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719DA" w14:textId="77777777" w:rsidR="0054306B" w:rsidRPr="00207472" w:rsidRDefault="0054306B" w:rsidP="0054306B">
      <w:pPr>
        <w:pStyle w:val="a3"/>
        <w:jc w:val="center"/>
        <w:rPr>
          <w:rFonts w:ascii="ＭＳ ゴシック" w:eastAsia="ＭＳ ゴシック"/>
          <w:sz w:val="36"/>
        </w:rPr>
      </w:pPr>
      <w:r w:rsidRPr="00207472">
        <w:rPr>
          <w:rFonts w:ascii="ＭＳ ゴシック" w:eastAsia="ＭＳ ゴシック" w:hint="eastAsia"/>
          <w:sz w:val="36"/>
        </w:rPr>
        <w:t>香川県吹奏楽連盟規約</w:t>
      </w:r>
    </w:p>
    <w:p w14:paraId="25578163" w14:textId="77777777" w:rsidR="0054306B" w:rsidRPr="00207472" w:rsidRDefault="0054306B" w:rsidP="0054306B">
      <w:pPr>
        <w:pStyle w:val="a3"/>
      </w:pPr>
    </w:p>
    <w:p w14:paraId="290B677E" w14:textId="77777777" w:rsidR="0054306B" w:rsidRPr="00207472" w:rsidRDefault="0054306B" w:rsidP="0054306B">
      <w:pPr>
        <w:pStyle w:val="a3"/>
        <w:jc w:val="center"/>
        <w:rPr>
          <w:sz w:val="28"/>
        </w:rPr>
      </w:pPr>
      <w:r w:rsidRPr="00207472">
        <w:rPr>
          <w:rFonts w:hint="eastAsia"/>
          <w:sz w:val="28"/>
        </w:rPr>
        <w:t>第一章</w:t>
      </w:r>
      <w:r w:rsidR="00BC5740" w:rsidRPr="00207472">
        <w:rPr>
          <w:rFonts w:hint="eastAsia"/>
          <w:sz w:val="28"/>
        </w:rPr>
        <w:t xml:space="preserve">　</w:t>
      </w:r>
      <w:r w:rsidRPr="00207472">
        <w:rPr>
          <w:rFonts w:hint="eastAsia"/>
          <w:sz w:val="28"/>
        </w:rPr>
        <w:t xml:space="preserve">　総</w:t>
      </w:r>
      <w:r w:rsidR="00BC5740" w:rsidRPr="00207472">
        <w:rPr>
          <w:rFonts w:hint="eastAsia"/>
          <w:sz w:val="28"/>
        </w:rPr>
        <w:t xml:space="preserve">　</w:t>
      </w:r>
      <w:r w:rsidRPr="00207472">
        <w:rPr>
          <w:rFonts w:hint="eastAsia"/>
          <w:sz w:val="28"/>
        </w:rPr>
        <w:t>則</w:t>
      </w:r>
    </w:p>
    <w:p w14:paraId="358E0CEA" w14:textId="77777777" w:rsidR="00B35ADD" w:rsidRPr="00207472" w:rsidRDefault="00B35ADD" w:rsidP="0054306B">
      <w:pPr>
        <w:pStyle w:val="a3"/>
      </w:pPr>
    </w:p>
    <w:p w14:paraId="25923311" w14:textId="77777777" w:rsidR="00B35ADD" w:rsidRPr="00207472" w:rsidRDefault="00B35ADD" w:rsidP="00B35ADD">
      <w:pPr>
        <w:pStyle w:val="a3"/>
      </w:pPr>
      <w:r w:rsidRPr="00207472">
        <w:rPr>
          <w:rFonts w:hint="eastAsia"/>
        </w:rPr>
        <w:t>（名</w:t>
      </w:r>
      <w:r w:rsidR="00557038" w:rsidRPr="00207472">
        <w:rPr>
          <w:rFonts w:hint="eastAsia"/>
        </w:rPr>
        <w:t xml:space="preserve">　　</w:t>
      </w:r>
      <w:r w:rsidRPr="00207472">
        <w:rPr>
          <w:rFonts w:hint="eastAsia"/>
        </w:rPr>
        <w:t>称）</w:t>
      </w:r>
    </w:p>
    <w:p w14:paraId="74BDE6A5" w14:textId="77777777" w:rsidR="0054306B" w:rsidRPr="00207472" w:rsidRDefault="00B35ADD" w:rsidP="0012275B">
      <w:pPr>
        <w:pStyle w:val="a3"/>
        <w:ind w:left="840" w:hangingChars="400" w:hanging="840"/>
      </w:pPr>
      <w:r w:rsidRPr="00207472">
        <w:rPr>
          <w:rFonts w:hint="eastAsia"/>
        </w:rPr>
        <w:t xml:space="preserve">第１条　　</w:t>
      </w:r>
      <w:r w:rsidR="0054306B" w:rsidRPr="00207472">
        <w:rPr>
          <w:rFonts w:hint="eastAsia"/>
        </w:rPr>
        <w:t>この連盟は</w:t>
      </w:r>
      <w:r w:rsidR="00B238B9" w:rsidRPr="00207472">
        <w:rPr>
          <w:rFonts w:hint="eastAsia"/>
        </w:rPr>
        <w:t>、</w:t>
      </w:r>
      <w:r w:rsidR="0054306B" w:rsidRPr="00207472">
        <w:rPr>
          <w:rFonts w:hint="eastAsia"/>
        </w:rPr>
        <w:t>社団法人全日本吹奏楽連盟四国支部香川県吹奏楽連盟という。また、略称を香川県吹奏楽連盟という。</w:t>
      </w:r>
    </w:p>
    <w:p w14:paraId="34462F1E" w14:textId="77777777" w:rsidR="0054306B" w:rsidRPr="00207472" w:rsidRDefault="0054306B" w:rsidP="0054306B">
      <w:pPr>
        <w:pStyle w:val="a3"/>
      </w:pPr>
    </w:p>
    <w:p w14:paraId="038A7063" w14:textId="77777777" w:rsidR="00B35ADD" w:rsidRPr="00207472" w:rsidRDefault="00B35ADD" w:rsidP="0054306B">
      <w:pPr>
        <w:pStyle w:val="a3"/>
      </w:pPr>
      <w:r w:rsidRPr="00207472">
        <w:rPr>
          <w:rFonts w:hint="eastAsia"/>
        </w:rPr>
        <w:t>（事</w:t>
      </w:r>
      <w:r w:rsidR="00557038" w:rsidRPr="00207472">
        <w:rPr>
          <w:rFonts w:hint="eastAsia"/>
        </w:rPr>
        <w:t xml:space="preserve"> </w:t>
      </w:r>
      <w:r w:rsidRPr="00207472">
        <w:rPr>
          <w:rFonts w:hint="eastAsia"/>
        </w:rPr>
        <w:t>務</w:t>
      </w:r>
      <w:r w:rsidR="00557038" w:rsidRPr="00207472">
        <w:rPr>
          <w:rFonts w:hint="eastAsia"/>
        </w:rPr>
        <w:t xml:space="preserve"> </w:t>
      </w:r>
      <w:r w:rsidRPr="00207472">
        <w:rPr>
          <w:rFonts w:hint="eastAsia"/>
        </w:rPr>
        <w:t>所）</w:t>
      </w:r>
    </w:p>
    <w:p w14:paraId="71063B50" w14:textId="77777777" w:rsidR="0054306B" w:rsidRPr="00207472" w:rsidRDefault="00B35ADD" w:rsidP="00B35ADD">
      <w:pPr>
        <w:pStyle w:val="a3"/>
      </w:pPr>
      <w:r w:rsidRPr="00207472">
        <w:rPr>
          <w:rFonts w:hint="eastAsia"/>
        </w:rPr>
        <w:t xml:space="preserve">第２条　　</w:t>
      </w:r>
      <w:r w:rsidR="0054306B" w:rsidRPr="00207472">
        <w:rPr>
          <w:rFonts w:hint="eastAsia"/>
        </w:rPr>
        <w:t>この連盟は</w:t>
      </w:r>
      <w:r w:rsidR="00B238B9" w:rsidRPr="00207472">
        <w:rPr>
          <w:rFonts w:hint="eastAsia"/>
        </w:rPr>
        <w:t>、</w:t>
      </w:r>
      <w:r w:rsidR="0054306B" w:rsidRPr="00207472">
        <w:rPr>
          <w:rFonts w:hint="eastAsia"/>
        </w:rPr>
        <w:t>事務所を理事会の指定した所におく。</w:t>
      </w:r>
    </w:p>
    <w:p w14:paraId="171E527E" w14:textId="77777777" w:rsidR="0054306B" w:rsidRPr="00207472" w:rsidRDefault="0054306B" w:rsidP="0054306B">
      <w:pPr>
        <w:pStyle w:val="a3"/>
      </w:pPr>
    </w:p>
    <w:p w14:paraId="014F6AF1" w14:textId="77777777" w:rsidR="00B35ADD" w:rsidRPr="00207472" w:rsidRDefault="00B35ADD" w:rsidP="0054306B">
      <w:pPr>
        <w:pStyle w:val="a3"/>
      </w:pPr>
      <w:r w:rsidRPr="00207472">
        <w:rPr>
          <w:rFonts w:hint="eastAsia"/>
        </w:rPr>
        <w:t>（組</w:t>
      </w:r>
      <w:r w:rsidR="00557038" w:rsidRPr="00207472">
        <w:rPr>
          <w:rFonts w:hint="eastAsia"/>
        </w:rPr>
        <w:t xml:space="preserve">　　</w:t>
      </w:r>
      <w:r w:rsidRPr="00207472">
        <w:rPr>
          <w:rFonts w:hint="eastAsia"/>
        </w:rPr>
        <w:t>織）</w:t>
      </w:r>
    </w:p>
    <w:p w14:paraId="5EC657BF" w14:textId="77777777" w:rsidR="0054306B" w:rsidRPr="00207472" w:rsidRDefault="00B35ADD" w:rsidP="0012275B">
      <w:pPr>
        <w:pStyle w:val="a3"/>
        <w:ind w:left="840" w:hangingChars="400" w:hanging="840"/>
      </w:pPr>
      <w:r w:rsidRPr="00207472">
        <w:rPr>
          <w:rFonts w:hint="eastAsia"/>
        </w:rPr>
        <w:t xml:space="preserve">第３条　　</w:t>
      </w:r>
      <w:r w:rsidR="0054306B" w:rsidRPr="00207472">
        <w:rPr>
          <w:rFonts w:hint="eastAsia"/>
        </w:rPr>
        <w:t>この連盟は、香川県小・中学校吹奏楽連盟、香川県高等学校吹奏楽連盟、香川県大学・職場・一般吹奏楽連盟（以下</w:t>
      </w:r>
      <w:r w:rsidRPr="00207472">
        <w:rPr>
          <w:rFonts w:hint="eastAsia"/>
        </w:rPr>
        <w:t>「</w:t>
      </w:r>
      <w:r w:rsidR="0054306B" w:rsidRPr="00207472">
        <w:rPr>
          <w:rFonts w:hint="eastAsia"/>
        </w:rPr>
        <w:t>単位吹連</w:t>
      </w:r>
      <w:r w:rsidRPr="00207472">
        <w:rPr>
          <w:rFonts w:hint="eastAsia"/>
        </w:rPr>
        <w:t>」</w:t>
      </w:r>
      <w:r w:rsidR="0054306B" w:rsidRPr="00207472">
        <w:rPr>
          <w:rFonts w:hint="eastAsia"/>
        </w:rPr>
        <w:t>と</w:t>
      </w:r>
      <w:r w:rsidRPr="00207472">
        <w:rPr>
          <w:rFonts w:hint="eastAsia"/>
        </w:rPr>
        <w:t>いう。</w:t>
      </w:r>
      <w:r w:rsidR="0054306B" w:rsidRPr="00207472">
        <w:rPr>
          <w:rFonts w:hint="eastAsia"/>
        </w:rPr>
        <w:t>）の加盟団体をもって組織する。</w:t>
      </w:r>
    </w:p>
    <w:p w14:paraId="7A211D11" w14:textId="77777777" w:rsidR="00B35ADD" w:rsidRPr="00207472" w:rsidRDefault="00B35ADD" w:rsidP="0054306B">
      <w:pPr>
        <w:pStyle w:val="a3"/>
      </w:pPr>
    </w:p>
    <w:p w14:paraId="636502F2" w14:textId="77777777" w:rsidR="0054306B" w:rsidRPr="00207472" w:rsidRDefault="0054306B" w:rsidP="0054306B">
      <w:pPr>
        <w:pStyle w:val="a3"/>
        <w:jc w:val="center"/>
        <w:rPr>
          <w:sz w:val="28"/>
        </w:rPr>
      </w:pPr>
      <w:r w:rsidRPr="00207472">
        <w:rPr>
          <w:rFonts w:hint="eastAsia"/>
          <w:sz w:val="28"/>
        </w:rPr>
        <w:t>第二章</w:t>
      </w:r>
      <w:r w:rsidR="00BC5740" w:rsidRPr="00207472">
        <w:rPr>
          <w:rFonts w:hint="eastAsia"/>
          <w:sz w:val="28"/>
        </w:rPr>
        <w:t xml:space="preserve">　</w:t>
      </w:r>
      <w:r w:rsidRPr="00207472">
        <w:rPr>
          <w:rFonts w:hint="eastAsia"/>
          <w:sz w:val="28"/>
        </w:rPr>
        <w:t xml:space="preserve">　目的および事業</w:t>
      </w:r>
    </w:p>
    <w:p w14:paraId="352EDBCD" w14:textId="77777777" w:rsidR="00B35ADD" w:rsidRPr="00207472" w:rsidRDefault="00B35ADD" w:rsidP="0054306B">
      <w:pPr>
        <w:pStyle w:val="a3"/>
      </w:pPr>
    </w:p>
    <w:p w14:paraId="61B311CD" w14:textId="77777777" w:rsidR="0054306B" w:rsidRPr="00207472" w:rsidRDefault="00B35ADD" w:rsidP="0054306B">
      <w:pPr>
        <w:pStyle w:val="a3"/>
      </w:pPr>
      <w:r w:rsidRPr="00207472">
        <w:rPr>
          <w:rFonts w:hint="eastAsia"/>
        </w:rPr>
        <w:t>（目</w:t>
      </w:r>
      <w:r w:rsidR="00557038" w:rsidRPr="00207472">
        <w:rPr>
          <w:rFonts w:hint="eastAsia"/>
        </w:rPr>
        <w:t xml:space="preserve">　　</w:t>
      </w:r>
      <w:r w:rsidRPr="00207472">
        <w:rPr>
          <w:rFonts w:hint="eastAsia"/>
        </w:rPr>
        <w:t>的）</w:t>
      </w:r>
    </w:p>
    <w:p w14:paraId="2DBEC682" w14:textId="77777777" w:rsidR="0054306B" w:rsidRPr="00207472" w:rsidRDefault="00557038" w:rsidP="0012275B">
      <w:pPr>
        <w:pStyle w:val="a3"/>
        <w:ind w:left="840" w:hangingChars="400" w:hanging="840"/>
      </w:pPr>
      <w:r w:rsidRPr="00207472">
        <w:rPr>
          <w:rFonts w:hint="eastAsia"/>
        </w:rPr>
        <w:t xml:space="preserve">第４条　</w:t>
      </w:r>
      <w:r w:rsidR="00B35ADD" w:rsidRPr="00207472">
        <w:rPr>
          <w:rFonts w:hint="eastAsia"/>
        </w:rPr>
        <w:t xml:space="preserve">　</w:t>
      </w:r>
      <w:r w:rsidR="0054306B" w:rsidRPr="00207472">
        <w:rPr>
          <w:rFonts w:hint="eastAsia"/>
        </w:rPr>
        <w:t>この連盟は、全日本吹奏楽連盟の趣旨にもとづき</w:t>
      </w:r>
      <w:r w:rsidR="00B238B9" w:rsidRPr="00207472">
        <w:rPr>
          <w:rFonts w:hint="eastAsia"/>
        </w:rPr>
        <w:t>、</w:t>
      </w:r>
      <w:r w:rsidR="0054306B" w:rsidRPr="00207472">
        <w:rPr>
          <w:rFonts w:hint="eastAsia"/>
        </w:rPr>
        <w:t>香川県における吹奏楽および管・打楽器による音楽の普及向上をはかり</w:t>
      </w:r>
      <w:r w:rsidR="00B238B9" w:rsidRPr="00207472">
        <w:rPr>
          <w:rFonts w:hint="eastAsia"/>
        </w:rPr>
        <w:t>、</w:t>
      </w:r>
      <w:r w:rsidR="0054306B" w:rsidRPr="00207472">
        <w:rPr>
          <w:rFonts w:hint="eastAsia"/>
        </w:rPr>
        <w:t>本県芸術文化の発展に寄与することを目的とする。</w:t>
      </w:r>
    </w:p>
    <w:p w14:paraId="0AD22553" w14:textId="77777777" w:rsidR="0054306B" w:rsidRPr="00207472" w:rsidRDefault="0054306B" w:rsidP="0054306B">
      <w:pPr>
        <w:pStyle w:val="a3"/>
      </w:pPr>
    </w:p>
    <w:p w14:paraId="3AEE8831" w14:textId="77777777" w:rsidR="00B35ADD" w:rsidRPr="00207472" w:rsidRDefault="00B35ADD" w:rsidP="0054306B">
      <w:pPr>
        <w:pStyle w:val="a3"/>
      </w:pPr>
      <w:r w:rsidRPr="00207472">
        <w:rPr>
          <w:rFonts w:hint="eastAsia"/>
        </w:rPr>
        <w:t>（事</w:t>
      </w:r>
      <w:r w:rsidR="00557038" w:rsidRPr="00207472">
        <w:rPr>
          <w:rFonts w:hint="eastAsia"/>
        </w:rPr>
        <w:t xml:space="preserve">　　</w:t>
      </w:r>
      <w:r w:rsidRPr="00207472">
        <w:rPr>
          <w:rFonts w:hint="eastAsia"/>
        </w:rPr>
        <w:t>業）</w:t>
      </w:r>
    </w:p>
    <w:p w14:paraId="6BEB8BA0" w14:textId="77777777" w:rsidR="0054306B" w:rsidRPr="00207472" w:rsidRDefault="00557038" w:rsidP="00557038">
      <w:pPr>
        <w:pStyle w:val="a3"/>
      </w:pPr>
      <w:r w:rsidRPr="00207472">
        <w:rPr>
          <w:rFonts w:hint="eastAsia"/>
        </w:rPr>
        <w:t>第５条</w:t>
      </w:r>
      <w:r w:rsidR="00B35ADD" w:rsidRPr="00207472">
        <w:rPr>
          <w:rFonts w:hint="eastAsia"/>
        </w:rPr>
        <w:t xml:space="preserve">　</w:t>
      </w:r>
      <w:r w:rsidRPr="00207472">
        <w:rPr>
          <w:rFonts w:hint="eastAsia"/>
        </w:rPr>
        <w:t xml:space="preserve">　</w:t>
      </w:r>
      <w:r w:rsidR="0054306B" w:rsidRPr="00207472">
        <w:rPr>
          <w:rFonts w:hint="eastAsia"/>
        </w:rPr>
        <w:t>この連盟は</w:t>
      </w:r>
      <w:r w:rsidR="00003539" w:rsidRPr="00207472">
        <w:rPr>
          <w:rFonts w:hint="eastAsia"/>
        </w:rPr>
        <w:t>、</w:t>
      </w:r>
      <w:r w:rsidR="0054306B" w:rsidRPr="00207472">
        <w:rPr>
          <w:rFonts w:hint="eastAsia"/>
        </w:rPr>
        <w:t>前条の目的を達成するために次の事業を行う。</w:t>
      </w:r>
    </w:p>
    <w:p w14:paraId="4658726F" w14:textId="77777777" w:rsidR="0054306B" w:rsidRPr="00207472" w:rsidRDefault="00B35ADD" w:rsidP="0012275B">
      <w:pPr>
        <w:pStyle w:val="a3"/>
        <w:ind w:firstLineChars="400" w:firstLine="840"/>
      </w:pPr>
      <w:r w:rsidRPr="00207472">
        <w:rPr>
          <w:rFonts w:hint="eastAsia"/>
        </w:rPr>
        <w:t>（１）吹奏楽</w:t>
      </w:r>
      <w:r w:rsidR="0054306B" w:rsidRPr="00207472">
        <w:rPr>
          <w:rFonts w:hint="eastAsia"/>
        </w:rPr>
        <w:t>コンク－ルの開催</w:t>
      </w:r>
    </w:p>
    <w:p w14:paraId="4A2AE929" w14:textId="77777777" w:rsidR="0054306B" w:rsidRPr="00207472" w:rsidRDefault="00B35ADD" w:rsidP="0012275B">
      <w:pPr>
        <w:pStyle w:val="a3"/>
        <w:ind w:firstLineChars="400" w:firstLine="840"/>
      </w:pPr>
      <w:r w:rsidRPr="00207472">
        <w:rPr>
          <w:rFonts w:hint="eastAsia"/>
        </w:rPr>
        <w:t>（２）</w:t>
      </w:r>
      <w:r w:rsidR="0054306B" w:rsidRPr="00207472">
        <w:rPr>
          <w:rFonts w:hint="eastAsia"/>
        </w:rPr>
        <w:t>管・打楽器によるアンサンブルコンテストの開催</w:t>
      </w:r>
    </w:p>
    <w:p w14:paraId="6B3FA5C1" w14:textId="77777777" w:rsidR="0054306B" w:rsidRPr="00207472" w:rsidRDefault="00B35ADD" w:rsidP="0012275B">
      <w:pPr>
        <w:pStyle w:val="a3"/>
        <w:ind w:firstLineChars="400" w:firstLine="840"/>
      </w:pPr>
      <w:r w:rsidRPr="00207472">
        <w:rPr>
          <w:rFonts w:hint="eastAsia"/>
        </w:rPr>
        <w:t>（３）</w:t>
      </w:r>
      <w:r w:rsidR="0054306B" w:rsidRPr="00207472">
        <w:rPr>
          <w:rFonts w:hint="eastAsia"/>
        </w:rPr>
        <w:t>マーチングコンテストの開催</w:t>
      </w:r>
    </w:p>
    <w:p w14:paraId="03C6D17B" w14:textId="77777777" w:rsidR="0054306B" w:rsidRPr="00207472" w:rsidRDefault="00B35ADD" w:rsidP="0012275B">
      <w:pPr>
        <w:pStyle w:val="a3"/>
        <w:ind w:firstLineChars="400" w:firstLine="840"/>
      </w:pPr>
      <w:r w:rsidRPr="00207472">
        <w:rPr>
          <w:rFonts w:hint="eastAsia"/>
        </w:rPr>
        <w:t>（４）</w:t>
      </w:r>
      <w:r w:rsidR="0012435D" w:rsidRPr="00207472">
        <w:rPr>
          <w:rFonts w:hint="eastAsia"/>
        </w:rPr>
        <w:t>小学生バンドフェスティバル</w:t>
      </w:r>
      <w:r w:rsidR="0054306B" w:rsidRPr="00207472">
        <w:rPr>
          <w:rFonts w:hint="eastAsia"/>
        </w:rPr>
        <w:t>の開催</w:t>
      </w:r>
    </w:p>
    <w:p w14:paraId="7D5F129A" w14:textId="77777777" w:rsidR="0054306B" w:rsidRPr="00207472" w:rsidRDefault="00B35ADD" w:rsidP="0012275B">
      <w:pPr>
        <w:pStyle w:val="a3"/>
        <w:ind w:firstLineChars="400" w:firstLine="840"/>
      </w:pPr>
      <w:r w:rsidRPr="00207472">
        <w:rPr>
          <w:rFonts w:hint="eastAsia"/>
        </w:rPr>
        <w:t>（５）</w:t>
      </w:r>
      <w:r w:rsidR="0054306B" w:rsidRPr="00207472">
        <w:rPr>
          <w:rFonts w:hint="eastAsia"/>
        </w:rPr>
        <w:t>吹奏楽に関する講習会、研究会などの開催</w:t>
      </w:r>
    </w:p>
    <w:p w14:paraId="4359A39E" w14:textId="77777777" w:rsidR="0054306B" w:rsidRPr="00207472" w:rsidRDefault="00B35ADD" w:rsidP="0012275B">
      <w:pPr>
        <w:pStyle w:val="a3"/>
        <w:ind w:firstLineChars="400" w:firstLine="840"/>
      </w:pPr>
      <w:r w:rsidRPr="00207472">
        <w:rPr>
          <w:rFonts w:hint="eastAsia"/>
        </w:rPr>
        <w:t>（６）</w:t>
      </w:r>
      <w:r w:rsidR="0054306B" w:rsidRPr="00207472">
        <w:rPr>
          <w:rFonts w:hint="eastAsia"/>
        </w:rPr>
        <w:t>吹奏楽祭および演奏会の開催</w:t>
      </w:r>
    </w:p>
    <w:p w14:paraId="60E6C009" w14:textId="77777777" w:rsidR="0054306B" w:rsidRPr="00207472" w:rsidRDefault="00B35ADD" w:rsidP="0012275B">
      <w:pPr>
        <w:pStyle w:val="a3"/>
        <w:ind w:firstLineChars="400" w:firstLine="840"/>
      </w:pPr>
      <w:r w:rsidRPr="00207472">
        <w:rPr>
          <w:rFonts w:hint="eastAsia"/>
        </w:rPr>
        <w:t>（７）</w:t>
      </w:r>
      <w:r w:rsidR="0054306B" w:rsidRPr="00207472">
        <w:rPr>
          <w:rFonts w:hint="eastAsia"/>
        </w:rPr>
        <w:t>吹奏楽に関する楽譜の収集とライブラリ－の開設</w:t>
      </w:r>
    </w:p>
    <w:p w14:paraId="0F61F8BB" w14:textId="77777777" w:rsidR="0054306B" w:rsidRPr="00207472" w:rsidRDefault="00B35ADD" w:rsidP="0012275B">
      <w:pPr>
        <w:pStyle w:val="a3"/>
        <w:ind w:firstLineChars="400" w:firstLine="840"/>
      </w:pPr>
      <w:r w:rsidRPr="00207472">
        <w:rPr>
          <w:rFonts w:hint="eastAsia"/>
        </w:rPr>
        <w:t>（８）</w:t>
      </w:r>
      <w:r w:rsidR="0054306B" w:rsidRPr="00207472">
        <w:rPr>
          <w:rFonts w:hint="eastAsia"/>
        </w:rPr>
        <w:t>吹奏楽などの普及育成事業に対する援助</w:t>
      </w:r>
    </w:p>
    <w:p w14:paraId="3C8FE125" w14:textId="77777777" w:rsidR="0054306B" w:rsidRPr="00207472" w:rsidRDefault="00B35ADD" w:rsidP="0012275B">
      <w:pPr>
        <w:pStyle w:val="a3"/>
        <w:ind w:firstLineChars="400" w:firstLine="840"/>
      </w:pPr>
      <w:r w:rsidRPr="00207472">
        <w:rPr>
          <w:rFonts w:hint="eastAsia"/>
        </w:rPr>
        <w:t>（９）</w:t>
      </w:r>
      <w:r w:rsidR="0054306B" w:rsidRPr="00207472">
        <w:rPr>
          <w:rFonts w:hint="eastAsia"/>
        </w:rPr>
        <w:t>その他目的を達成するために必要な事業</w:t>
      </w:r>
    </w:p>
    <w:p w14:paraId="76BD1FA8" w14:textId="77777777" w:rsidR="00B35ADD" w:rsidRPr="00207472" w:rsidRDefault="00B35ADD" w:rsidP="00B35ADD">
      <w:pPr>
        <w:pStyle w:val="a3"/>
      </w:pPr>
    </w:p>
    <w:p w14:paraId="50745A5B" w14:textId="77777777" w:rsidR="0054306B" w:rsidRPr="00207472" w:rsidRDefault="0054306B" w:rsidP="0054306B">
      <w:pPr>
        <w:pStyle w:val="a3"/>
        <w:jc w:val="center"/>
        <w:rPr>
          <w:sz w:val="28"/>
        </w:rPr>
      </w:pPr>
      <w:r w:rsidRPr="00207472">
        <w:rPr>
          <w:rFonts w:hint="eastAsia"/>
          <w:sz w:val="28"/>
        </w:rPr>
        <w:t xml:space="preserve">第三章　</w:t>
      </w:r>
      <w:r w:rsidR="00BC5740" w:rsidRPr="00207472">
        <w:rPr>
          <w:rFonts w:hint="eastAsia"/>
          <w:sz w:val="28"/>
        </w:rPr>
        <w:t xml:space="preserve">　</w:t>
      </w:r>
      <w:r w:rsidRPr="00207472">
        <w:rPr>
          <w:rFonts w:hint="eastAsia"/>
          <w:sz w:val="28"/>
        </w:rPr>
        <w:t>会</w:t>
      </w:r>
      <w:r w:rsidR="00BC5740" w:rsidRPr="00207472">
        <w:rPr>
          <w:rFonts w:hint="eastAsia"/>
          <w:sz w:val="28"/>
        </w:rPr>
        <w:t xml:space="preserve">　</w:t>
      </w:r>
      <w:r w:rsidRPr="00207472">
        <w:rPr>
          <w:rFonts w:hint="eastAsia"/>
          <w:sz w:val="28"/>
        </w:rPr>
        <w:t>員</w:t>
      </w:r>
    </w:p>
    <w:p w14:paraId="1ABB254F" w14:textId="77777777" w:rsidR="00B35ADD" w:rsidRPr="00207472" w:rsidRDefault="00B35ADD" w:rsidP="0054306B">
      <w:pPr>
        <w:pStyle w:val="a3"/>
      </w:pPr>
    </w:p>
    <w:p w14:paraId="18930FC8" w14:textId="77777777" w:rsidR="0054306B" w:rsidRPr="00207472" w:rsidRDefault="00B35ADD" w:rsidP="0054306B">
      <w:pPr>
        <w:pStyle w:val="a3"/>
      </w:pPr>
      <w:r w:rsidRPr="00207472">
        <w:rPr>
          <w:rFonts w:hint="eastAsia"/>
        </w:rPr>
        <w:t>（会員の種別）</w:t>
      </w:r>
    </w:p>
    <w:p w14:paraId="5CD13B74" w14:textId="77777777" w:rsidR="0054306B" w:rsidRPr="00207472" w:rsidRDefault="0054306B" w:rsidP="0054306B">
      <w:pPr>
        <w:pStyle w:val="a3"/>
      </w:pPr>
      <w:r w:rsidRPr="00207472">
        <w:rPr>
          <w:rFonts w:hint="eastAsia"/>
        </w:rPr>
        <w:t>第６条</w:t>
      </w:r>
      <w:r w:rsidR="00B35ADD" w:rsidRPr="00207472">
        <w:rPr>
          <w:rFonts w:hint="eastAsia"/>
        </w:rPr>
        <w:t xml:space="preserve">　　</w:t>
      </w:r>
      <w:r w:rsidRPr="00207472">
        <w:rPr>
          <w:rFonts w:hint="eastAsia"/>
        </w:rPr>
        <w:t>この連盟の会員は、次のとおりとする。</w:t>
      </w:r>
    </w:p>
    <w:p w14:paraId="61E2BC23" w14:textId="77777777" w:rsidR="0054306B" w:rsidRPr="00207472" w:rsidRDefault="0054306B" w:rsidP="0012275B">
      <w:pPr>
        <w:pStyle w:val="a3"/>
        <w:ind w:firstLineChars="400" w:firstLine="840"/>
      </w:pPr>
      <w:r w:rsidRPr="00207472">
        <w:rPr>
          <w:rFonts w:hint="eastAsia"/>
        </w:rPr>
        <w:t>（１）正会員は、各単位吹連加盟団体の代表者</w:t>
      </w:r>
    </w:p>
    <w:p w14:paraId="5258733D" w14:textId="77777777" w:rsidR="00B35ADD" w:rsidRPr="00207472" w:rsidRDefault="0054306B" w:rsidP="0012275B">
      <w:pPr>
        <w:pStyle w:val="a3"/>
        <w:ind w:firstLineChars="400" w:firstLine="840"/>
      </w:pPr>
      <w:r w:rsidRPr="00207472">
        <w:rPr>
          <w:rFonts w:hint="eastAsia"/>
        </w:rPr>
        <w:t>（２）維持会員は、この連盟の目的および事業に賛同する個人または団体</w:t>
      </w:r>
    </w:p>
    <w:p w14:paraId="2649D3E9" w14:textId="77777777" w:rsidR="0054306B" w:rsidRPr="00207472" w:rsidRDefault="00B35ADD" w:rsidP="0012275B">
      <w:pPr>
        <w:pStyle w:val="a3"/>
        <w:ind w:firstLineChars="400" w:firstLine="840"/>
      </w:pPr>
      <w:r w:rsidRPr="00207472">
        <w:rPr>
          <w:rFonts w:hint="eastAsia"/>
        </w:rPr>
        <w:t>（</w:t>
      </w:r>
      <w:r w:rsidR="0054306B" w:rsidRPr="00207472">
        <w:rPr>
          <w:rFonts w:hint="eastAsia"/>
        </w:rPr>
        <w:t>３）名誉会員は、この連盟に特に功労のあった者で総会の議決により推薦された者</w:t>
      </w:r>
    </w:p>
    <w:p w14:paraId="795368EF" w14:textId="77777777" w:rsidR="0054306B" w:rsidRPr="00207472" w:rsidRDefault="0054306B" w:rsidP="0054306B">
      <w:pPr>
        <w:pStyle w:val="a3"/>
      </w:pPr>
    </w:p>
    <w:p w14:paraId="0FED8A1E" w14:textId="77777777" w:rsidR="00B35ADD" w:rsidRPr="00207472" w:rsidRDefault="00B35ADD" w:rsidP="00B35ADD">
      <w:pPr>
        <w:pStyle w:val="a3"/>
      </w:pPr>
      <w:r w:rsidRPr="00207472">
        <w:rPr>
          <w:rFonts w:hint="eastAsia"/>
        </w:rPr>
        <w:t>（入</w:t>
      </w:r>
      <w:r w:rsidR="00557038" w:rsidRPr="00207472">
        <w:rPr>
          <w:rFonts w:hint="eastAsia"/>
        </w:rPr>
        <w:t xml:space="preserve">　　</w:t>
      </w:r>
      <w:r w:rsidRPr="00207472">
        <w:rPr>
          <w:rFonts w:hint="eastAsia"/>
        </w:rPr>
        <w:t>会）</w:t>
      </w:r>
    </w:p>
    <w:p w14:paraId="26D86CF4" w14:textId="77777777" w:rsidR="00557038" w:rsidRPr="00207472" w:rsidRDefault="00B35ADD" w:rsidP="0012275B">
      <w:pPr>
        <w:pStyle w:val="a3"/>
        <w:ind w:left="840" w:hangingChars="400" w:hanging="840"/>
      </w:pPr>
      <w:r w:rsidRPr="00207472">
        <w:rPr>
          <w:rFonts w:hint="eastAsia"/>
        </w:rPr>
        <w:t xml:space="preserve">第７条　　</w:t>
      </w:r>
      <w:r w:rsidR="00557038" w:rsidRPr="00207472">
        <w:rPr>
          <w:rFonts w:hint="eastAsia"/>
        </w:rPr>
        <w:t>入会手続きについては、次のとおりとする。</w:t>
      </w:r>
    </w:p>
    <w:p w14:paraId="57D88E20" w14:textId="77777777" w:rsidR="0054306B" w:rsidRPr="00207472" w:rsidRDefault="00557038" w:rsidP="0012275B">
      <w:pPr>
        <w:pStyle w:val="a3"/>
        <w:ind w:leftChars="400" w:left="1260" w:hangingChars="200" w:hanging="420"/>
      </w:pPr>
      <w:r w:rsidRPr="00207472">
        <w:rPr>
          <w:rFonts w:hint="eastAsia"/>
        </w:rPr>
        <w:lastRenderedPageBreak/>
        <w:t>（１）</w:t>
      </w:r>
      <w:r w:rsidR="0054306B" w:rsidRPr="00207472">
        <w:rPr>
          <w:rFonts w:hint="eastAsia"/>
        </w:rPr>
        <w:t>正会員になろうとする者は</w:t>
      </w:r>
      <w:r w:rsidR="0005344A" w:rsidRPr="00207472">
        <w:rPr>
          <w:rFonts w:hint="eastAsia"/>
        </w:rPr>
        <w:t>、</w:t>
      </w:r>
      <w:r w:rsidR="0054306B" w:rsidRPr="00207472">
        <w:rPr>
          <w:rFonts w:hint="eastAsia"/>
        </w:rPr>
        <w:t>入会金10,000円を会費に添えて所定の入会申込書を提出し</w:t>
      </w:r>
      <w:r w:rsidR="0005344A" w:rsidRPr="00207472">
        <w:rPr>
          <w:rFonts w:hint="eastAsia"/>
        </w:rPr>
        <w:t>、</w:t>
      </w:r>
      <w:r w:rsidR="0054306B" w:rsidRPr="00207472">
        <w:rPr>
          <w:rFonts w:hint="eastAsia"/>
        </w:rPr>
        <w:t>理事会の承認を受けなければならない。</w:t>
      </w:r>
    </w:p>
    <w:p w14:paraId="29D15863" w14:textId="77777777" w:rsidR="0054306B" w:rsidRPr="00207472" w:rsidRDefault="00557038" w:rsidP="0012275B">
      <w:pPr>
        <w:pStyle w:val="a3"/>
        <w:ind w:leftChars="400" w:left="1260" w:hangingChars="200" w:hanging="420"/>
      </w:pPr>
      <w:r w:rsidRPr="00207472">
        <w:rPr>
          <w:rFonts w:hint="eastAsia"/>
        </w:rPr>
        <w:t>（２）</w:t>
      </w:r>
      <w:r w:rsidR="0054306B" w:rsidRPr="00207472">
        <w:rPr>
          <w:rFonts w:hint="eastAsia"/>
        </w:rPr>
        <w:t>維持会員になろうとする者は</w:t>
      </w:r>
      <w:r w:rsidR="0005344A" w:rsidRPr="00207472">
        <w:rPr>
          <w:rFonts w:hint="eastAsia"/>
        </w:rPr>
        <w:t>、</w:t>
      </w:r>
      <w:r w:rsidR="0054306B" w:rsidRPr="00207472">
        <w:rPr>
          <w:rFonts w:hint="eastAsia"/>
        </w:rPr>
        <w:t>会費を添えて所定の入会申込書を提出し、理事会の承認を受けなければならない。</w:t>
      </w:r>
    </w:p>
    <w:p w14:paraId="5F38A3FB" w14:textId="77777777" w:rsidR="0054306B" w:rsidRPr="00207472" w:rsidRDefault="00557038" w:rsidP="0012275B">
      <w:pPr>
        <w:pStyle w:val="a3"/>
        <w:ind w:firstLineChars="400" w:firstLine="840"/>
      </w:pPr>
      <w:r w:rsidRPr="00207472">
        <w:rPr>
          <w:rFonts w:hint="eastAsia"/>
        </w:rPr>
        <w:t>（３）</w:t>
      </w:r>
      <w:r w:rsidR="0054306B" w:rsidRPr="00207472">
        <w:rPr>
          <w:rFonts w:hint="eastAsia"/>
        </w:rPr>
        <w:t>名誉会員に推薦された者は</w:t>
      </w:r>
      <w:r w:rsidR="0005344A" w:rsidRPr="00207472">
        <w:rPr>
          <w:rFonts w:hint="eastAsia"/>
        </w:rPr>
        <w:t>、</w:t>
      </w:r>
      <w:r w:rsidR="0054306B" w:rsidRPr="00207472">
        <w:rPr>
          <w:rFonts w:hint="eastAsia"/>
        </w:rPr>
        <w:t>入会手続きを要せず本人の承諾をもって会員とする。</w:t>
      </w:r>
    </w:p>
    <w:p w14:paraId="1AF7C21B" w14:textId="77777777" w:rsidR="0054306B" w:rsidRPr="00207472" w:rsidRDefault="0054306B" w:rsidP="0054306B">
      <w:pPr>
        <w:pStyle w:val="a3"/>
      </w:pPr>
    </w:p>
    <w:p w14:paraId="2DDE4B32" w14:textId="77777777" w:rsidR="00557038" w:rsidRPr="00207472" w:rsidRDefault="00557038" w:rsidP="0054306B">
      <w:pPr>
        <w:pStyle w:val="a3"/>
      </w:pPr>
      <w:r w:rsidRPr="00207472">
        <w:rPr>
          <w:rFonts w:hint="eastAsia"/>
        </w:rPr>
        <w:t>（会　　費）</w:t>
      </w:r>
    </w:p>
    <w:p w14:paraId="43F77848" w14:textId="77777777" w:rsidR="0054306B" w:rsidRPr="00207472" w:rsidRDefault="0054306B" w:rsidP="0054306B">
      <w:pPr>
        <w:pStyle w:val="a3"/>
      </w:pPr>
      <w:r w:rsidRPr="00207472">
        <w:rPr>
          <w:rFonts w:hint="eastAsia"/>
        </w:rPr>
        <w:t>第８条</w:t>
      </w:r>
      <w:r w:rsidR="00557038" w:rsidRPr="00207472">
        <w:rPr>
          <w:rFonts w:hint="eastAsia"/>
        </w:rPr>
        <w:t xml:space="preserve">　　この連盟の会費は</w:t>
      </w:r>
      <w:r w:rsidR="0005344A" w:rsidRPr="00207472">
        <w:rPr>
          <w:rFonts w:hint="eastAsia"/>
        </w:rPr>
        <w:t>、</w:t>
      </w:r>
      <w:r w:rsidR="00557038" w:rsidRPr="00207472">
        <w:rPr>
          <w:rFonts w:hint="eastAsia"/>
        </w:rPr>
        <w:t>次のとおり</w:t>
      </w:r>
      <w:r w:rsidRPr="00207472">
        <w:rPr>
          <w:rFonts w:hint="eastAsia"/>
        </w:rPr>
        <w:t>とする。</w:t>
      </w:r>
    </w:p>
    <w:p w14:paraId="07CE4810" w14:textId="77777777" w:rsidR="0054306B" w:rsidRPr="00207472" w:rsidRDefault="0054306B" w:rsidP="0012275B">
      <w:pPr>
        <w:pStyle w:val="a3"/>
        <w:ind w:firstLineChars="400" w:firstLine="840"/>
      </w:pPr>
      <w:r w:rsidRPr="00207472">
        <w:rPr>
          <w:rFonts w:hint="eastAsia"/>
        </w:rPr>
        <w:t>（１）</w:t>
      </w:r>
      <w:r w:rsidR="00557038" w:rsidRPr="00207472">
        <w:rPr>
          <w:rFonts w:hint="eastAsia"/>
        </w:rPr>
        <w:t>会員</w:t>
      </w:r>
      <w:r w:rsidRPr="00207472">
        <w:rPr>
          <w:rFonts w:hint="eastAsia"/>
        </w:rPr>
        <w:t>一団体につき（年額）</w:t>
      </w:r>
      <w:r w:rsidR="000D775F" w:rsidRPr="00207472">
        <w:rPr>
          <w:rFonts w:hint="eastAsia"/>
        </w:rPr>
        <w:t>10</w:t>
      </w:r>
      <w:r w:rsidRPr="00207472">
        <w:rPr>
          <w:rFonts w:hint="eastAsia"/>
        </w:rPr>
        <w:t>,000 円</w:t>
      </w:r>
    </w:p>
    <w:p w14:paraId="0FAF427E" w14:textId="77777777" w:rsidR="0054306B" w:rsidRPr="00207472" w:rsidRDefault="0054306B" w:rsidP="0012275B">
      <w:pPr>
        <w:pStyle w:val="a3"/>
        <w:ind w:firstLineChars="400" w:firstLine="840"/>
      </w:pPr>
      <w:r w:rsidRPr="00207472">
        <w:rPr>
          <w:rFonts w:hint="eastAsia"/>
        </w:rPr>
        <w:t>（２）維持会員（年額） 50,000 円以上</w:t>
      </w:r>
    </w:p>
    <w:p w14:paraId="5196837C" w14:textId="77777777" w:rsidR="0054306B" w:rsidRPr="00207472" w:rsidRDefault="00557038" w:rsidP="0012275B">
      <w:pPr>
        <w:pStyle w:val="a3"/>
        <w:ind w:firstLineChars="400" w:firstLine="840"/>
      </w:pPr>
      <w:r w:rsidRPr="00207472">
        <w:rPr>
          <w:rFonts w:hint="eastAsia"/>
        </w:rPr>
        <w:t xml:space="preserve">２　</w:t>
      </w:r>
      <w:r w:rsidR="0054306B" w:rsidRPr="00207472">
        <w:rPr>
          <w:rFonts w:hint="eastAsia"/>
        </w:rPr>
        <w:t>既納の会費は</w:t>
      </w:r>
      <w:r w:rsidR="0005344A" w:rsidRPr="00207472">
        <w:rPr>
          <w:rFonts w:hint="eastAsia"/>
        </w:rPr>
        <w:t>、</w:t>
      </w:r>
      <w:r w:rsidR="0054306B" w:rsidRPr="00207472">
        <w:rPr>
          <w:rFonts w:hint="eastAsia"/>
        </w:rPr>
        <w:t>いかなる理由があっても返還しない。</w:t>
      </w:r>
    </w:p>
    <w:p w14:paraId="163F103B" w14:textId="77777777" w:rsidR="0054306B" w:rsidRPr="00207472" w:rsidRDefault="0054306B" w:rsidP="0054306B">
      <w:pPr>
        <w:pStyle w:val="a3"/>
      </w:pPr>
    </w:p>
    <w:p w14:paraId="0C5E554B" w14:textId="77777777" w:rsidR="00557038" w:rsidRPr="00207472" w:rsidRDefault="00557038" w:rsidP="0054306B">
      <w:pPr>
        <w:pStyle w:val="a3"/>
      </w:pPr>
      <w:r w:rsidRPr="00207472">
        <w:rPr>
          <w:rFonts w:hint="eastAsia"/>
        </w:rPr>
        <w:t>（資格の喪失）</w:t>
      </w:r>
    </w:p>
    <w:p w14:paraId="19FAD805" w14:textId="77777777" w:rsidR="0054306B" w:rsidRPr="00207472" w:rsidRDefault="00557038" w:rsidP="0054306B">
      <w:pPr>
        <w:pStyle w:val="a3"/>
      </w:pPr>
      <w:r w:rsidRPr="00207472">
        <w:rPr>
          <w:rFonts w:hint="eastAsia"/>
        </w:rPr>
        <w:t xml:space="preserve">第９条　　</w:t>
      </w:r>
      <w:r w:rsidR="0054306B" w:rsidRPr="00207472">
        <w:rPr>
          <w:rFonts w:hint="eastAsia"/>
        </w:rPr>
        <w:t>会員は</w:t>
      </w:r>
      <w:r w:rsidR="0005344A" w:rsidRPr="00207472">
        <w:rPr>
          <w:rFonts w:hint="eastAsia"/>
        </w:rPr>
        <w:t>、</w:t>
      </w:r>
      <w:r w:rsidR="0054306B" w:rsidRPr="00207472">
        <w:rPr>
          <w:rFonts w:hint="eastAsia"/>
        </w:rPr>
        <w:t>次の理由によってその資格を喪失する。</w:t>
      </w:r>
    </w:p>
    <w:p w14:paraId="473DED04" w14:textId="77777777" w:rsidR="0054306B" w:rsidRPr="00207472" w:rsidRDefault="00557038" w:rsidP="0012275B">
      <w:pPr>
        <w:pStyle w:val="a3"/>
        <w:ind w:firstLineChars="400" w:firstLine="840"/>
      </w:pPr>
      <w:r w:rsidRPr="00207472">
        <w:rPr>
          <w:rFonts w:hint="eastAsia"/>
        </w:rPr>
        <w:t>（１）</w:t>
      </w:r>
      <w:r w:rsidR="0054306B" w:rsidRPr="00207472">
        <w:rPr>
          <w:rFonts w:hint="eastAsia"/>
        </w:rPr>
        <w:t>退会したとき</w:t>
      </w:r>
    </w:p>
    <w:p w14:paraId="2DBA8AF2" w14:textId="77777777" w:rsidR="0054306B" w:rsidRPr="00207472" w:rsidRDefault="00557038" w:rsidP="0012275B">
      <w:pPr>
        <w:pStyle w:val="a3"/>
        <w:ind w:firstLineChars="400" w:firstLine="840"/>
      </w:pPr>
      <w:r w:rsidRPr="00207472">
        <w:rPr>
          <w:rFonts w:hint="eastAsia"/>
        </w:rPr>
        <w:t>（２）</w:t>
      </w:r>
      <w:r w:rsidR="0054306B" w:rsidRPr="00207472">
        <w:rPr>
          <w:rFonts w:hint="eastAsia"/>
        </w:rPr>
        <w:t>会員の属する吹奏楽団が解散したとき、または維持会員である団体が解散したとき</w:t>
      </w:r>
    </w:p>
    <w:p w14:paraId="68712D3E" w14:textId="77777777" w:rsidR="0054306B" w:rsidRPr="00207472" w:rsidRDefault="00557038" w:rsidP="0012275B">
      <w:pPr>
        <w:pStyle w:val="a3"/>
        <w:ind w:firstLineChars="400" w:firstLine="840"/>
      </w:pPr>
      <w:r w:rsidRPr="00207472">
        <w:rPr>
          <w:rFonts w:hint="eastAsia"/>
        </w:rPr>
        <w:t>（３）</w:t>
      </w:r>
      <w:r w:rsidR="0054306B" w:rsidRPr="00207472">
        <w:rPr>
          <w:rFonts w:hint="eastAsia"/>
        </w:rPr>
        <w:t>禁治産もしくは準禁治産または破産の宣告を受けたとき</w:t>
      </w:r>
    </w:p>
    <w:p w14:paraId="58E1A0BA" w14:textId="77777777" w:rsidR="0054306B" w:rsidRPr="00207472" w:rsidRDefault="00C30E80" w:rsidP="0012275B">
      <w:pPr>
        <w:pStyle w:val="a3"/>
        <w:ind w:firstLineChars="400" w:firstLine="840"/>
      </w:pPr>
      <w:r w:rsidRPr="00207472">
        <w:rPr>
          <w:rFonts w:hint="eastAsia"/>
        </w:rPr>
        <w:t>（４）</w:t>
      </w:r>
      <w:r w:rsidR="0054306B" w:rsidRPr="00207472">
        <w:rPr>
          <w:rFonts w:hint="eastAsia"/>
        </w:rPr>
        <w:t>死亡もしくは失踪宣告を受けたとき</w:t>
      </w:r>
    </w:p>
    <w:p w14:paraId="62DFED6A" w14:textId="77777777" w:rsidR="0054306B" w:rsidRPr="00207472" w:rsidRDefault="00C30E80" w:rsidP="0012275B">
      <w:pPr>
        <w:pStyle w:val="a3"/>
        <w:ind w:firstLineChars="400" w:firstLine="840"/>
      </w:pPr>
      <w:r w:rsidRPr="00207472">
        <w:rPr>
          <w:rFonts w:hint="eastAsia"/>
        </w:rPr>
        <w:t>（５）</w:t>
      </w:r>
      <w:r w:rsidR="0054306B" w:rsidRPr="00207472">
        <w:rPr>
          <w:rFonts w:hint="eastAsia"/>
        </w:rPr>
        <w:t>除名されたとき</w:t>
      </w:r>
    </w:p>
    <w:p w14:paraId="43A3E049" w14:textId="77777777" w:rsidR="0054306B" w:rsidRPr="00207472" w:rsidRDefault="0054306B" w:rsidP="0054306B">
      <w:pPr>
        <w:pStyle w:val="a3"/>
      </w:pPr>
    </w:p>
    <w:p w14:paraId="00E03620" w14:textId="77777777" w:rsidR="00C30E80" w:rsidRPr="00207472" w:rsidRDefault="00C30E80" w:rsidP="0054306B">
      <w:pPr>
        <w:pStyle w:val="a3"/>
      </w:pPr>
      <w:r w:rsidRPr="00207472">
        <w:rPr>
          <w:rFonts w:hint="eastAsia"/>
        </w:rPr>
        <w:t>（退　　会）</w:t>
      </w:r>
    </w:p>
    <w:p w14:paraId="348928CA" w14:textId="77777777" w:rsidR="0054306B" w:rsidRPr="00207472" w:rsidRDefault="0054306B" w:rsidP="0054306B">
      <w:pPr>
        <w:pStyle w:val="a3"/>
      </w:pPr>
      <w:r w:rsidRPr="00207472">
        <w:rPr>
          <w:rFonts w:hint="eastAsia"/>
        </w:rPr>
        <w:t>第１０条</w:t>
      </w:r>
      <w:r w:rsidR="00C30E80" w:rsidRPr="00207472">
        <w:rPr>
          <w:rFonts w:hint="eastAsia"/>
        </w:rPr>
        <w:t xml:space="preserve">　　</w:t>
      </w:r>
      <w:r w:rsidRPr="00207472">
        <w:rPr>
          <w:rFonts w:hint="eastAsia"/>
        </w:rPr>
        <w:t>会員が退会しようとするときは、理由を付して退会届を理事長に提出しなければならない。</w:t>
      </w:r>
    </w:p>
    <w:p w14:paraId="0CEEABF2" w14:textId="77777777" w:rsidR="00C30E80" w:rsidRPr="00207472" w:rsidRDefault="00C30E80" w:rsidP="0054306B">
      <w:pPr>
        <w:pStyle w:val="a3"/>
      </w:pPr>
    </w:p>
    <w:p w14:paraId="3B472ABC" w14:textId="77777777" w:rsidR="00C30E80" w:rsidRPr="00207472" w:rsidRDefault="00C30E80" w:rsidP="0054306B">
      <w:pPr>
        <w:pStyle w:val="a3"/>
      </w:pPr>
      <w:r w:rsidRPr="00207472">
        <w:rPr>
          <w:rFonts w:hint="eastAsia"/>
        </w:rPr>
        <w:t>（除　　名）</w:t>
      </w:r>
    </w:p>
    <w:p w14:paraId="343F38E4" w14:textId="77777777" w:rsidR="0054306B" w:rsidRPr="00207472" w:rsidRDefault="0054306B" w:rsidP="0012275B">
      <w:pPr>
        <w:pStyle w:val="a3"/>
        <w:ind w:left="1050" w:hangingChars="500" w:hanging="1050"/>
      </w:pPr>
      <w:r w:rsidRPr="00207472">
        <w:rPr>
          <w:rFonts w:hint="eastAsia"/>
        </w:rPr>
        <w:t>第１１条</w:t>
      </w:r>
      <w:r w:rsidR="00C30E80" w:rsidRPr="00207472">
        <w:rPr>
          <w:rFonts w:hint="eastAsia"/>
        </w:rPr>
        <w:t xml:space="preserve">　　</w:t>
      </w:r>
      <w:r w:rsidRPr="00207472">
        <w:rPr>
          <w:rFonts w:hint="eastAsia"/>
        </w:rPr>
        <w:t>会員が次の各号の一に該当するときは、理事会および総会の議決を経て、理事長がこれを除名することができる。</w:t>
      </w:r>
    </w:p>
    <w:p w14:paraId="787642AA" w14:textId="77777777" w:rsidR="0054306B" w:rsidRPr="00207472" w:rsidRDefault="00C30E80" w:rsidP="0012275B">
      <w:pPr>
        <w:pStyle w:val="a3"/>
        <w:ind w:firstLineChars="500" w:firstLine="1050"/>
      </w:pPr>
      <w:r w:rsidRPr="00207472">
        <w:rPr>
          <w:rFonts w:hint="eastAsia"/>
        </w:rPr>
        <w:t>（１）</w:t>
      </w:r>
      <w:r w:rsidR="0054306B" w:rsidRPr="00207472">
        <w:rPr>
          <w:rFonts w:hint="eastAsia"/>
        </w:rPr>
        <w:t>この連盟の名誉を傷つけ、またはこの連盟の目的に違反する行為があったとき</w:t>
      </w:r>
    </w:p>
    <w:p w14:paraId="6BE86AAB" w14:textId="77777777" w:rsidR="0054306B" w:rsidRPr="00207472" w:rsidRDefault="00C30E80" w:rsidP="0012275B">
      <w:pPr>
        <w:pStyle w:val="a3"/>
        <w:ind w:firstLineChars="500" w:firstLine="1050"/>
      </w:pPr>
      <w:r w:rsidRPr="00207472">
        <w:rPr>
          <w:rFonts w:hint="eastAsia"/>
        </w:rPr>
        <w:t>（</w:t>
      </w:r>
      <w:r w:rsidR="0054306B" w:rsidRPr="00207472">
        <w:rPr>
          <w:rFonts w:hint="eastAsia"/>
        </w:rPr>
        <w:t>２）この連盟の会員としての義務に違反したとき</w:t>
      </w:r>
    </w:p>
    <w:p w14:paraId="4E510626" w14:textId="77777777" w:rsidR="0054306B" w:rsidRPr="00207472" w:rsidRDefault="0054306B" w:rsidP="0012275B">
      <w:pPr>
        <w:pStyle w:val="a3"/>
        <w:ind w:firstLineChars="500" w:firstLine="1050"/>
      </w:pPr>
      <w:r w:rsidRPr="00207472">
        <w:rPr>
          <w:rFonts w:hint="eastAsia"/>
        </w:rPr>
        <w:t>（３）会費を１年以上滞納したとき</w:t>
      </w:r>
    </w:p>
    <w:p w14:paraId="1565CC87" w14:textId="77777777" w:rsidR="0054306B" w:rsidRPr="00207472" w:rsidRDefault="0054306B" w:rsidP="0012275B">
      <w:pPr>
        <w:pStyle w:val="a3"/>
        <w:ind w:firstLineChars="500" w:firstLine="1050"/>
      </w:pPr>
      <w:r w:rsidRPr="00207472">
        <w:rPr>
          <w:rFonts w:hint="eastAsia"/>
        </w:rPr>
        <w:t>（４）除名した会員の再入会については、理事会の承認を得なければならない</w:t>
      </w:r>
    </w:p>
    <w:p w14:paraId="7D642005" w14:textId="77777777" w:rsidR="0054306B" w:rsidRPr="00207472" w:rsidRDefault="0054306B" w:rsidP="0054306B">
      <w:pPr>
        <w:pStyle w:val="a3"/>
      </w:pPr>
    </w:p>
    <w:p w14:paraId="052D5CE0" w14:textId="77777777" w:rsidR="0054306B" w:rsidRPr="00207472" w:rsidRDefault="0054306B" w:rsidP="0054306B">
      <w:pPr>
        <w:pStyle w:val="a3"/>
        <w:jc w:val="center"/>
        <w:rPr>
          <w:sz w:val="28"/>
        </w:rPr>
      </w:pPr>
      <w:r w:rsidRPr="00207472">
        <w:rPr>
          <w:rFonts w:hint="eastAsia"/>
          <w:sz w:val="28"/>
        </w:rPr>
        <w:t xml:space="preserve">第四章　</w:t>
      </w:r>
      <w:r w:rsidR="00BC5740" w:rsidRPr="00207472">
        <w:rPr>
          <w:rFonts w:hint="eastAsia"/>
          <w:sz w:val="28"/>
        </w:rPr>
        <w:t xml:space="preserve">　</w:t>
      </w:r>
      <w:r w:rsidRPr="00207472">
        <w:rPr>
          <w:rFonts w:hint="eastAsia"/>
          <w:sz w:val="28"/>
        </w:rPr>
        <w:t>役員および事務局</w:t>
      </w:r>
    </w:p>
    <w:p w14:paraId="3850B6FF" w14:textId="77777777" w:rsidR="00C30E80" w:rsidRPr="00207472" w:rsidRDefault="00C30E80" w:rsidP="0054306B">
      <w:pPr>
        <w:pStyle w:val="a3"/>
      </w:pPr>
    </w:p>
    <w:p w14:paraId="0B892244" w14:textId="77777777" w:rsidR="0054306B" w:rsidRPr="00207472" w:rsidRDefault="00C30E80" w:rsidP="0054306B">
      <w:pPr>
        <w:pStyle w:val="a3"/>
      </w:pPr>
      <w:r w:rsidRPr="00207472">
        <w:rPr>
          <w:rFonts w:hint="eastAsia"/>
        </w:rPr>
        <w:t>（役　　員）</w:t>
      </w:r>
    </w:p>
    <w:p w14:paraId="26F44513" w14:textId="77777777" w:rsidR="0054306B" w:rsidRPr="00207472" w:rsidRDefault="0054306B" w:rsidP="0054306B">
      <w:pPr>
        <w:pStyle w:val="a3"/>
      </w:pPr>
      <w:r w:rsidRPr="00207472">
        <w:rPr>
          <w:rFonts w:hint="eastAsia"/>
        </w:rPr>
        <w:t>第１２条</w:t>
      </w:r>
      <w:r w:rsidR="00C30E80" w:rsidRPr="00207472">
        <w:rPr>
          <w:rFonts w:hint="eastAsia"/>
        </w:rPr>
        <w:t xml:space="preserve">　　</w:t>
      </w:r>
      <w:r w:rsidRPr="00207472">
        <w:rPr>
          <w:rFonts w:hint="eastAsia"/>
        </w:rPr>
        <w:t>この連盟の目的および事業を遂行するために次の役員をおく。</w:t>
      </w:r>
    </w:p>
    <w:p w14:paraId="040AB07D" w14:textId="77777777" w:rsidR="0054306B" w:rsidRPr="00207472" w:rsidRDefault="00C30E80" w:rsidP="0012275B">
      <w:pPr>
        <w:pStyle w:val="a3"/>
        <w:ind w:firstLineChars="500" w:firstLine="1050"/>
      </w:pPr>
      <w:r w:rsidRPr="00207472">
        <w:rPr>
          <w:rFonts w:hint="eastAsia"/>
        </w:rPr>
        <w:t>（１）</w:t>
      </w:r>
      <w:r w:rsidR="0054306B" w:rsidRPr="00207472">
        <w:rPr>
          <w:rFonts w:hint="eastAsia"/>
        </w:rPr>
        <w:t>理事</w:t>
      </w:r>
      <w:r w:rsidRPr="00207472">
        <w:rPr>
          <w:rFonts w:hint="eastAsia"/>
        </w:rPr>
        <w:t xml:space="preserve">　　</w:t>
      </w:r>
      <w:r w:rsidR="0054306B" w:rsidRPr="00207472">
        <w:rPr>
          <w:rFonts w:hint="eastAsia"/>
        </w:rPr>
        <w:t>加盟団体数の３分の１</w:t>
      </w:r>
      <w:r w:rsidR="006D00D0" w:rsidRPr="00207472">
        <w:rPr>
          <w:rFonts w:hint="eastAsia"/>
        </w:rPr>
        <w:t>程度</w:t>
      </w:r>
    </w:p>
    <w:p w14:paraId="292162EF" w14:textId="77777777" w:rsidR="0054306B" w:rsidRPr="00207472" w:rsidRDefault="00C30E80" w:rsidP="0012275B">
      <w:pPr>
        <w:pStyle w:val="a3"/>
        <w:ind w:firstLineChars="500" w:firstLine="1050"/>
      </w:pPr>
      <w:r w:rsidRPr="00207472">
        <w:rPr>
          <w:rFonts w:hint="eastAsia"/>
        </w:rPr>
        <w:t>（２）</w:t>
      </w:r>
      <w:r w:rsidR="0054306B" w:rsidRPr="00207472">
        <w:rPr>
          <w:rFonts w:hint="eastAsia"/>
        </w:rPr>
        <w:t>理事長 １名</w:t>
      </w:r>
      <w:r w:rsidRPr="00207472">
        <w:rPr>
          <w:rFonts w:hint="eastAsia"/>
        </w:rPr>
        <w:t>、</w:t>
      </w:r>
      <w:r w:rsidR="0054306B" w:rsidRPr="00207472">
        <w:rPr>
          <w:rFonts w:hint="eastAsia"/>
        </w:rPr>
        <w:t>副理事長 ３名</w:t>
      </w:r>
      <w:r w:rsidRPr="00207472">
        <w:rPr>
          <w:rFonts w:hint="eastAsia"/>
        </w:rPr>
        <w:t>、常任</w:t>
      </w:r>
      <w:r w:rsidR="0054306B" w:rsidRPr="00207472">
        <w:rPr>
          <w:rFonts w:hint="eastAsia"/>
        </w:rPr>
        <w:t>理事７～１０名</w:t>
      </w:r>
      <w:r w:rsidRPr="00207472">
        <w:rPr>
          <w:rFonts w:hint="eastAsia"/>
        </w:rPr>
        <w:t>、</w:t>
      </w:r>
      <w:r w:rsidR="0054306B" w:rsidRPr="00207472">
        <w:rPr>
          <w:rFonts w:hint="eastAsia"/>
        </w:rPr>
        <w:t xml:space="preserve"> 監事２名</w:t>
      </w:r>
    </w:p>
    <w:p w14:paraId="00DD3528" w14:textId="77777777" w:rsidR="0054306B" w:rsidRPr="00207472" w:rsidRDefault="0054306B" w:rsidP="0054306B">
      <w:pPr>
        <w:pStyle w:val="a3"/>
      </w:pPr>
    </w:p>
    <w:p w14:paraId="414CFA33" w14:textId="77777777" w:rsidR="0054306B" w:rsidRPr="00207472" w:rsidRDefault="0054306B" w:rsidP="00C30E80">
      <w:pPr>
        <w:pStyle w:val="a3"/>
      </w:pPr>
      <w:r w:rsidRPr="00207472">
        <w:rPr>
          <w:rFonts w:hint="eastAsia"/>
        </w:rPr>
        <w:t>（役員の選任）</w:t>
      </w:r>
    </w:p>
    <w:p w14:paraId="412758FC" w14:textId="77777777" w:rsidR="0054306B" w:rsidRPr="00207472" w:rsidRDefault="00C30E80" w:rsidP="0012275B">
      <w:pPr>
        <w:pStyle w:val="a3"/>
        <w:ind w:left="1050" w:hangingChars="500" w:hanging="1050"/>
      </w:pPr>
      <w:r w:rsidRPr="00207472">
        <w:rPr>
          <w:rFonts w:hint="eastAsia"/>
        </w:rPr>
        <w:t xml:space="preserve">第１３条　　</w:t>
      </w:r>
      <w:r w:rsidR="0054306B" w:rsidRPr="00207472">
        <w:rPr>
          <w:rFonts w:hint="eastAsia"/>
        </w:rPr>
        <w:t>理事は各単位吹連から代表を派遣するが、理事会が必</w:t>
      </w:r>
      <w:r w:rsidRPr="00207472">
        <w:rPr>
          <w:rFonts w:hint="eastAsia"/>
        </w:rPr>
        <w:t>要と認めた場合は別に学識経験者の中から推薦理事をおくことができる</w:t>
      </w:r>
      <w:r w:rsidR="0054306B" w:rsidRPr="00207472">
        <w:rPr>
          <w:rFonts w:hint="eastAsia"/>
        </w:rPr>
        <w:t>。</w:t>
      </w:r>
      <w:r w:rsidRPr="00207472">
        <w:rPr>
          <w:rFonts w:hint="eastAsia"/>
        </w:rPr>
        <w:t>ただし</w:t>
      </w:r>
      <w:r w:rsidR="0054306B" w:rsidRPr="00207472">
        <w:rPr>
          <w:rFonts w:hint="eastAsia"/>
        </w:rPr>
        <w:t>、推薦理事の数は理事総数の２分の１を</w:t>
      </w:r>
      <w:r w:rsidRPr="00207472">
        <w:rPr>
          <w:rFonts w:hint="eastAsia"/>
        </w:rPr>
        <w:t>超えて</w:t>
      </w:r>
      <w:r w:rsidR="0054306B" w:rsidRPr="00207472">
        <w:rPr>
          <w:rFonts w:hint="eastAsia"/>
        </w:rPr>
        <w:t>はならない。</w:t>
      </w:r>
    </w:p>
    <w:p w14:paraId="1D8D946A" w14:textId="77777777" w:rsidR="0054306B" w:rsidRPr="00207472" w:rsidRDefault="00C30E80" w:rsidP="0012275B">
      <w:pPr>
        <w:pStyle w:val="a3"/>
        <w:ind w:firstLineChars="500" w:firstLine="1050"/>
      </w:pPr>
      <w:r w:rsidRPr="00207472">
        <w:rPr>
          <w:rFonts w:hint="eastAsia"/>
        </w:rPr>
        <w:t xml:space="preserve">２　</w:t>
      </w:r>
      <w:r w:rsidR="0054306B" w:rsidRPr="00207472">
        <w:rPr>
          <w:rFonts w:hint="eastAsia"/>
        </w:rPr>
        <w:t>監事は、会員および学識経験者の中から総会で選任する。</w:t>
      </w:r>
    </w:p>
    <w:p w14:paraId="5B836A51" w14:textId="77777777" w:rsidR="0054306B" w:rsidRPr="00207472" w:rsidRDefault="00C30E80" w:rsidP="0012275B">
      <w:pPr>
        <w:pStyle w:val="a3"/>
        <w:ind w:firstLineChars="500" w:firstLine="1050"/>
      </w:pPr>
      <w:r w:rsidRPr="00207472">
        <w:rPr>
          <w:rFonts w:hint="eastAsia"/>
        </w:rPr>
        <w:t xml:space="preserve">３　</w:t>
      </w:r>
      <w:r w:rsidR="0054306B" w:rsidRPr="00207472">
        <w:rPr>
          <w:rFonts w:hint="eastAsia"/>
        </w:rPr>
        <w:t>理事長は、理事会において選任し、副理事長は各単位吹連から代表を派遣する。</w:t>
      </w:r>
    </w:p>
    <w:p w14:paraId="5B928E06" w14:textId="77777777" w:rsidR="0054306B" w:rsidRPr="00207472" w:rsidRDefault="00C30E80" w:rsidP="0012275B">
      <w:pPr>
        <w:pStyle w:val="a3"/>
        <w:ind w:firstLineChars="500" w:firstLine="1050"/>
      </w:pPr>
      <w:r w:rsidRPr="00207472">
        <w:rPr>
          <w:rFonts w:hint="eastAsia"/>
        </w:rPr>
        <w:t xml:space="preserve">４　</w:t>
      </w:r>
      <w:r w:rsidR="0054306B" w:rsidRPr="00207472">
        <w:rPr>
          <w:rFonts w:hint="eastAsia"/>
        </w:rPr>
        <w:t>常任理事は</w:t>
      </w:r>
      <w:r w:rsidR="0005344A" w:rsidRPr="00207472">
        <w:rPr>
          <w:rFonts w:hint="eastAsia"/>
        </w:rPr>
        <w:t>、</w:t>
      </w:r>
      <w:r w:rsidR="0054306B" w:rsidRPr="00207472">
        <w:rPr>
          <w:rFonts w:hint="eastAsia"/>
        </w:rPr>
        <w:t>理事長が理事の中から理事会の承認を経て委嘱する。</w:t>
      </w:r>
    </w:p>
    <w:p w14:paraId="205F6BE6" w14:textId="77777777" w:rsidR="0054306B" w:rsidRPr="00207472" w:rsidRDefault="0054306B" w:rsidP="0054306B">
      <w:pPr>
        <w:pStyle w:val="a3"/>
      </w:pPr>
    </w:p>
    <w:p w14:paraId="07BB29BB" w14:textId="77777777" w:rsidR="0005344A" w:rsidRPr="00207472" w:rsidRDefault="0005344A" w:rsidP="0054306B">
      <w:pPr>
        <w:pStyle w:val="a3"/>
      </w:pPr>
    </w:p>
    <w:p w14:paraId="323C8FE0" w14:textId="77777777" w:rsidR="00C30E80" w:rsidRPr="00207472" w:rsidRDefault="00C30E80" w:rsidP="0054306B">
      <w:pPr>
        <w:pStyle w:val="a3"/>
      </w:pPr>
      <w:r w:rsidRPr="00207472">
        <w:rPr>
          <w:rFonts w:hint="eastAsia"/>
        </w:rPr>
        <w:lastRenderedPageBreak/>
        <w:t>（理事の職務）</w:t>
      </w:r>
    </w:p>
    <w:p w14:paraId="58684CE8" w14:textId="77777777" w:rsidR="0054306B" w:rsidRPr="00207472" w:rsidRDefault="0054306B" w:rsidP="00C30E80">
      <w:pPr>
        <w:pStyle w:val="a3"/>
      </w:pPr>
      <w:r w:rsidRPr="00207472">
        <w:rPr>
          <w:rFonts w:hint="eastAsia"/>
        </w:rPr>
        <w:t>第１４条</w:t>
      </w:r>
      <w:r w:rsidR="00C30E80" w:rsidRPr="00207472">
        <w:rPr>
          <w:rFonts w:hint="eastAsia"/>
        </w:rPr>
        <w:t xml:space="preserve">　　理事</w:t>
      </w:r>
      <w:r w:rsidRPr="00207472">
        <w:rPr>
          <w:rFonts w:hint="eastAsia"/>
        </w:rPr>
        <w:t>長は、この連盟の業務を総理し、この連盟を代表する。</w:t>
      </w:r>
    </w:p>
    <w:p w14:paraId="345B3387" w14:textId="77777777" w:rsidR="0054306B" w:rsidRPr="00207472" w:rsidRDefault="00C30E80" w:rsidP="0012275B">
      <w:pPr>
        <w:pStyle w:val="a3"/>
        <w:ind w:leftChars="501" w:left="1262" w:hangingChars="100" w:hanging="210"/>
      </w:pPr>
      <w:r w:rsidRPr="00207472">
        <w:rPr>
          <w:rFonts w:hint="eastAsia"/>
        </w:rPr>
        <w:t xml:space="preserve">２　</w:t>
      </w:r>
      <w:r w:rsidR="0054306B" w:rsidRPr="00207472">
        <w:rPr>
          <w:rFonts w:hint="eastAsia"/>
        </w:rPr>
        <w:t>副理事長は、理事長を補佐し、理事長に事故あるときまたは欠けたとき、理事長があらかじめ指名した順序によってその職務を代理し、またはその職務を行う。</w:t>
      </w:r>
    </w:p>
    <w:p w14:paraId="29D49451" w14:textId="77777777" w:rsidR="0054306B" w:rsidRPr="00207472" w:rsidRDefault="00C30E80" w:rsidP="0012275B">
      <w:pPr>
        <w:pStyle w:val="a3"/>
        <w:ind w:firstLineChars="500" w:firstLine="1050"/>
      </w:pPr>
      <w:r w:rsidRPr="00207472">
        <w:rPr>
          <w:rFonts w:hint="eastAsia"/>
        </w:rPr>
        <w:t xml:space="preserve">３　</w:t>
      </w:r>
      <w:r w:rsidR="0054306B" w:rsidRPr="00207472">
        <w:rPr>
          <w:rFonts w:hint="eastAsia"/>
        </w:rPr>
        <w:t>常任理事は、理事長および副理事長を補佐し、理事会の議決に基づき日常の業務に従事する。</w:t>
      </w:r>
    </w:p>
    <w:p w14:paraId="5B4AABD5" w14:textId="77777777" w:rsidR="0054306B" w:rsidRPr="00207472" w:rsidRDefault="00C30E80" w:rsidP="0012275B">
      <w:pPr>
        <w:pStyle w:val="a3"/>
        <w:ind w:leftChars="501" w:left="1262" w:hangingChars="100" w:hanging="210"/>
      </w:pPr>
      <w:r w:rsidRPr="00207472">
        <w:rPr>
          <w:rFonts w:hint="eastAsia"/>
        </w:rPr>
        <w:t xml:space="preserve">４　</w:t>
      </w:r>
      <w:r w:rsidR="0054306B" w:rsidRPr="00207472">
        <w:rPr>
          <w:rFonts w:hint="eastAsia"/>
        </w:rPr>
        <w:t>理事は、理事会を組織してこの規約に定めるもののほか、この連盟の総会の権限に属</w:t>
      </w:r>
      <w:r w:rsidR="00AE57CB" w:rsidRPr="00207472">
        <w:rPr>
          <w:rFonts w:hint="eastAsia"/>
        </w:rPr>
        <w:t>する</w:t>
      </w:r>
      <w:r w:rsidR="0054306B" w:rsidRPr="00207472">
        <w:rPr>
          <w:rFonts w:hint="eastAsia"/>
        </w:rPr>
        <w:t>事項以外の事項を議決し執行する。</w:t>
      </w:r>
    </w:p>
    <w:p w14:paraId="5AAF045C" w14:textId="77777777" w:rsidR="00C30E80" w:rsidRPr="00207472" w:rsidRDefault="00C30E80" w:rsidP="0054306B">
      <w:pPr>
        <w:pStyle w:val="a3"/>
      </w:pPr>
    </w:p>
    <w:p w14:paraId="0747328A" w14:textId="77777777" w:rsidR="00C30E80" w:rsidRPr="00207472" w:rsidRDefault="00C30E80" w:rsidP="0054306B">
      <w:pPr>
        <w:pStyle w:val="a3"/>
      </w:pPr>
      <w:r w:rsidRPr="00207472">
        <w:rPr>
          <w:rFonts w:hint="eastAsia"/>
        </w:rPr>
        <w:t>（監事の職務）</w:t>
      </w:r>
    </w:p>
    <w:p w14:paraId="516A87F0" w14:textId="77777777" w:rsidR="0054306B" w:rsidRPr="00207472" w:rsidRDefault="0054306B" w:rsidP="0054306B">
      <w:pPr>
        <w:pStyle w:val="a3"/>
      </w:pPr>
      <w:r w:rsidRPr="00207472">
        <w:rPr>
          <w:rFonts w:hint="eastAsia"/>
        </w:rPr>
        <w:t>第１５条</w:t>
      </w:r>
      <w:r w:rsidR="00C30E80" w:rsidRPr="00207472">
        <w:rPr>
          <w:rFonts w:hint="eastAsia"/>
        </w:rPr>
        <w:t xml:space="preserve">　　</w:t>
      </w:r>
      <w:r w:rsidRPr="00207472">
        <w:rPr>
          <w:rFonts w:hint="eastAsia"/>
        </w:rPr>
        <w:t>監事は、この連盟の業務および財産に関し、次の各号に規定する業務を行う。</w:t>
      </w:r>
    </w:p>
    <w:p w14:paraId="7EEDD7AD" w14:textId="77777777" w:rsidR="0054306B" w:rsidRPr="00207472" w:rsidRDefault="00C30E80" w:rsidP="0012275B">
      <w:pPr>
        <w:pStyle w:val="a3"/>
        <w:ind w:firstLineChars="500" w:firstLine="1050"/>
      </w:pPr>
      <w:r w:rsidRPr="00207472">
        <w:rPr>
          <w:rFonts w:hint="eastAsia"/>
        </w:rPr>
        <w:t>（１）</w:t>
      </w:r>
      <w:r w:rsidR="0054306B" w:rsidRPr="00207472">
        <w:rPr>
          <w:rFonts w:hint="eastAsia"/>
        </w:rPr>
        <w:t>この連盟の財産の状況を監査すること</w:t>
      </w:r>
    </w:p>
    <w:p w14:paraId="057811B8" w14:textId="77777777" w:rsidR="0054306B" w:rsidRPr="00207472" w:rsidRDefault="00C30E80" w:rsidP="0012275B">
      <w:pPr>
        <w:pStyle w:val="a3"/>
        <w:ind w:firstLineChars="500" w:firstLine="1050"/>
      </w:pPr>
      <w:r w:rsidRPr="00207472">
        <w:rPr>
          <w:rFonts w:hint="eastAsia"/>
        </w:rPr>
        <w:t>（２）</w:t>
      </w:r>
      <w:r w:rsidR="0054306B" w:rsidRPr="00207472">
        <w:rPr>
          <w:rFonts w:hint="eastAsia"/>
        </w:rPr>
        <w:t>理事の業務執行の状況を監査すること</w:t>
      </w:r>
    </w:p>
    <w:p w14:paraId="6A4C7BB6" w14:textId="77777777" w:rsidR="0054306B" w:rsidRPr="00207472" w:rsidRDefault="00C30E80" w:rsidP="0012275B">
      <w:pPr>
        <w:pStyle w:val="a3"/>
        <w:ind w:leftChars="501" w:left="1472" w:hangingChars="200" w:hanging="420"/>
      </w:pPr>
      <w:r w:rsidRPr="00207472">
        <w:rPr>
          <w:rFonts w:hint="eastAsia"/>
        </w:rPr>
        <w:t>（３）</w:t>
      </w:r>
      <w:r w:rsidR="0054306B" w:rsidRPr="00207472">
        <w:rPr>
          <w:rFonts w:hint="eastAsia"/>
        </w:rPr>
        <w:t>財産の状況または業務の執行について不正の事実を発見したときは、これを理事会または、総会に報告すること</w:t>
      </w:r>
    </w:p>
    <w:p w14:paraId="1332D3FB" w14:textId="77777777" w:rsidR="0054306B" w:rsidRPr="00207472" w:rsidRDefault="00C30E80" w:rsidP="0012275B">
      <w:pPr>
        <w:pStyle w:val="a3"/>
        <w:ind w:firstLineChars="500" w:firstLine="1050"/>
      </w:pPr>
      <w:r w:rsidRPr="00207472">
        <w:rPr>
          <w:rFonts w:hint="eastAsia"/>
        </w:rPr>
        <w:t>（４）</w:t>
      </w:r>
      <w:r w:rsidR="0054306B" w:rsidRPr="00207472">
        <w:rPr>
          <w:rFonts w:hint="eastAsia"/>
        </w:rPr>
        <w:t>前号の報告をするため必要があるときは、理事会または総会を召集すること</w:t>
      </w:r>
    </w:p>
    <w:p w14:paraId="1FFAF603" w14:textId="77777777" w:rsidR="00C30E80" w:rsidRPr="00207472" w:rsidRDefault="00C30E80" w:rsidP="0054306B">
      <w:pPr>
        <w:pStyle w:val="a3"/>
      </w:pPr>
    </w:p>
    <w:p w14:paraId="79BCA2E9" w14:textId="77777777" w:rsidR="0054306B" w:rsidRPr="00207472" w:rsidRDefault="00C30E80" w:rsidP="0054306B">
      <w:pPr>
        <w:pStyle w:val="a3"/>
      </w:pPr>
      <w:r w:rsidRPr="00207472">
        <w:rPr>
          <w:rFonts w:hint="eastAsia"/>
        </w:rPr>
        <w:t>（役員の任期）</w:t>
      </w:r>
    </w:p>
    <w:p w14:paraId="54C2ABF8" w14:textId="77777777" w:rsidR="0054306B" w:rsidRPr="00207472" w:rsidRDefault="0054306B" w:rsidP="00C30E80">
      <w:pPr>
        <w:pStyle w:val="a3"/>
      </w:pPr>
      <w:r w:rsidRPr="00207472">
        <w:rPr>
          <w:rFonts w:hint="eastAsia"/>
        </w:rPr>
        <w:t>第１６条</w:t>
      </w:r>
      <w:r w:rsidR="00C30E80" w:rsidRPr="00207472">
        <w:rPr>
          <w:rFonts w:hint="eastAsia"/>
        </w:rPr>
        <w:t xml:space="preserve">　　この連盟の役員の任期は２年とする。ただし、</w:t>
      </w:r>
      <w:r w:rsidRPr="00207472">
        <w:rPr>
          <w:rFonts w:hint="eastAsia"/>
        </w:rPr>
        <w:t>再任を妨げない。</w:t>
      </w:r>
    </w:p>
    <w:p w14:paraId="4B4C3584" w14:textId="77777777" w:rsidR="0054306B" w:rsidRPr="00207472" w:rsidRDefault="00C30E80" w:rsidP="0012275B">
      <w:pPr>
        <w:pStyle w:val="a3"/>
        <w:ind w:firstLineChars="500" w:firstLine="1050"/>
      </w:pPr>
      <w:r w:rsidRPr="00207472">
        <w:rPr>
          <w:rFonts w:hint="eastAsia"/>
        </w:rPr>
        <w:t xml:space="preserve">２　</w:t>
      </w:r>
      <w:r w:rsidR="0054306B" w:rsidRPr="00207472">
        <w:rPr>
          <w:rFonts w:hint="eastAsia"/>
        </w:rPr>
        <w:t>補欠または増員により選任された役員の任期は、前任者または現任者の残任期間とする</w:t>
      </w:r>
    </w:p>
    <w:p w14:paraId="45ADDC6C" w14:textId="77777777" w:rsidR="0054306B" w:rsidRPr="00207472" w:rsidRDefault="00C30E80" w:rsidP="0012275B">
      <w:pPr>
        <w:pStyle w:val="a3"/>
        <w:ind w:firstLineChars="500" w:firstLine="1050"/>
      </w:pPr>
      <w:r w:rsidRPr="00207472">
        <w:rPr>
          <w:rFonts w:hint="eastAsia"/>
        </w:rPr>
        <w:t xml:space="preserve">３　</w:t>
      </w:r>
      <w:r w:rsidR="0054306B" w:rsidRPr="00207472">
        <w:rPr>
          <w:rFonts w:hint="eastAsia"/>
        </w:rPr>
        <w:t>役員は、その任期満了後でも、後任者が就任するまではなおその職務を行う。</w:t>
      </w:r>
    </w:p>
    <w:p w14:paraId="39EE0269" w14:textId="77777777" w:rsidR="0054306B" w:rsidRPr="00207472" w:rsidRDefault="0054306B" w:rsidP="0054306B">
      <w:pPr>
        <w:pStyle w:val="a3"/>
      </w:pPr>
    </w:p>
    <w:p w14:paraId="7ADF548D" w14:textId="77777777" w:rsidR="000A3AB1" w:rsidRPr="00207472" w:rsidRDefault="000A3AB1" w:rsidP="0054306B">
      <w:pPr>
        <w:pStyle w:val="a3"/>
      </w:pPr>
      <w:r w:rsidRPr="00207472">
        <w:rPr>
          <w:rFonts w:hint="eastAsia"/>
        </w:rPr>
        <w:t>（役員の解任）</w:t>
      </w:r>
    </w:p>
    <w:p w14:paraId="64BBA054" w14:textId="77777777" w:rsidR="0054306B" w:rsidRPr="00207472" w:rsidRDefault="0054306B" w:rsidP="0012275B">
      <w:pPr>
        <w:pStyle w:val="a3"/>
        <w:ind w:left="1050" w:hangingChars="500" w:hanging="1050"/>
      </w:pPr>
      <w:r w:rsidRPr="00207472">
        <w:rPr>
          <w:rFonts w:hint="eastAsia"/>
        </w:rPr>
        <w:t>第１７条</w:t>
      </w:r>
      <w:r w:rsidR="000A3AB1" w:rsidRPr="00207472">
        <w:rPr>
          <w:rFonts w:hint="eastAsia"/>
        </w:rPr>
        <w:t xml:space="preserve">　　役員</w:t>
      </w:r>
      <w:r w:rsidRPr="00207472">
        <w:rPr>
          <w:rFonts w:hint="eastAsia"/>
        </w:rPr>
        <w:t>が次の各号の一に該当するときは、総会および理事会において</w:t>
      </w:r>
      <w:r w:rsidR="00657B82" w:rsidRPr="00207472">
        <w:rPr>
          <w:rFonts w:hint="eastAsia"/>
        </w:rPr>
        <w:t>、それぞれ４分の３以上の議決</w:t>
      </w:r>
      <w:r w:rsidRPr="00207472">
        <w:rPr>
          <w:rFonts w:hint="eastAsia"/>
        </w:rPr>
        <w:t>により解任することができる。</w:t>
      </w:r>
    </w:p>
    <w:p w14:paraId="0D02A124" w14:textId="77777777" w:rsidR="0054306B" w:rsidRPr="00207472" w:rsidRDefault="000A3AB1" w:rsidP="0012275B">
      <w:pPr>
        <w:pStyle w:val="a3"/>
        <w:ind w:firstLineChars="500" w:firstLine="1050"/>
      </w:pPr>
      <w:r w:rsidRPr="00207472">
        <w:rPr>
          <w:rFonts w:hint="eastAsia"/>
        </w:rPr>
        <w:t>（１）</w:t>
      </w:r>
      <w:r w:rsidR="0054306B" w:rsidRPr="00207472">
        <w:rPr>
          <w:rFonts w:hint="eastAsia"/>
        </w:rPr>
        <w:t>心身の故障のため、職務の執行に堪えないと認められるとき</w:t>
      </w:r>
    </w:p>
    <w:p w14:paraId="38ECA7C3" w14:textId="77777777" w:rsidR="0054306B" w:rsidRPr="00207472" w:rsidRDefault="000A3AB1" w:rsidP="0012275B">
      <w:pPr>
        <w:pStyle w:val="a3"/>
        <w:ind w:firstLineChars="500" w:firstLine="1050"/>
      </w:pPr>
      <w:r w:rsidRPr="00207472">
        <w:rPr>
          <w:rFonts w:hint="eastAsia"/>
        </w:rPr>
        <w:t>（２）</w:t>
      </w:r>
      <w:r w:rsidR="0054306B" w:rsidRPr="00207472">
        <w:rPr>
          <w:rFonts w:hint="eastAsia"/>
        </w:rPr>
        <w:t>職務上の義務違反その他役員としてふさわしくない行為があると認められるとき</w:t>
      </w:r>
    </w:p>
    <w:p w14:paraId="69ECBAD4" w14:textId="77777777" w:rsidR="0054306B" w:rsidRPr="00207472" w:rsidRDefault="0054306B" w:rsidP="000A3AB1">
      <w:pPr>
        <w:pStyle w:val="a3"/>
      </w:pPr>
    </w:p>
    <w:p w14:paraId="39C852CC" w14:textId="77777777" w:rsidR="000A3AB1" w:rsidRPr="00207472" w:rsidRDefault="000A3AB1" w:rsidP="000A3AB1">
      <w:pPr>
        <w:pStyle w:val="a3"/>
      </w:pPr>
      <w:r w:rsidRPr="00207472">
        <w:rPr>
          <w:rFonts w:hint="eastAsia"/>
        </w:rPr>
        <w:t>（会員が役員である場合の特例）</w:t>
      </w:r>
    </w:p>
    <w:p w14:paraId="551D38A5" w14:textId="77777777" w:rsidR="0054306B" w:rsidRPr="00207472" w:rsidRDefault="0054306B" w:rsidP="006D37B3">
      <w:pPr>
        <w:pStyle w:val="a3"/>
        <w:ind w:left="1260" w:hangingChars="600" w:hanging="1260"/>
      </w:pPr>
      <w:r w:rsidRPr="00207472">
        <w:rPr>
          <w:rFonts w:hint="eastAsia"/>
        </w:rPr>
        <w:t>第１８条</w:t>
      </w:r>
      <w:r w:rsidR="000A3AB1" w:rsidRPr="00207472">
        <w:rPr>
          <w:rFonts w:hint="eastAsia"/>
        </w:rPr>
        <w:t xml:space="preserve">　　</w:t>
      </w:r>
      <w:r w:rsidRPr="00207472">
        <w:rPr>
          <w:rFonts w:hint="eastAsia"/>
        </w:rPr>
        <w:t>会員がこの連盟の役員である場合に、会員である資格を失ったときは、役員を退任するものとする。</w:t>
      </w:r>
    </w:p>
    <w:p w14:paraId="5D12F84B" w14:textId="77777777" w:rsidR="0054306B" w:rsidRPr="00207472" w:rsidRDefault="000A3AB1" w:rsidP="0012275B">
      <w:pPr>
        <w:pStyle w:val="a3"/>
        <w:ind w:leftChars="502" w:left="1264" w:hangingChars="100" w:hanging="210"/>
      </w:pPr>
      <w:r w:rsidRPr="00207472">
        <w:rPr>
          <w:rFonts w:hint="eastAsia"/>
        </w:rPr>
        <w:t xml:space="preserve">２　</w:t>
      </w:r>
      <w:r w:rsidR="0054306B" w:rsidRPr="00207472">
        <w:rPr>
          <w:rFonts w:hint="eastAsia"/>
        </w:rPr>
        <w:t>会員であるこの連盟の役員が辞任・死亡その他の理由でその職を退任したとき、理事長は、その者の後任者を補欠役員とすることができる。</w:t>
      </w:r>
    </w:p>
    <w:p w14:paraId="3BCC33BB" w14:textId="77777777" w:rsidR="0054306B" w:rsidRPr="00207472" w:rsidRDefault="0054306B" w:rsidP="0054306B">
      <w:pPr>
        <w:pStyle w:val="a3"/>
      </w:pPr>
    </w:p>
    <w:p w14:paraId="23E968A6" w14:textId="77777777" w:rsidR="000A3AB1" w:rsidRPr="00207472" w:rsidRDefault="000A3AB1" w:rsidP="0054306B">
      <w:pPr>
        <w:pStyle w:val="a3"/>
      </w:pPr>
      <w:r w:rsidRPr="00207472">
        <w:rPr>
          <w:rFonts w:hint="eastAsia"/>
        </w:rPr>
        <w:t>（役員の報酬）</w:t>
      </w:r>
    </w:p>
    <w:p w14:paraId="4C60685E" w14:textId="77777777" w:rsidR="0054306B" w:rsidRPr="00207472" w:rsidRDefault="000A3AB1" w:rsidP="0054306B">
      <w:pPr>
        <w:pStyle w:val="a3"/>
      </w:pPr>
      <w:r w:rsidRPr="00207472">
        <w:rPr>
          <w:rFonts w:hint="eastAsia"/>
        </w:rPr>
        <w:t xml:space="preserve">第１９条　　</w:t>
      </w:r>
      <w:r w:rsidR="0054306B" w:rsidRPr="00207472">
        <w:rPr>
          <w:rFonts w:hint="eastAsia"/>
        </w:rPr>
        <w:t>役員の報酬は、理事会の承認を経て理事長が定めることができる。</w:t>
      </w:r>
    </w:p>
    <w:p w14:paraId="2990C39A" w14:textId="77777777" w:rsidR="0054306B" w:rsidRPr="00207472" w:rsidRDefault="0054306B" w:rsidP="0054306B">
      <w:pPr>
        <w:pStyle w:val="a3"/>
      </w:pPr>
    </w:p>
    <w:p w14:paraId="31ACC28A" w14:textId="77777777" w:rsidR="000A3AB1" w:rsidRPr="00207472" w:rsidRDefault="000A3AB1" w:rsidP="0054306B">
      <w:pPr>
        <w:pStyle w:val="a3"/>
      </w:pPr>
      <w:r w:rsidRPr="00207472">
        <w:rPr>
          <w:rFonts w:hint="eastAsia"/>
        </w:rPr>
        <w:t>（事 務 局）</w:t>
      </w:r>
    </w:p>
    <w:p w14:paraId="4BAFE892" w14:textId="77777777" w:rsidR="0054306B" w:rsidRPr="00207472" w:rsidRDefault="000A3AB1" w:rsidP="000A3AB1">
      <w:pPr>
        <w:pStyle w:val="a3"/>
      </w:pPr>
      <w:r w:rsidRPr="00207472">
        <w:rPr>
          <w:rFonts w:hint="eastAsia"/>
        </w:rPr>
        <w:t xml:space="preserve">第２０条　　</w:t>
      </w:r>
      <w:r w:rsidR="0054306B" w:rsidRPr="00207472">
        <w:rPr>
          <w:rFonts w:hint="eastAsia"/>
        </w:rPr>
        <w:t>この連盟の事務を処理するため事務局をおく。</w:t>
      </w:r>
    </w:p>
    <w:p w14:paraId="367A0AF9" w14:textId="77777777" w:rsidR="0054306B" w:rsidRPr="00207472" w:rsidRDefault="000A3AB1" w:rsidP="0012275B">
      <w:pPr>
        <w:pStyle w:val="a3"/>
        <w:ind w:firstLineChars="500" w:firstLine="1050"/>
      </w:pPr>
      <w:r w:rsidRPr="00207472">
        <w:rPr>
          <w:rFonts w:hint="eastAsia"/>
        </w:rPr>
        <w:t xml:space="preserve">２　</w:t>
      </w:r>
      <w:r w:rsidR="0054306B" w:rsidRPr="00207472">
        <w:rPr>
          <w:rFonts w:hint="eastAsia"/>
        </w:rPr>
        <w:t>事務局には、事務局長１名、事務局次長（若干名）をおくことができる。</w:t>
      </w:r>
    </w:p>
    <w:p w14:paraId="0303B572" w14:textId="77777777" w:rsidR="0054306B" w:rsidRPr="00207472" w:rsidRDefault="000A3AB1" w:rsidP="0012275B">
      <w:pPr>
        <w:pStyle w:val="a3"/>
        <w:ind w:firstLineChars="500" w:firstLine="1050"/>
      </w:pPr>
      <w:r w:rsidRPr="00207472">
        <w:rPr>
          <w:rFonts w:hint="eastAsia"/>
        </w:rPr>
        <w:t xml:space="preserve">３　</w:t>
      </w:r>
      <w:r w:rsidR="0054306B" w:rsidRPr="00207472">
        <w:rPr>
          <w:rFonts w:hint="eastAsia"/>
        </w:rPr>
        <w:t>事務局長は</w:t>
      </w:r>
      <w:r w:rsidR="00657B82" w:rsidRPr="00207472">
        <w:rPr>
          <w:rFonts w:hint="eastAsia"/>
        </w:rPr>
        <w:t>、</w:t>
      </w:r>
      <w:r w:rsidR="0054306B" w:rsidRPr="00207472">
        <w:rPr>
          <w:rFonts w:hint="eastAsia"/>
        </w:rPr>
        <w:t>理事会において選任する。</w:t>
      </w:r>
    </w:p>
    <w:p w14:paraId="405498BA" w14:textId="77777777" w:rsidR="0054306B" w:rsidRPr="00207472" w:rsidRDefault="000A3AB1" w:rsidP="0012275B">
      <w:pPr>
        <w:pStyle w:val="a3"/>
        <w:ind w:firstLineChars="500" w:firstLine="1050"/>
      </w:pPr>
      <w:r w:rsidRPr="00207472">
        <w:rPr>
          <w:rFonts w:hint="eastAsia"/>
        </w:rPr>
        <w:t xml:space="preserve">４　</w:t>
      </w:r>
      <w:r w:rsidR="0054306B" w:rsidRPr="00207472">
        <w:rPr>
          <w:rFonts w:hint="eastAsia"/>
        </w:rPr>
        <w:t>事務局次長は</w:t>
      </w:r>
      <w:r w:rsidR="00657B82" w:rsidRPr="00207472">
        <w:rPr>
          <w:rFonts w:hint="eastAsia"/>
        </w:rPr>
        <w:t>、</w:t>
      </w:r>
      <w:r w:rsidR="0054306B" w:rsidRPr="00207472">
        <w:rPr>
          <w:rFonts w:hint="eastAsia"/>
        </w:rPr>
        <w:t>各単位吹連から派遣された事務局長があたる。</w:t>
      </w:r>
    </w:p>
    <w:p w14:paraId="0873E7E6" w14:textId="77777777" w:rsidR="0054306B" w:rsidRPr="00207472" w:rsidRDefault="000A3AB1" w:rsidP="0012275B">
      <w:pPr>
        <w:pStyle w:val="a3"/>
        <w:ind w:firstLineChars="500" w:firstLine="1050"/>
      </w:pPr>
      <w:r w:rsidRPr="00207472">
        <w:rPr>
          <w:rFonts w:hint="eastAsia"/>
        </w:rPr>
        <w:t>５　事務局長は</w:t>
      </w:r>
      <w:r w:rsidR="00657B82" w:rsidRPr="00207472">
        <w:rPr>
          <w:rFonts w:hint="eastAsia"/>
        </w:rPr>
        <w:t>、</w:t>
      </w:r>
      <w:r w:rsidRPr="00207472">
        <w:rPr>
          <w:rFonts w:hint="eastAsia"/>
        </w:rPr>
        <w:t>常任理事を兼務することができ</w:t>
      </w:r>
      <w:r w:rsidR="0054306B" w:rsidRPr="00207472">
        <w:rPr>
          <w:rFonts w:hint="eastAsia"/>
        </w:rPr>
        <w:t>る。</w:t>
      </w:r>
    </w:p>
    <w:p w14:paraId="6194223E" w14:textId="6E21AA38" w:rsidR="00657B82" w:rsidRPr="00207472" w:rsidRDefault="00657B82" w:rsidP="000A3AB1">
      <w:pPr>
        <w:pStyle w:val="a3"/>
      </w:pPr>
    </w:p>
    <w:p w14:paraId="1C8C1C6F" w14:textId="462B8BFD" w:rsidR="008C75AE" w:rsidRPr="00207472" w:rsidRDefault="008C75AE" w:rsidP="000A3AB1">
      <w:pPr>
        <w:pStyle w:val="a3"/>
      </w:pPr>
    </w:p>
    <w:p w14:paraId="0FA6558F" w14:textId="7B2D10F5" w:rsidR="008C75AE" w:rsidRPr="00207472" w:rsidRDefault="008C75AE" w:rsidP="000A3AB1">
      <w:pPr>
        <w:pStyle w:val="a3"/>
      </w:pPr>
    </w:p>
    <w:p w14:paraId="0AF0882F" w14:textId="77777777" w:rsidR="008C75AE" w:rsidRPr="00207472" w:rsidRDefault="008C75AE" w:rsidP="000A3AB1">
      <w:pPr>
        <w:pStyle w:val="a3"/>
      </w:pPr>
    </w:p>
    <w:p w14:paraId="0AF28D80" w14:textId="77777777" w:rsidR="000A3AB1" w:rsidRPr="00207472" w:rsidRDefault="0054306B" w:rsidP="000A3AB1">
      <w:pPr>
        <w:pStyle w:val="a3"/>
        <w:jc w:val="center"/>
        <w:rPr>
          <w:sz w:val="28"/>
        </w:rPr>
      </w:pPr>
      <w:r w:rsidRPr="00207472">
        <w:rPr>
          <w:rFonts w:hint="eastAsia"/>
          <w:sz w:val="28"/>
        </w:rPr>
        <w:lastRenderedPageBreak/>
        <w:t xml:space="preserve">第五章　</w:t>
      </w:r>
      <w:r w:rsidR="00BC5740" w:rsidRPr="00207472">
        <w:rPr>
          <w:rFonts w:hint="eastAsia"/>
          <w:sz w:val="28"/>
        </w:rPr>
        <w:t xml:space="preserve">　</w:t>
      </w:r>
      <w:r w:rsidRPr="00207472">
        <w:rPr>
          <w:rFonts w:hint="eastAsia"/>
          <w:sz w:val="28"/>
        </w:rPr>
        <w:t>名誉会長、会長、</w:t>
      </w:r>
      <w:r w:rsidR="000C695F" w:rsidRPr="00207472">
        <w:rPr>
          <w:rFonts w:hint="eastAsia"/>
          <w:sz w:val="28"/>
        </w:rPr>
        <w:t>副会長、</w:t>
      </w:r>
      <w:r w:rsidRPr="00207472">
        <w:rPr>
          <w:rFonts w:hint="eastAsia"/>
          <w:sz w:val="28"/>
        </w:rPr>
        <w:t>部会長、顧問および相談役</w:t>
      </w:r>
    </w:p>
    <w:p w14:paraId="2463F3C4" w14:textId="77777777" w:rsidR="00A4039F" w:rsidRPr="00207472" w:rsidRDefault="00A4039F" w:rsidP="000A3AB1">
      <w:pPr>
        <w:pStyle w:val="a3"/>
        <w:jc w:val="left"/>
      </w:pPr>
    </w:p>
    <w:p w14:paraId="1176FACF" w14:textId="0E105A46" w:rsidR="0054306B" w:rsidRPr="00207472" w:rsidRDefault="000A3AB1" w:rsidP="000A3AB1">
      <w:pPr>
        <w:pStyle w:val="a3"/>
        <w:jc w:val="left"/>
        <w:rPr>
          <w:sz w:val="28"/>
        </w:rPr>
      </w:pPr>
      <w:r w:rsidRPr="00207472">
        <w:rPr>
          <w:rFonts w:hint="eastAsia"/>
        </w:rPr>
        <w:t>（名誉会長、会長および部会長）</w:t>
      </w:r>
    </w:p>
    <w:p w14:paraId="1C80A461" w14:textId="77777777" w:rsidR="0054306B" w:rsidRPr="00207472" w:rsidRDefault="000A3AB1" w:rsidP="000A3AB1">
      <w:pPr>
        <w:pStyle w:val="a3"/>
      </w:pPr>
      <w:r w:rsidRPr="00207472">
        <w:rPr>
          <w:rFonts w:hint="eastAsia"/>
        </w:rPr>
        <w:t xml:space="preserve">第２１条　　</w:t>
      </w:r>
      <w:r w:rsidR="0054306B" w:rsidRPr="00207472">
        <w:rPr>
          <w:rFonts w:hint="eastAsia"/>
        </w:rPr>
        <w:t>この連盟に名誉会長、会長、</w:t>
      </w:r>
      <w:r w:rsidR="000C695F" w:rsidRPr="00207472">
        <w:rPr>
          <w:rFonts w:hint="eastAsia"/>
        </w:rPr>
        <w:t>副会長、</w:t>
      </w:r>
      <w:r w:rsidR="0054306B" w:rsidRPr="00207472">
        <w:rPr>
          <w:rFonts w:hint="eastAsia"/>
        </w:rPr>
        <w:t>および部会長をおくことができる。</w:t>
      </w:r>
    </w:p>
    <w:p w14:paraId="0E2ED42A" w14:textId="77777777" w:rsidR="0054306B" w:rsidRPr="00207472" w:rsidRDefault="000A3AB1" w:rsidP="0012275B">
      <w:pPr>
        <w:pStyle w:val="a3"/>
        <w:ind w:firstLineChars="500" w:firstLine="1050"/>
      </w:pPr>
      <w:r w:rsidRPr="00207472">
        <w:rPr>
          <w:rFonts w:hint="eastAsia"/>
        </w:rPr>
        <w:t xml:space="preserve">２　</w:t>
      </w:r>
      <w:r w:rsidR="0054306B" w:rsidRPr="00207472">
        <w:rPr>
          <w:rFonts w:hint="eastAsia"/>
        </w:rPr>
        <w:t>名誉会長および会長</w:t>
      </w:r>
      <w:r w:rsidR="000C695F" w:rsidRPr="00207472">
        <w:rPr>
          <w:rFonts w:hint="eastAsia"/>
        </w:rPr>
        <w:t>、副会長</w:t>
      </w:r>
      <w:r w:rsidR="0054306B" w:rsidRPr="00207472">
        <w:rPr>
          <w:rFonts w:hint="eastAsia"/>
        </w:rPr>
        <w:t>は総会の議決により推薦し、理事長が委嘱する。</w:t>
      </w:r>
    </w:p>
    <w:p w14:paraId="358E0834" w14:textId="77777777" w:rsidR="0054306B" w:rsidRPr="00207472" w:rsidRDefault="000A3AB1" w:rsidP="0012275B">
      <w:pPr>
        <w:pStyle w:val="a3"/>
        <w:ind w:firstLineChars="500" w:firstLine="1050"/>
      </w:pPr>
      <w:r w:rsidRPr="00207472">
        <w:rPr>
          <w:rFonts w:hint="eastAsia"/>
        </w:rPr>
        <w:t xml:space="preserve">３　</w:t>
      </w:r>
      <w:r w:rsidR="0054306B" w:rsidRPr="00207472">
        <w:rPr>
          <w:rFonts w:hint="eastAsia"/>
        </w:rPr>
        <w:t>部会長は</w:t>
      </w:r>
      <w:r w:rsidR="00657B82" w:rsidRPr="00207472">
        <w:rPr>
          <w:rFonts w:hint="eastAsia"/>
        </w:rPr>
        <w:t>、</w:t>
      </w:r>
      <w:r w:rsidR="0054306B" w:rsidRPr="00207472">
        <w:rPr>
          <w:rFonts w:hint="eastAsia"/>
        </w:rPr>
        <w:t>常任理事会で小学校、中学校、高等学校の関係校長より推薦し、理事会が委嘱する。</w:t>
      </w:r>
    </w:p>
    <w:p w14:paraId="24DD8E88" w14:textId="77777777" w:rsidR="0054306B" w:rsidRPr="00207472" w:rsidRDefault="000A3AB1" w:rsidP="0012275B">
      <w:pPr>
        <w:pStyle w:val="a3"/>
        <w:ind w:firstLineChars="500" w:firstLine="1050"/>
      </w:pPr>
      <w:r w:rsidRPr="00207472">
        <w:rPr>
          <w:rFonts w:hint="eastAsia"/>
        </w:rPr>
        <w:t xml:space="preserve">４　</w:t>
      </w:r>
      <w:r w:rsidR="0054306B" w:rsidRPr="00207472">
        <w:rPr>
          <w:rFonts w:hint="eastAsia"/>
        </w:rPr>
        <w:t>会長</w:t>
      </w:r>
      <w:r w:rsidR="000C695F" w:rsidRPr="00207472">
        <w:rPr>
          <w:rFonts w:hint="eastAsia"/>
        </w:rPr>
        <w:t>、副会長</w:t>
      </w:r>
      <w:r w:rsidR="0054306B" w:rsidRPr="00207472">
        <w:rPr>
          <w:rFonts w:hint="eastAsia"/>
        </w:rPr>
        <w:t>および部会長は、この連盟の常任理事会または理事長の諮問機関とする。</w:t>
      </w:r>
    </w:p>
    <w:p w14:paraId="62B1B080" w14:textId="77777777" w:rsidR="0054306B" w:rsidRPr="00207472" w:rsidRDefault="0054306B" w:rsidP="0054306B">
      <w:pPr>
        <w:pStyle w:val="a3"/>
      </w:pPr>
    </w:p>
    <w:p w14:paraId="55CD0813" w14:textId="77777777" w:rsidR="000A3AB1" w:rsidRPr="00207472" w:rsidRDefault="000A3AB1" w:rsidP="0054306B">
      <w:pPr>
        <w:pStyle w:val="a3"/>
      </w:pPr>
      <w:r w:rsidRPr="00207472">
        <w:rPr>
          <w:rFonts w:hint="eastAsia"/>
        </w:rPr>
        <w:t>（顧問および相談役）</w:t>
      </w:r>
    </w:p>
    <w:p w14:paraId="35BB981F" w14:textId="77777777" w:rsidR="0054306B" w:rsidRPr="00207472" w:rsidRDefault="0054306B" w:rsidP="000A3AB1">
      <w:pPr>
        <w:pStyle w:val="a3"/>
      </w:pPr>
      <w:r w:rsidRPr="00207472">
        <w:rPr>
          <w:rFonts w:hint="eastAsia"/>
        </w:rPr>
        <w:t>第２２条</w:t>
      </w:r>
      <w:r w:rsidR="000A3AB1" w:rsidRPr="00207472">
        <w:rPr>
          <w:rFonts w:hint="eastAsia"/>
        </w:rPr>
        <w:t xml:space="preserve">　　こ</w:t>
      </w:r>
      <w:r w:rsidRPr="00207472">
        <w:rPr>
          <w:rFonts w:hint="eastAsia"/>
        </w:rPr>
        <w:t>の連盟に顧問および相談役をおくことができる。</w:t>
      </w:r>
    </w:p>
    <w:p w14:paraId="78C7A138" w14:textId="77777777" w:rsidR="0054306B" w:rsidRPr="00207472" w:rsidRDefault="000A3AB1" w:rsidP="0012275B">
      <w:pPr>
        <w:pStyle w:val="a3"/>
        <w:ind w:firstLineChars="500" w:firstLine="1050"/>
      </w:pPr>
      <w:r w:rsidRPr="00207472">
        <w:rPr>
          <w:rFonts w:hint="eastAsia"/>
        </w:rPr>
        <w:t xml:space="preserve">２　</w:t>
      </w:r>
      <w:r w:rsidR="0054306B" w:rsidRPr="00207472">
        <w:rPr>
          <w:rFonts w:hint="eastAsia"/>
        </w:rPr>
        <w:t>顧問および相談役は</w:t>
      </w:r>
      <w:r w:rsidR="00657B82" w:rsidRPr="00207472">
        <w:rPr>
          <w:rFonts w:hint="eastAsia"/>
        </w:rPr>
        <w:t>、</w:t>
      </w:r>
      <w:r w:rsidR="0054306B" w:rsidRPr="00207472">
        <w:rPr>
          <w:rFonts w:hint="eastAsia"/>
        </w:rPr>
        <w:t>理事会においてこれを推薦し、理事長が委嘱する。</w:t>
      </w:r>
    </w:p>
    <w:p w14:paraId="1D80D7E2" w14:textId="77777777" w:rsidR="0054306B" w:rsidRPr="00207472" w:rsidRDefault="000A3AB1" w:rsidP="0012275B">
      <w:pPr>
        <w:pStyle w:val="a3"/>
        <w:ind w:firstLineChars="500" w:firstLine="1050"/>
      </w:pPr>
      <w:r w:rsidRPr="00207472">
        <w:rPr>
          <w:rFonts w:hint="eastAsia"/>
        </w:rPr>
        <w:t xml:space="preserve">３　</w:t>
      </w:r>
      <w:r w:rsidR="0054306B" w:rsidRPr="00207472">
        <w:rPr>
          <w:rFonts w:hint="eastAsia"/>
        </w:rPr>
        <w:t>顧問および相談役は、理事会または理事長の諮問機関とする。</w:t>
      </w:r>
    </w:p>
    <w:p w14:paraId="72E6BA5C" w14:textId="77777777" w:rsidR="0054306B" w:rsidRPr="00207472" w:rsidRDefault="0054306B" w:rsidP="0054306B">
      <w:pPr>
        <w:pStyle w:val="a3"/>
      </w:pPr>
    </w:p>
    <w:p w14:paraId="188863A5" w14:textId="77777777" w:rsidR="00244921" w:rsidRPr="00207472" w:rsidRDefault="00244921" w:rsidP="0054306B">
      <w:pPr>
        <w:pStyle w:val="a3"/>
      </w:pPr>
    </w:p>
    <w:p w14:paraId="43636D1C" w14:textId="77777777" w:rsidR="0054306B" w:rsidRPr="00207472" w:rsidRDefault="0054306B" w:rsidP="0054306B">
      <w:pPr>
        <w:pStyle w:val="a3"/>
        <w:jc w:val="center"/>
        <w:rPr>
          <w:sz w:val="28"/>
        </w:rPr>
      </w:pPr>
      <w:r w:rsidRPr="00207472">
        <w:rPr>
          <w:rFonts w:hint="eastAsia"/>
          <w:sz w:val="28"/>
        </w:rPr>
        <w:t>第六章</w:t>
      </w:r>
      <w:r w:rsidR="00BC5740" w:rsidRPr="00207472">
        <w:rPr>
          <w:rFonts w:hint="eastAsia"/>
          <w:sz w:val="28"/>
        </w:rPr>
        <w:t xml:space="preserve">　　会　</w:t>
      </w:r>
      <w:r w:rsidRPr="00207472">
        <w:rPr>
          <w:rFonts w:hint="eastAsia"/>
          <w:sz w:val="28"/>
        </w:rPr>
        <w:t>議</w:t>
      </w:r>
    </w:p>
    <w:p w14:paraId="585D9F8A" w14:textId="77777777" w:rsidR="000A3AB1" w:rsidRPr="00207472" w:rsidRDefault="000A3AB1" w:rsidP="0054306B">
      <w:pPr>
        <w:pStyle w:val="a3"/>
      </w:pPr>
    </w:p>
    <w:p w14:paraId="1ABE5F34" w14:textId="77777777" w:rsidR="0054306B" w:rsidRPr="00207472" w:rsidRDefault="000A3AB1" w:rsidP="0054306B">
      <w:pPr>
        <w:pStyle w:val="a3"/>
      </w:pPr>
      <w:r w:rsidRPr="00207472">
        <w:rPr>
          <w:rFonts w:hint="eastAsia"/>
        </w:rPr>
        <w:t>（総会の召集）</w:t>
      </w:r>
    </w:p>
    <w:p w14:paraId="14572137" w14:textId="77777777" w:rsidR="0054306B" w:rsidRPr="00207472" w:rsidRDefault="0054306B" w:rsidP="000A3AB1">
      <w:pPr>
        <w:pStyle w:val="a3"/>
      </w:pPr>
      <w:r w:rsidRPr="00207472">
        <w:rPr>
          <w:rFonts w:hint="eastAsia"/>
        </w:rPr>
        <w:t>第２３条</w:t>
      </w:r>
      <w:r w:rsidR="000A3AB1" w:rsidRPr="00207472">
        <w:rPr>
          <w:rFonts w:hint="eastAsia"/>
        </w:rPr>
        <w:t xml:space="preserve">　　</w:t>
      </w:r>
      <w:r w:rsidRPr="00207472">
        <w:rPr>
          <w:rFonts w:hint="eastAsia"/>
        </w:rPr>
        <w:t>通常総会は、毎年１回会計年度終了後２ケ月以内に理事長が召集する。</w:t>
      </w:r>
    </w:p>
    <w:p w14:paraId="6DA1EDDB" w14:textId="77777777" w:rsidR="0054306B" w:rsidRPr="00207472" w:rsidRDefault="000A3AB1" w:rsidP="0012275B">
      <w:pPr>
        <w:pStyle w:val="a3"/>
        <w:ind w:firstLineChars="500" w:firstLine="1050"/>
      </w:pPr>
      <w:r w:rsidRPr="00207472">
        <w:rPr>
          <w:rFonts w:hint="eastAsia"/>
        </w:rPr>
        <w:t xml:space="preserve">２　</w:t>
      </w:r>
      <w:r w:rsidR="0054306B" w:rsidRPr="00207472">
        <w:rPr>
          <w:rFonts w:hint="eastAsia"/>
        </w:rPr>
        <w:t>臨時総会は、理事会または監事が必要と認めたとき、理事長が召集する。</w:t>
      </w:r>
    </w:p>
    <w:p w14:paraId="782ED135" w14:textId="77777777" w:rsidR="0054306B" w:rsidRPr="00207472" w:rsidRDefault="000A3AB1" w:rsidP="0012275B">
      <w:pPr>
        <w:pStyle w:val="a3"/>
        <w:ind w:leftChars="501" w:left="1262" w:hangingChars="100" w:hanging="210"/>
      </w:pPr>
      <w:r w:rsidRPr="00207472">
        <w:rPr>
          <w:rFonts w:hint="eastAsia"/>
        </w:rPr>
        <w:t xml:space="preserve">３　</w:t>
      </w:r>
      <w:r w:rsidR="0054306B" w:rsidRPr="00207472">
        <w:rPr>
          <w:rFonts w:hint="eastAsia"/>
        </w:rPr>
        <w:t>前項のほか、会員現在数の５分の１以上から会議に付議すべき事項を示して総会の召集を請求された場合には、理事長は、その請求のあった日から20日以内に臨時総会を召集しなければならない。</w:t>
      </w:r>
    </w:p>
    <w:p w14:paraId="371CD8C3" w14:textId="77777777" w:rsidR="0054306B" w:rsidRPr="00207472" w:rsidRDefault="000A3AB1" w:rsidP="0012275B">
      <w:pPr>
        <w:pStyle w:val="a3"/>
        <w:ind w:leftChars="501" w:left="1262" w:hangingChars="100" w:hanging="210"/>
      </w:pPr>
      <w:r w:rsidRPr="00207472">
        <w:rPr>
          <w:rFonts w:hint="eastAsia"/>
        </w:rPr>
        <w:t xml:space="preserve">４　</w:t>
      </w:r>
      <w:r w:rsidR="0054306B" w:rsidRPr="00207472">
        <w:rPr>
          <w:rFonts w:hint="eastAsia"/>
        </w:rPr>
        <w:t>総会の召集は、少なくとも７日以前に、その会議に付議すべき事項・日時および場所を記載した書面をもって通知する。</w:t>
      </w:r>
    </w:p>
    <w:p w14:paraId="68B48A14" w14:textId="77777777" w:rsidR="0054306B" w:rsidRPr="00207472" w:rsidRDefault="0054306B" w:rsidP="0054306B">
      <w:pPr>
        <w:pStyle w:val="a3"/>
      </w:pPr>
    </w:p>
    <w:p w14:paraId="712207EA" w14:textId="77777777" w:rsidR="000A3AB1" w:rsidRPr="00207472" w:rsidRDefault="000A3AB1" w:rsidP="0054306B">
      <w:pPr>
        <w:pStyle w:val="a3"/>
      </w:pPr>
      <w:r w:rsidRPr="00207472">
        <w:rPr>
          <w:rFonts w:hint="eastAsia"/>
        </w:rPr>
        <w:t>（総会の議長）</w:t>
      </w:r>
    </w:p>
    <w:p w14:paraId="4196965E" w14:textId="77777777" w:rsidR="0054306B" w:rsidRPr="00207472" w:rsidRDefault="000A3AB1" w:rsidP="0054306B">
      <w:pPr>
        <w:pStyle w:val="a3"/>
      </w:pPr>
      <w:r w:rsidRPr="00207472">
        <w:rPr>
          <w:rFonts w:hint="eastAsia"/>
        </w:rPr>
        <w:t xml:space="preserve">第２４条　　</w:t>
      </w:r>
      <w:r w:rsidR="0054306B" w:rsidRPr="00207472">
        <w:rPr>
          <w:rFonts w:hint="eastAsia"/>
        </w:rPr>
        <w:t>総会の議長は、会議のつど会員の互選で定める。</w:t>
      </w:r>
    </w:p>
    <w:p w14:paraId="49135F73" w14:textId="77777777" w:rsidR="000A3AB1" w:rsidRPr="00207472" w:rsidRDefault="000A3AB1" w:rsidP="0054306B">
      <w:pPr>
        <w:pStyle w:val="a3"/>
      </w:pPr>
    </w:p>
    <w:p w14:paraId="0741ADAD" w14:textId="77777777" w:rsidR="000A3AB1" w:rsidRPr="00207472" w:rsidRDefault="000A3AB1" w:rsidP="0054306B">
      <w:pPr>
        <w:pStyle w:val="a3"/>
      </w:pPr>
      <w:r w:rsidRPr="00207472">
        <w:rPr>
          <w:rFonts w:hint="eastAsia"/>
        </w:rPr>
        <w:t>（総会の議決事項）</w:t>
      </w:r>
    </w:p>
    <w:p w14:paraId="7DB072BA" w14:textId="77777777" w:rsidR="0054306B" w:rsidRPr="00207472" w:rsidRDefault="0054306B" w:rsidP="0054306B">
      <w:pPr>
        <w:pStyle w:val="a3"/>
      </w:pPr>
      <w:r w:rsidRPr="00207472">
        <w:rPr>
          <w:rFonts w:hint="eastAsia"/>
        </w:rPr>
        <w:t>第２５条</w:t>
      </w:r>
      <w:r w:rsidR="000A3AB1" w:rsidRPr="00207472">
        <w:rPr>
          <w:rFonts w:hint="eastAsia"/>
        </w:rPr>
        <w:t xml:space="preserve">　　</w:t>
      </w:r>
      <w:r w:rsidRPr="00207472">
        <w:rPr>
          <w:rFonts w:hint="eastAsia"/>
        </w:rPr>
        <w:t>総会は</w:t>
      </w:r>
      <w:r w:rsidR="00C04F9D" w:rsidRPr="00207472">
        <w:rPr>
          <w:rFonts w:hint="eastAsia"/>
        </w:rPr>
        <w:t>、</w:t>
      </w:r>
      <w:r w:rsidRPr="00207472">
        <w:rPr>
          <w:rFonts w:hint="eastAsia"/>
        </w:rPr>
        <w:t>この規約で別に定めるもののほか、次の事項を議決する。</w:t>
      </w:r>
    </w:p>
    <w:p w14:paraId="752E4234" w14:textId="77777777" w:rsidR="0054306B" w:rsidRPr="00207472" w:rsidRDefault="000A3AB1" w:rsidP="0012275B">
      <w:pPr>
        <w:pStyle w:val="a3"/>
        <w:ind w:firstLineChars="500" w:firstLine="1050"/>
      </w:pPr>
      <w:r w:rsidRPr="00207472">
        <w:rPr>
          <w:rFonts w:hint="eastAsia"/>
        </w:rPr>
        <w:t>（１）</w:t>
      </w:r>
      <w:r w:rsidR="0054306B" w:rsidRPr="00207472">
        <w:rPr>
          <w:rFonts w:hint="eastAsia"/>
        </w:rPr>
        <w:t>事業計画および収支予算についての事項</w:t>
      </w:r>
    </w:p>
    <w:p w14:paraId="0AAEAFD1" w14:textId="77777777" w:rsidR="0054306B" w:rsidRPr="00207472" w:rsidRDefault="000A3AB1" w:rsidP="0012275B">
      <w:pPr>
        <w:pStyle w:val="a3"/>
        <w:ind w:firstLineChars="500" w:firstLine="1050"/>
      </w:pPr>
      <w:r w:rsidRPr="00207472">
        <w:rPr>
          <w:rFonts w:hint="eastAsia"/>
        </w:rPr>
        <w:t>（２）</w:t>
      </w:r>
      <w:r w:rsidR="0054306B" w:rsidRPr="00207472">
        <w:rPr>
          <w:rFonts w:hint="eastAsia"/>
        </w:rPr>
        <w:t>事業報告および収支決算についての事項</w:t>
      </w:r>
    </w:p>
    <w:p w14:paraId="6A9BA031" w14:textId="77777777" w:rsidR="0054306B" w:rsidRPr="00207472" w:rsidRDefault="000A3AB1" w:rsidP="0012275B">
      <w:pPr>
        <w:pStyle w:val="a3"/>
        <w:ind w:firstLineChars="500" w:firstLine="1050"/>
      </w:pPr>
      <w:r w:rsidRPr="00207472">
        <w:rPr>
          <w:rFonts w:hint="eastAsia"/>
        </w:rPr>
        <w:t>（３）</w:t>
      </w:r>
      <w:r w:rsidR="0054306B" w:rsidRPr="00207472">
        <w:rPr>
          <w:rFonts w:hint="eastAsia"/>
        </w:rPr>
        <w:t>財産目録についての事項</w:t>
      </w:r>
    </w:p>
    <w:p w14:paraId="6F5D6BA3" w14:textId="77777777" w:rsidR="0054306B" w:rsidRPr="00207472" w:rsidRDefault="000A3AB1" w:rsidP="0012275B">
      <w:pPr>
        <w:pStyle w:val="a3"/>
        <w:ind w:firstLineChars="500" w:firstLine="1050"/>
      </w:pPr>
      <w:r w:rsidRPr="00207472">
        <w:rPr>
          <w:rFonts w:hint="eastAsia"/>
        </w:rPr>
        <w:t>（４）</w:t>
      </w:r>
      <w:r w:rsidR="0054306B" w:rsidRPr="00207472">
        <w:rPr>
          <w:rFonts w:hint="eastAsia"/>
        </w:rPr>
        <w:t>その他、この連盟の業務に関する重要事項で理事会において必要と認める事項</w:t>
      </w:r>
    </w:p>
    <w:p w14:paraId="6DF7455F" w14:textId="77777777" w:rsidR="000A3AB1" w:rsidRPr="00207472" w:rsidRDefault="000A3AB1" w:rsidP="0054306B">
      <w:pPr>
        <w:pStyle w:val="a3"/>
      </w:pPr>
    </w:p>
    <w:p w14:paraId="422D42C6" w14:textId="77777777" w:rsidR="0054306B" w:rsidRPr="00207472" w:rsidRDefault="000A3AB1" w:rsidP="0054306B">
      <w:pPr>
        <w:pStyle w:val="a3"/>
      </w:pPr>
      <w:r w:rsidRPr="00207472">
        <w:rPr>
          <w:rFonts w:hint="eastAsia"/>
        </w:rPr>
        <w:t>（総会の定足数など）</w:t>
      </w:r>
    </w:p>
    <w:p w14:paraId="5D678A1B" w14:textId="77777777" w:rsidR="0054306B" w:rsidRPr="00207472" w:rsidRDefault="0054306B" w:rsidP="0012275B">
      <w:pPr>
        <w:pStyle w:val="a3"/>
        <w:ind w:left="1050" w:hangingChars="500" w:hanging="1050"/>
      </w:pPr>
      <w:r w:rsidRPr="00207472">
        <w:rPr>
          <w:rFonts w:hint="eastAsia"/>
        </w:rPr>
        <w:t>第２６条</w:t>
      </w:r>
      <w:r w:rsidR="000A3AB1" w:rsidRPr="00207472">
        <w:rPr>
          <w:rFonts w:hint="eastAsia"/>
        </w:rPr>
        <w:t xml:space="preserve">　　</w:t>
      </w:r>
      <w:r w:rsidRPr="00207472">
        <w:rPr>
          <w:rFonts w:hint="eastAsia"/>
        </w:rPr>
        <w:t>総会は、会員現在数の２分の１以上の者が出席しなければその議事を開き議決することができない。ただし、当該事項につき書面をもってあらかじめ意思を表示した者および他の会員を代理人として表決を委任した者は、出席者とみなす。</w:t>
      </w:r>
    </w:p>
    <w:p w14:paraId="682A2864" w14:textId="77777777" w:rsidR="0054306B" w:rsidRPr="00207472" w:rsidRDefault="000A3AB1" w:rsidP="0012275B">
      <w:pPr>
        <w:pStyle w:val="a3"/>
        <w:ind w:leftChars="501" w:left="1262" w:hangingChars="100" w:hanging="210"/>
      </w:pPr>
      <w:r w:rsidRPr="00207472">
        <w:rPr>
          <w:rFonts w:hint="eastAsia"/>
        </w:rPr>
        <w:t xml:space="preserve">２　</w:t>
      </w:r>
      <w:r w:rsidR="0054306B" w:rsidRPr="00207472">
        <w:rPr>
          <w:rFonts w:hint="eastAsia"/>
        </w:rPr>
        <w:t>総会の議決は、この規約で別に定めがある場合を除くほか、出席会員の過半数をもって決し、可否同数のときは議長の決するところによる。</w:t>
      </w:r>
    </w:p>
    <w:p w14:paraId="345C6476" w14:textId="77777777" w:rsidR="0054306B" w:rsidRPr="00207472" w:rsidRDefault="0054306B" w:rsidP="0054306B">
      <w:pPr>
        <w:pStyle w:val="a3"/>
      </w:pPr>
    </w:p>
    <w:p w14:paraId="5786DE6E" w14:textId="77777777" w:rsidR="003257AF" w:rsidRPr="00207472" w:rsidRDefault="003257AF" w:rsidP="0054306B">
      <w:pPr>
        <w:pStyle w:val="a3"/>
      </w:pPr>
      <w:r w:rsidRPr="00207472">
        <w:rPr>
          <w:rFonts w:hint="eastAsia"/>
        </w:rPr>
        <w:t>（会員への通知）</w:t>
      </w:r>
    </w:p>
    <w:p w14:paraId="6C0FFA73" w14:textId="77777777" w:rsidR="0054306B" w:rsidRPr="00207472" w:rsidRDefault="0054306B" w:rsidP="0054306B">
      <w:pPr>
        <w:pStyle w:val="a3"/>
      </w:pPr>
      <w:r w:rsidRPr="00207472">
        <w:rPr>
          <w:rFonts w:hint="eastAsia"/>
        </w:rPr>
        <w:t>第２７条</w:t>
      </w:r>
      <w:r w:rsidR="003257AF" w:rsidRPr="00207472">
        <w:rPr>
          <w:rFonts w:hint="eastAsia"/>
        </w:rPr>
        <w:t xml:space="preserve">　　</w:t>
      </w:r>
      <w:r w:rsidRPr="00207472">
        <w:rPr>
          <w:rFonts w:hint="eastAsia"/>
        </w:rPr>
        <w:t>総会の議事の要領および議決した事項は</w:t>
      </w:r>
      <w:r w:rsidR="00003539" w:rsidRPr="00207472">
        <w:rPr>
          <w:rFonts w:hint="eastAsia"/>
        </w:rPr>
        <w:t>、</w:t>
      </w:r>
      <w:r w:rsidRPr="00207472">
        <w:rPr>
          <w:rFonts w:hint="eastAsia"/>
        </w:rPr>
        <w:t>会員に通知する。</w:t>
      </w:r>
    </w:p>
    <w:p w14:paraId="3C07FB79" w14:textId="77777777" w:rsidR="0054306B" w:rsidRPr="00207472" w:rsidRDefault="0054306B" w:rsidP="0054306B">
      <w:pPr>
        <w:pStyle w:val="a3"/>
      </w:pPr>
    </w:p>
    <w:p w14:paraId="194727CD" w14:textId="77777777" w:rsidR="003257AF" w:rsidRPr="00207472" w:rsidRDefault="003257AF" w:rsidP="0054306B">
      <w:pPr>
        <w:pStyle w:val="a3"/>
      </w:pPr>
    </w:p>
    <w:p w14:paraId="59CEAAF4" w14:textId="77777777" w:rsidR="003257AF" w:rsidRPr="00207472" w:rsidRDefault="003257AF" w:rsidP="0054306B">
      <w:pPr>
        <w:pStyle w:val="a3"/>
      </w:pPr>
      <w:r w:rsidRPr="00207472">
        <w:rPr>
          <w:rFonts w:hint="eastAsia"/>
        </w:rPr>
        <w:t>（理事会の召集など）</w:t>
      </w:r>
    </w:p>
    <w:p w14:paraId="6881376B" w14:textId="77777777" w:rsidR="0054306B" w:rsidRPr="00207472" w:rsidRDefault="003257AF" w:rsidP="0012275B">
      <w:pPr>
        <w:pStyle w:val="a3"/>
        <w:ind w:left="1050" w:hangingChars="500" w:hanging="1050"/>
      </w:pPr>
      <w:r w:rsidRPr="00207472">
        <w:rPr>
          <w:rFonts w:hint="eastAsia"/>
        </w:rPr>
        <w:t xml:space="preserve">第２８条　　</w:t>
      </w:r>
      <w:r w:rsidR="0054306B" w:rsidRPr="00207472">
        <w:rPr>
          <w:rFonts w:hint="eastAsia"/>
        </w:rPr>
        <w:t>理事会は、毎年２回理事長が召集する。ただし、理事長が必要と認めたとき、または理事現在数の３分の１以上から、会議に付議すべき事項を示して理事会の召集を請求されたときは、その請求があった日から２０日以内に臨時理事会を召集しなければならない。</w:t>
      </w:r>
    </w:p>
    <w:p w14:paraId="4037E979" w14:textId="77777777" w:rsidR="0054306B" w:rsidRPr="00207472" w:rsidRDefault="003257AF" w:rsidP="0012275B">
      <w:pPr>
        <w:pStyle w:val="a3"/>
        <w:ind w:firstLineChars="500" w:firstLine="1050"/>
      </w:pPr>
      <w:r w:rsidRPr="00207472">
        <w:rPr>
          <w:rFonts w:hint="eastAsia"/>
        </w:rPr>
        <w:t xml:space="preserve">２　</w:t>
      </w:r>
      <w:r w:rsidR="0054306B" w:rsidRPr="00207472">
        <w:rPr>
          <w:rFonts w:hint="eastAsia"/>
        </w:rPr>
        <w:t>理事会の議長は、理事長とする。</w:t>
      </w:r>
    </w:p>
    <w:p w14:paraId="3C04AC7C" w14:textId="77777777" w:rsidR="0054306B" w:rsidRPr="00207472" w:rsidRDefault="0054306B" w:rsidP="0054306B">
      <w:pPr>
        <w:pStyle w:val="a3"/>
      </w:pPr>
    </w:p>
    <w:p w14:paraId="1A59EF9C" w14:textId="77777777" w:rsidR="003257AF" w:rsidRPr="00207472" w:rsidRDefault="003257AF" w:rsidP="0054306B">
      <w:pPr>
        <w:pStyle w:val="a3"/>
      </w:pPr>
      <w:r w:rsidRPr="00207472">
        <w:rPr>
          <w:rFonts w:hint="eastAsia"/>
        </w:rPr>
        <w:t>（理事会の定足数など）</w:t>
      </w:r>
    </w:p>
    <w:p w14:paraId="0749EFFE" w14:textId="77777777" w:rsidR="0054306B" w:rsidRPr="00207472" w:rsidRDefault="003257AF" w:rsidP="0012275B">
      <w:pPr>
        <w:pStyle w:val="a3"/>
        <w:ind w:left="1050" w:hangingChars="500" w:hanging="1050"/>
      </w:pPr>
      <w:r w:rsidRPr="00207472">
        <w:rPr>
          <w:rFonts w:hint="eastAsia"/>
        </w:rPr>
        <w:t xml:space="preserve">第２９条　　</w:t>
      </w:r>
      <w:r w:rsidR="0054306B" w:rsidRPr="00207472">
        <w:rPr>
          <w:rFonts w:hint="eastAsia"/>
        </w:rPr>
        <w:t>理事会は、理事現在数の３分の２以上が出席しなければ、議事を開き</w:t>
      </w:r>
      <w:r w:rsidR="00657B82" w:rsidRPr="00207472">
        <w:rPr>
          <w:rFonts w:hint="eastAsia"/>
        </w:rPr>
        <w:t>議決</w:t>
      </w:r>
      <w:r w:rsidR="0054306B" w:rsidRPr="00207472">
        <w:rPr>
          <w:rFonts w:hint="eastAsia"/>
        </w:rPr>
        <w:t>することができない。ただし、当該議事について書面をもってあらかじめ意思を表示した者は、出席者とみなす。</w:t>
      </w:r>
    </w:p>
    <w:p w14:paraId="3A889F37" w14:textId="77777777" w:rsidR="0054306B" w:rsidRPr="00207472" w:rsidRDefault="003257AF" w:rsidP="0012275B">
      <w:pPr>
        <w:pStyle w:val="a3"/>
        <w:ind w:leftChars="501" w:left="1262" w:hangingChars="100" w:hanging="210"/>
      </w:pPr>
      <w:r w:rsidRPr="00207472">
        <w:rPr>
          <w:rFonts w:hint="eastAsia"/>
        </w:rPr>
        <w:t xml:space="preserve">２　</w:t>
      </w:r>
      <w:r w:rsidR="0054306B" w:rsidRPr="00207472">
        <w:rPr>
          <w:rFonts w:hint="eastAsia"/>
        </w:rPr>
        <w:t>理事会の議事は、この規約で別に定めがある場合を除くほか、出席理事の過半数をもって決し、可否同数のときは議長の決するところによる。</w:t>
      </w:r>
    </w:p>
    <w:p w14:paraId="2650E6CF" w14:textId="77777777" w:rsidR="0054306B" w:rsidRPr="00207472" w:rsidRDefault="0054306B" w:rsidP="0054306B">
      <w:pPr>
        <w:pStyle w:val="a3"/>
      </w:pPr>
    </w:p>
    <w:p w14:paraId="08B36746" w14:textId="77777777" w:rsidR="003257AF" w:rsidRPr="00207472" w:rsidRDefault="003257AF" w:rsidP="0054306B">
      <w:pPr>
        <w:pStyle w:val="a3"/>
      </w:pPr>
      <w:r w:rsidRPr="00207472">
        <w:rPr>
          <w:rFonts w:hint="eastAsia"/>
        </w:rPr>
        <w:t>（議 事 録）</w:t>
      </w:r>
    </w:p>
    <w:p w14:paraId="658D9443" w14:textId="77777777" w:rsidR="0054306B" w:rsidRPr="00207472" w:rsidRDefault="0054306B" w:rsidP="0054306B">
      <w:pPr>
        <w:pStyle w:val="a3"/>
      </w:pPr>
      <w:r w:rsidRPr="00207472">
        <w:rPr>
          <w:rFonts w:hint="eastAsia"/>
        </w:rPr>
        <w:t>第３０条</w:t>
      </w:r>
      <w:r w:rsidRPr="00207472">
        <w:rPr>
          <w:rFonts w:hint="eastAsia"/>
        </w:rPr>
        <w:tab/>
      </w:r>
      <w:r w:rsidR="003257AF" w:rsidRPr="00207472">
        <w:rPr>
          <w:rFonts w:hint="eastAsia"/>
        </w:rPr>
        <w:t xml:space="preserve">　　</w:t>
      </w:r>
      <w:r w:rsidRPr="00207472">
        <w:rPr>
          <w:rFonts w:hint="eastAsia"/>
        </w:rPr>
        <w:t>すべての会議には議事録を作成し、議長および出席者代表２名以上が記名押印のうえこれを保存する。</w:t>
      </w:r>
    </w:p>
    <w:p w14:paraId="037DB226" w14:textId="77777777" w:rsidR="003257AF" w:rsidRPr="00207472" w:rsidRDefault="003257AF" w:rsidP="0054306B">
      <w:pPr>
        <w:pStyle w:val="a3"/>
      </w:pPr>
    </w:p>
    <w:p w14:paraId="08280D30" w14:textId="77777777" w:rsidR="00244921" w:rsidRPr="00207472" w:rsidRDefault="00244921" w:rsidP="0054306B">
      <w:pPr>
        <w:pStyle w:val="a3"/>
      </w:pPr>
    </w:p>
    <w:p w14:paraId="038E9274" w14:textId="77777777" w:rsidR="00244921" w:rsidRPr="00207472" w:rsidRDefault="00244921" w:rsidP="0054306B">
      <w:pPr>
        <w:pStyle w:val="a3"/>
      </w:pPr>
    </w:p>
    <w:p w14:paraId="0F951F78" w14:textId="77777777" w:rsidR="00244921" w:rsidRPr="00207472" w:rsidRDefault="00244921" w:rsidP="0054306B">
      <w:pPr>
        <w:pStyle w:val="a3"/>
      </w:pPr>
    </w:p>
    <w:p w14:paraId="66E50254" w14:textId="77777777" w:rsidR="0054306B" w:rsidRPr="00207472" w:rsidRDefault="0054306B" w:rsidP="0054306B">
      <w:pPr>
        <w:pStyle w:val="a3"/>
        <w:jc w:val="center"/>
        <w:rPr>
          <w:sz w:val="28"/>
        </w:rPr>
      </w:pPr>
      <w:r w:rsidRPr="00207472">
        <w:rPr>
          <w:rFonts w:hint="eastAsia"/>
          <w:sz w:val="28"/>
        </w:rPr>
        <w:t>第七章</w:t>
      </w:r>
      <w:r w:rsidR="00BC5740" w:rsidRPr="00207472">
        <w:rPr>
          <w:rFonts w:hint="eastAsia"/>
          <w:sz w:val="28"/>
        </w:rPr>
        <w:t xml:space="preserve">　</w:t>
      </w:r>
      <w:r w:rsidRPr="00207472">
        <w:rPr>
          <w:rFonts w:hint="eastAsia"/>
          <w:sz w:val="28"/>
        </w:rPr>
        <w:t xml:space="preserve">　資産および会計</w:t>
      </w:r>
    </w:p>
    <w:p w14:paraId="7A973225" w14:textId="77777777" w:rsidR="0054306B" w:rsidRPr="00207472" w:rsidRDefault="0054306B" w:rsidP="0054306B">
      <w:pPr>
        <w:pStyle w:val="a3"/>
      </w:pPr>
    </w:p>
    <w:p w14:paraId="156BA949" w14:textId="77777777" w:rsidR="003257AF" w:rsidRPr="00207472" w:rsidRDefault="003257AF" w:rsidP="0054306B">
      <w:pPr>
        <w:pStyle w:val="a3"/>
      </w:pPr>
      <w:r w:rsidRPr="00207472">
        <w:rPr>
          <w:rFonts w:hint="eastAsia"/>
        </w:rPr>
        <w:t>（資産の構成）</w:t>
      </w:r>
    </w:p>
    <w:p w14:paraId="5E4A021A" w14:textId="77777777" w:rsidR="0054306B" w:rsidRPr="00207472" w:rsidRDefault="0054306B" w:rsidP="0054306B">
      <w:pPr>
        <w:pStyle w:val="a3"/>
      </w:pPr>
      <w:r w:rsidRPr="00207472">
        <w:rPr>
          <w:rFonts w:hint="eastAsia"/>
        </w:rPr>
        <w:t>第３１条</w:t>
      </w:r>
      <w:r w:rsidR="003257AF" w:rsidRPr="00207472">
        <w:rPr>
          <w:rFonts w:hint="eastAsia"/>
        </w:rPr>
        <w:t xml:space="preserve">　　この連盟の資産は、次のとおり</w:t>
      </w:r>
      <w:r w:rsidRPr="00207472">
        <w:rPr>
          <w:rFonts w:hint="eastAsia"/>
        </w:rPr>
        <w:t>とする。</w:t>
      </w:r>
    </w:p>
    <w:p w14:paraId="583F7C35" w14:textId="77777777" w:rsidR="0054306B" w:rsidRPr="00207472" w:rsidRDefault="003257AF" w:rsidP="0012275B">
      <w:pPr>
        <w:pStyle w:val="a3"/>
        <w:ind w:firstLineChars="500" w:firstLine="1050"/>
      </w:pPr>
      <w:r w:rsidRPr="00207472">
        <w:rPr>
          <w:rFonts w:hint="eastAsia"/>
        </w:rPr>
        <w:t>（１）</w:t>
      </w:r>
      <w:r w:rsidR="0054306B" w:rsidRPr="00207472">
        <w:rPr>
          <w:rFonts w:hint="eastAsia"/>
        </w:rPr>
        <w:t>設立当初より継承した財産目録記載の財産</w:t>
      </w:r>
    </w:p>
    <w:p w14:paraId="168CD227" w14:textId="77777777" w:rsidR="0054306B" w:rsidRPr="00207472" w:rsidRDefault="003257AF" w:rsidP="0012275B">
      <w:pPr>
        <w:pStyle w:val="a3"/>
        <w:ind w:firstLineChars="500" w:firstLine="1050"/>
      </w:pPr>
      <w:r w:rsidRPr="00207472">
        <w:rPr>
          <w:rFonts w:hint="eastAsia"/>
        </w:rPr>
        <w:t>（２）</w:t>
      </w:r>
      <w:r w:rsidR="0054306B" w:rsidRPr="00207472">
        <w:rPr>
          <w:rFonts w:hint="eastAsia"/>
        </w:rPr>
        <w:t>会費</w:t>
      </w:r>
    </w:p>
    <w:p w14:paraId="3366CDED" w14:textId="77777777" w:rsidR="0054306B" w:rsidRPr="00207472" w:rsidRDefault="003257AF" w:rsidP="0012275B">
      <w:pPr>
        <w:pStyle w:val="a3"/>
        <w:ind w:firstLineChars="500" w:firstLine="1050"/>
      </w:pPr>
      <w:r w:rsidRPr="00207472">
        <w:rPr>
          <w:rFonts w:hint="eastAsia"/>
        </w:rPr>
        <w:t>（３）</w:t>
      </w:r>
      <w:r w:rsidR="0054306B" w:rsidRPr="00207472">
        <w:rPr>
          <w:rFonts w:hint="eastAsia"/>
        </w:rPr>
        <w:t>事業に伴う収入</w:t>
      </w:r>
    </w:p>
    <w:p w14:paraId="09F6D9F0" w14:textId="77777777" w:rsidR="0054306B" w:rsidRPr="00207472" w:rsidRDefault="003257AF" w:rsidP="0012275B">
      <w:pPr>
        <w:pStyle w:val="a3"/>
        <w:ind w:firstLineChars="500" w:firstLine="1050"/>
      </w:pPr>
      <w:r w:rsidRPr="00207472">
        <w:rPr>
          <w:rFonts w:hint="eastAsia"/>
        </w:rPr>
        <w:t>（４）</w:t>
      </w:r>
      <w:r w:rsidR="0054306B" w:rsidRPr="00207472">
        <w:rPr>
          <w:rFonts w:hint="eastAsia"/>
        </w:rPr>
        <w:t>全日本吹奏楽連盟よりの助成金</w:t>
      </w:r>
    </w:p>
    <w:p w14:paraId="5E1381AF" w14:textId="77777777" w:rsidR="0054306B" w:rsidRPr="00207472" w:rsidRDefault="003257AF" w:rsidP="0012275B">
      <w:pPr>
        <w:pStyle w:val="a3"/>
        <w:ind w:firstLineChars="500" w:firstLine="1050"/>
      </w:pPr>
      <w:r w:rsidRPr="00207472">
        <w:rPr>
          <w:rFonts w:hint="eastAsia"/>
        </w:rPr>
        <w:t>（５）</w:t>
      </w:r>
      <w:r w:rsidR="0054306B" w:rsidRPr="00207472">
        <w:rPr>
          <w:rFonts w:hint="eastAsia"/>
        </w:rPr>
        <w:t>寄付金品</w:t>
      </w:r>
    </w:p>
    <w:p w14:paraId="2D630AF0" w14:textId="77777777" w:rsidR="0054306B" w:rsidRPr="00207472" w:rsidRDefault="003257AF" w:rsidP="0012275B">
      <w:pPr>
        <w:pStyle w:val="a3"/>
        <w:ind w:firstLineChars="500" w:firstLine="1050"/>
      </w:pPr>
      <w:r w:rsidRPr="00207472">
        <w:rPr>
          <w:rFonts w:hint="eastAsia"/>
        </w:rPr>
        <w:t>（６）</w:t>
      </w:r>
      <w:r w:rsidR="0054306B" w:rsidRPr="00207472">
        <w:rPr>
          <w:rFonts w:hint="eastAsia"/>
        </w:rPr>
        <w:t>その他の収入</w:t>
      </w:r>
    </w:p>
    <w:p w14:paraId="4BA77666" w14:textId="77777777" w:rsidR="0054306B" w:rsidRPr="00207472" w:rsidRDefault="0054306B" w:rsidP="0054306B">
      <w:pPr>
        <w:pStyle w:val="a3"/>
      </w:pPr>
    </w:p>
    <w:p w14:paraId="7275FF64" w14:textId="77777777" w:rsidR="003257AF" w:rsidRPr="00207472" w:rsidRDefault="003257AF" w:rsidP="0054306B">
      <w:pPr>
        <w:pStyle w:val="a3"/>
      </w:pPr>
      <w:r w:rsidRPr="00207472">
        <w:rPr>
          <w:rFonts w:hint="eastAsia"/>
        </w:rPr>
        <w:t>（資産の種別）</w:t>
      </w:r>
    </w:p>
    <w:p w14:paraId="33D3A573" w14:textId="77777777" w:rsidR="0054306B" w:rsidRPr="00207472" w:rsidRDefault="003257AF" w:rsidP="003257AF">
      <w:pPr>
        <w:pStyle w:val="a3"/>
      </w:pPr>
      <w:r w:rsidRPr="00207472">
        <w:rPr>
          <w:rFonts w:hint="eastAsia"/>
        </w:rPr>
        <w:t xml:space="preserve">第３２条　　</w:t>
      </w:r>
      <w:r w:rsidR="0054306B" w:rsidRPr="00207472">
        <w:rPr>
          <w:rFonts w:hint="eastAsia"/>
        </w:rPr>
        <w:t>この連盟の資産を分けて基本財産および運用財産の２種とする。</w:t>
      </w:r>
    </w:p>
    <w:p w14:paraId="597F0C03" w14:textId="77777777" w:rsidR="0054306B" w:rsidRPr="00207472" w:rsidRDefault="003257AF" w:rsidP="0012275B">
      <w:pPr>
        <w:pStyle w:val="a3"/>
        <w:ind w:firstLineChars="500" w:firstLine="1050"/>
      </w:pPr>
      <w:r w:rsidRPr="00207472">
        <w:rPr>
          <w:rFonts w:hint="eastAsia"/>
        </w:rPr>
        <w:t xml:space="preserve">２　</w:t>
      </w:r>
      <w:r w:rsidR="0054306B" w:rsidRPr="00207472">
        <w:rPr>
          <w:rFonts w:hint="eastAsia"/>
        </w:rPr>
        <w:t>基本財産は、次に掲げるものをもって構成する。</w:t>
      </w:r>
    </w:p>
    <w:p w14:paraId="79FCA3C1" w14:textId="77777777" w:rsidR="0054306B" w:rsidRPr="00207472" w:rsidRDefault="003257AF" w:rsidP="0012275B">
      <w:pPr>
        <w:pStyle w:val="a3"/>
        <w:ind w:firstLineChars="500" w:firstLine="1050"/>
      </w:pPr>
      <w:r w:rsidRPr="00207472">
        <w:rPr>
          <w:rFonts w:hint="eastAsia"/>
        </w:rPr>
        <w:t>（１）</w:t>
      </w:r>
      <w:r w:rsidR="0054306B" w:rsidRPr="00207472">
        <w:rPr>
          <w:rFonts w:hint="eastAsia"/>
        </w:rPr>
        <w:t>設立当初の財産目録中、基本財産の部に記載された財産</w:t>
      </w:r>
    </w:p>
    <w:p w14:paraId="6C232D0E" w14:textId="77777777" w:rsidR="0054306B" w:rsidRPr="00207472" w:rsidRDefault="003257AF" w:rsidP="0012275B">
      <w:pPr>
        <w:pStyle w:val="a3"/>
        <w:ind w:firstLineChars="500" w:firstLine="1050"/>
      </w:pPr>
      <w:r w:rsidRPr="00207472">
        <w:rPr>
          <w:rFonts w:hint="eastAsia"/>
        </w:rPr>
        <w:t>（２）</w:t>
      </w:r>
      <w:r w:rsidR="0054306B" w:rsidRPr="00207472">
        <w:rPr>
          <w:rFonts w:hint="eastAsia"/>
        </w:rPr>
        <w:t>基本財産とすることを指定して寄付された財産</w:t>
      </w:r>
    </w:p>
    <w:p w14:paraId="1C845B5D" w14:textId="77777777" w:rsidR="003257AF" w:rsidRPr="00207472" w:rsidRDefault="003257AF" w:rsidP="0012275B">
      <w:pPr>
        <w:pStyle w:val="a3"/>
        <w:ind w:firstLineChars="500" w:firstLine="1050"/>
      </w:pPr>
      <w:r w:rsidRPr="00207472">
        <w:rPr>
          <w:rFonts w:hint="eastAsia"/>
        </w:rPr>
        <w:t>（３）</w:t>
      </w:r>
      <w:r w:rsidR="0054306B" w:rsidRPr="00207472">
        <w:rPr>
          <w:rFonts w:hint="eastAsia"/>
        </w:rPr>
        <w:t>理事会で基本財産に繰り入れることを議決した財産</w:t>
      </w:r>
    </w:p>
    <w:p w14:paraId="1CB1BA35" w14:textId="77777777" w:rsidR="0054306B" w:rsidRPr="00207472" w:rsidRDefault="003257AF" w:rsidP="0012275B">
      <w:pPr>
        <w:pStyle w:val="a3"/>
        <w:ind w:firstLineChars="500" w:firstLine="1050"/>
      </w:pPr>
      <w:r w:rsidRPr="00207472">
        <w:rPr>
          <w:rFonts w:hint="eastAsia"/>
        </w:rPr>
        <w:t xml:space="preserve">３　</w:t>
      </w:r>
      <w:r w:rsidR="0054306B" w:rsidRPr="00207472">
        <w:rPr>
          <w:rFonts w:hint="eastAsia"/>
        </w:rPr>
        <w:t>運用財産は、基本財産以外の資産とする。</w:t>
      </w:r>
    </w:p>
    <w:p w14:paraId="6941384D" w14:textId="77777777" w:rsidR="003257AF" w:rsidRPr="00207472" w:rsidRDefault="003257AF" w:rsidP="0054306B">
      <w:pPr>
        <w:pStyle w:val="a3"/>
      </w:pPr>
    </w:p>
    <w:p w14:paraId="0619D2E5" w14:textId="77777777" w:rsidR="0054306B" w:rsidRPr="00207472" w:rsidRDefault="003257AF" w:rsidP="0054306B">
      <w:pPr>
        <w:pStyle w:val="a3"/>
      </w:pPr>
      <w:r w:rsidRPr="00207472">
        <w:rPr>
          <w:rFonts w:hint="eastAsia"/>
        </w:rPr>
        <w:t>（資産の管理）</w:t>
      </w:r>
    </w:p>
    <w:p w14:paraId="27BC4467" w14:textId="77777777" w:rsidR="0054306B" w:rsidRPr="00207472" w:rsidRDefault="0054306B" w:rsidP="0012275B">
      <w:pPr>
        <w:pStyle w:val="a3"/>
        <w:ind w:left="1054" w:hangingChars="502" w:hanging="1054"/>
      </w:pPr>
      <w:r w:rsidRPr="00207472">
        <w:rPr>
          <w:rFonts w:hint="eastAsia"/>
        </w:rPr>
        <w:t>第３３条</w:t>
      </w:r>
      <w:r w:rsidR="003257AF" w:rsidRPr="00207472">
        <w:rPr>
          <w:rFonts w:hint="eastAsia"/>
        </w:rPr>
        <w:t xml:space="preserve">　　こ</w:t>
      </w:r>
      <w:r w:rsidRPr="00207472">
        <w:rPr>
          <w:rFonts w:hint="eastAsia"/>
        </w:rPr>
        <w:t>の連盟の資産は、理事長が管理し、基本財産のうち現金は、理事会の議決を経て、定期預金とするなど確実な方法により理事長が保管する。</w:t>
      </w:r>
    </w:p>
    <w:p w14:paraId="7C98F982" w14:textId="77777777" w:rsidR="0054306B" w:rsidRPr="00207472" w:rsidRDefault="0054306B" w:rsidP="0054306B">
      <w:pPr>
        <w:pStyle w:val="a3"/>
      </w:pPr>
    </w:p>
    <w:p w14:paraId="13A8E51E" w14:textId="77777777" w:rsidR="003257AF" w:rsidRPr="00207472" w:rsidRDefault="003257AF" w:rsidP="0054306B">
      <w:pPr>
        <w:pStyle w:val="a3"/>
      </w:pPr>
      <w:r w:rsidRPr="00207472">
        <w:rPr>
          <w:rFonts w:hint="eastAsia"/>
        </w:rPr>
        <w:t>（基本財産の処分制限）</w:t>
      </w:r>
    </w:p>
    <w:p w14:paraId="516A7129" w14:textId="77777777" w:rsidR="0054306B" w:rsidRPr="00207472" w:rsidRDefault="003257AF" w:rsidP="0012275B">
      <w:pPr>
        <w:pStyle w:val="a3"/>
        <w:ind w:left="1050" w:hangingChars="500" w:hanging="1050"/>
      </w:pPr>
      <w:r w:rsidRPr="00207472">
        <w:rPr>
          <w:rFonts w:hint="eastAsia"/>
        </w:rPr>
        <w:t xml:space="preserve">第３４条　　</w:t>
      </w:r>
      <w:r w:rsidR="0054306B" w:rsidRPr="00207472">
        <w:rPr>
          <w:rFonts w:hint="eastAsia"/>
        </w:rPr>
        <w:t>この連盟の基本財産は、運用財産に繰り入れてはならない。ただし、事業遂行上止むを得ない理由があるときは、理事会および総会の議決を経て繰り入れができる。</w:t>
      </w:r>
    </w:p>
    <w:p w14:paraId="7B8413BF" w14:textId="77777777" w:rsidR="0054306B" w:rsidRPr="00207472" w:rsidRDefault="0054306B" w:rsidP="0054306B">
      <w:pPr>
        <w:pStyle w:val="a3"/>
      </w:pPr>
    </w:p>
    <w:p w14:paraId="14F68F22" w14:textId="77777777" w:rsidR="003257AF" w:rsidRPr="00207472" w:rsidRDefault="003257AF" w:rsidP="0054306B">
      <w:pPr>
        <w:pStyle w:val="a3"/>
      </w:pPr>
      <w:r w:rsidRPr="00207472">
        <w:rPr>
          <w:rFonts w:hint="eastAsia"/>
        </w:rPr>
        <w:t>（経費の支弁）</w:t>
      </w:r>
    </w:p>
    <w:p w14:paraId="51DDD1DC" w14:textId="77777777" w:rsidR="0054306B" w:rsidRPr="00207472" w:rsidRDefault="0054306B" w:rsidP="0054306B">
      <w:pPr>
        <w:pStyle w:val="a3"/>
      </w:pPr>
      <w:r w:rsidRPr="00207472">
        <w:rPr>
          <w:rFonts w:hint="eastAsia"/>
        </w:rPr>
        <w:t>第３５条</w:t>
      </w:r>
      <w:r w:rsidR="003257AF" w:rsidRPr="00207472">
        <w:rPr>
          <w:rFonts w:hint="eastAsia"/>
        </w:rPr>
        <w:t xml:space="preserve">　　こ</w:t>
      </w:r>
      <w:r w:rsidRPr="00207472">
        <w:rPr>
          <w:rFonts w:hint="eastAsia"/>
        </w:rPr>
        <w:t>の連盟の事業遂行に要する経費は、運用財産をもって支弁する。</w:t>
      </w:r>
    </w:p>
    <w:p w14:paraId="45C8BBD7" w14:textId="77777777" w:rsidR="0054306B" w:rsidRPr="00207472" w:rsidRDefault="0054306B" w:rsidP="0054306B">
      <w:pPr>
        <w:pStyle w:val="a3"/>
      </w:pPr>
    </w:p>
    <w:p w14:paraId="40DAF58E" w14:textId="77777777" w:rsidR="003257AF" w:rsidRPr="00207472" w:rsidRDefault="003257AF" w:rsidP="0054306B">
      <w:pPr>
        <w:pStyle w:val="a3"/>
      </w:pPr>
    </w:p>
    <w:p w14:paraId="2B0B293F" w14:textId="77777777" w:rsidR="003257AF" w:rsidRPr="00207472" w:rsidRDefault="003257AF" w:rsidP="0054306B">
      <w:pPr>
        <w:pStyle w:val="a3"/>
      </w:pPr>
      <w:r w:rsidRPr="00207472">
        <w:rPr>
          <w:rFonts w:hint="eastAsia"/>
        </w:rPr>
        <w:t>（事業計画および収支予算）</w:t>
      </w:r>
    </w:p>
    <w:p w14:paraId="663A1580" w14:textId="77777777" w:rsidR="0054306B" w:rsidRPr="00207472" w:rsidRDefault="003257AF" w:rsidP="0012275B">
      <w:pPr>
        <w:pStyle w:val="a3"/>
        <w:ind w:left="1050" w:hangingChars="500" w:hanging="1050"/>
      </w:pPr>
      <w:r w:rsidRPr="00207472">
        <w:rPr>
          <w:rFonts w:hint="eastAsia"/>
        </w:rPr>
        <w:t xml:space="preserve">第３６条　　</w:t>
      </w:r>
      <w:r w:rsidR="0054306B" w:rsidRPr="00207472">
        <w:rPr>
          <w:rFonts w:hint="eastAsia"/>
        </w:rPr>
        <w:t>この連盟の事業計画およびこれに伴う収支予算は、理事会および総会の議決を経て、毎会計年度開始前に全日本吹奏楽連盟四国支部に届出をする。事業計画および収支予算を変更したときも同様とする。ただし、全日本吹奏楽連盟よりの助成金を不用とするものについては届出しなくてもよい。</w:t>
      </w:r>
    </w:p>
    <w:p w14:paraId="5D57B181" w14:textId="77777777" w:rsidR="003257AF" w:rsidRPr="00207472" w:rsidRDefault="003257AF" w:rsidP="0054306B">
      <w:pPr>
        <w:pStyle w:val="a3"/>
      </w:pPr>
    </w:p>
    <w:p w14:paraId="0841922F" w14:textId="77777777" w:rsidR="003257AF" w:rsidRPr="00207472" w:rsidRDefault="003257AF" w:rsidP="0054306B">
      <w:pPr>
        <w:pStyle w:val="a3"/>
      </w:pPr>
      <w:r w:rsidRPr="00207472">
        <w:rPr>
          <w:rFonts w:hint="eastAsia"/>
        </w:rPr>
        <w:t>（収支予算）</w:t>
      </w:r>
    </w:p>
    <w:p w14:paraId="5691D343" w14:textId="77777777" w:rsidR="0054306B" w:rsidRPr="00207472" w:rsidRDefault="0054306B" w:rsidP="0012275B">
      <w:pPr>
        <w:pStyle w:val="a3"/>
        <w:ind w:left="1054" w:hangingChars="502" w:hanging="1054"/>
      </w:pPr>
      <w:r w:rsidRPr="00207472">
        <w:rPr>
          <w:rFonts w:hint="eastAsia"/>
        </w:rPr>
        <w:t>第３７条</w:t>
      </w:r>
      <w:r w:rsidR="003257AF" w:rsidRPr="00207472">
        <w:rPr>
          <w:rFonts w:hint="eastAsia"/>
        </w:rPr>
        <w:t xml:space="preserve">　　</w:t>
      </w:r>
      <w:r w:rsidRPr="00207472">
        <w:rPr>
          <w:rFonts w:hint="eastAsia"/>
        </w:rPr>
        <w:t>この連盟の収支予算は、理事長が作成し、財産目録・事業報告および財産増減事由書ならびに会員の異動状況書とともに監事の意見を付け、理事会および総会の承認を受けなければならない。</w:t>
      </w:r>
    </w:p>
    <w:p w14:paraId="3362A867" w14:textId="77777777" w:rsidR="0054306B" w:rsidRPr="00207472" w:rsidRDefault="003257AF" w:rsidP="0012275B">
      <w:pPr>
        <w:pStyle w:val="a3"/>
        <w:ind w:leftChars="501" w:left="1262" w:hangingChars="100" w:hanging="210"/>
      </w:pPr>
      <w:r w:rsidRPr="00207472">
        <w:rPr>
          <w:rFonts w:hint="eastAsia"/>
        </w:rPr>
        <w:t xml:space="preserve">２　</w:t>
      </w:r>
      <w:r w:rsidR="0054306B" w:rsidRPr="00207472">
        <w:rPr>
          <w:rFonts w:hint="eastAsia"/>
        </w:rPr>
        <w:t>この連盟の収支決算に余剰金があるときは、理事会の議決および総会の承認を受けて基本財産に編入し、または、翌年度に繰り越すものとする。</w:t>
      </w:r>
    </w:p>
    <w:p w14:paraId="6AE342F2" w14:textId="77777777" w:rsidR="0054306B" w:rsidRPr="00207472" w:rsidRDefault="0054306B" w:rsidP="0054306B">
      <w:pPr>
        <w:pStyle w:val="a3"/>
      </w:pPr>
    </w:p>
    <w:p w14:paraId="2B8C1B5A" w14:textId="77777777" w:rsidR="003257AF" w:rsidRPr="00207472" w:rsidRDefault="003257AF" w:rsidP="0054306B">
      <w:pPr>
        <w:pStyle w:val="a3"/>
      </w:pPr>
      <w:r w:rsidRPr="00207472">
        <w:rPr>
          <w:rFonts w:hint="eastAsia"/>
        </w:rPr>
        <w:t>（借 入 金）</w:t>
      </w:r>
    </w:p>
    <w:p w14:paraId="390212A7" w14:textId="77777777" w:rsidR="0054306B" w:rsidRPr="00207472" w:rsidRDefault="0054306B" w:rsidP="0054306B">
      <w:pPr>
        <w:pStyle w:val="a3"/>
      </w:pPr>
      <w:r w:rsidRPr="00207472">
        <w:rPr>
          <w:rFonts w:hint="eastAsia"/>
        </w:rPr>
        <w:t>第３８条</w:t>
      </w:r>
      <w:r w:rsidR="003257AF" w:rsidRPr="00207472">
        <w:rPr>
          <w:rFonts w:hint="eastAsia"/>
        </w:rPr>
        <w:t xml:space="preserve">　　</w:t>
      </w:r>
      <w:r w:rsidR="00986843" w:rsidRPr="00207472">
        <w:rPr>
          <w:rFonts w:hint="eastAsia"/>
        </w:rPr>
        <w:t>この連盟が借入金をしよ</w:t>
      </w:r>
      <w:r w:rsidRPr="00207472">
        <w:rPr>
          <w:rFonts w:hint="eastAsia"/>
        </w:rPr>
        <w:t>うとするときは、理事会の議決を経なければならない。</w:t>
      </w:r>
    </w:p>
    <w:p w14:paraId="1F926B09" w14:textId="77777777" w:rsidR="0054306B" w:rsidRPr="00207472" w:rsidRDefault="0054306B" w:rsidP="0054306B">
      <w:pPr>
        <w:pStyle w:val="a3"/>
      </w:pPr>
    </w:p>
    <w:p w14:paraId="4F20EDFE" w14:textId="77777777" w:rsidR="003257AF" w:rsidRPr="00207472" w:rsidRDefault="003257AF" w:rsidP="0054306B">
      <w:pPr>
        <w:pStyle w:val="a3"/>
      </w:pPr>
      <w:r w:rsidRPr="00207472">
        <w:rPr>
          <w:rFonts w:hint="eastAsia"/>
        </w:rPr>
        <w:t>（会計年度）</w:t>
      </w:r>
    </w:p>
    <w:p w14:paraId="3D570C2E" w14:textId="77777777" w:rsidR="0054306B" w:rsidRPr="00207472" w:rsidRDefault="0054306B" w:rsidP="0054306B">
      <w:pPr>
        <w:pStyle w:val="a3"/>
      </w:pPr>
      <w:r w:rsidRPr="00207472">
        <w:rPr>
          <w:rFonts w:hint="eastAsia"/>
        </w:rPr>
        <w:t>第３９条</w:t>
      </w:r>
      <w:r w:rsidR="003257AF" w:rsidRPr="00207472">
        <w:rPr>
          <w:rFonts w:hint="eastAsia"/>
        </w:rPr>
        <w:t xml:space="preserve">　　</w:t>
      </w:r>
      <w:r w:rsidR="009A5870" w:rsidRPr="00207472">
        <w:rPr>
          <w:rFonts w:hint="eastAsia"/>
        </w:rPr>
        <w:t>この連盟の会計年度は、毎年４月１日に始まり翌年３月３１日に終わる</w:t>
      </w:r>
      <w:r w:rsidRPr="00207472">
        <w:rPr>
          <w:rFonts w:hint="eastAsia"/>
        </w:rPr>
        <w:t>。</w:t>
      </w:r>
    </w:p>
    <w:p w14:paraId="4F7B118F" w14:textId="77777777" w:rsidR="0054306B" w:rsidRPr="00207472" w:rsidRDefault="0054306B" w:rsidP="0054306B">
      <w:pPr>
        <w:pStyle w:val="a3"/>
      </w:pPr>
    </w:p>
    <w:p w14:paraId="3F5D746A" w14:textId="77777777" w:rsidR="00244921" w:rsidRPr="00207472" w:rsidRDefault="00244921" w:rsidP="0054306B">
      <w:pPr>
        <w:pStyle w:val="a3"/>
      </w:pPr>
    </w:p>
    <w:p w14:paraId="7F47DBB3" w14:textId="77777777" w:rsidR="0054306B" w:rsidRPr="00207472" w:rsidRDefault="0054306B" w:rsidP="0054306B">
      <w:pPr>
        <w:pStyle w:val="a3"/>
        <w:jc w:val="center"/>
        <w:rPr>
          <w:sz w:val="28"/>
        </w:rPr>
      </w:pPr>
      <w:r w:rsidRPr="00207472">
        <w:rPr>
          <w:rFonts w:hint="eastAsia"/>
          <w:sz w:val="28"/>
        </w:rPr>
        <w:t>第八章</w:t>
      </w:r>
      <w:r w:rsidR="00BC5740" w:rsidRPr="00207472">
        <w:rPr>
          <w:rFonts w:hint="eastAsia"/>
          <w:sz w:val="28"/>
        </w:rPr>
        <w:t xml:space="preserve">　</w:t>
      </w:r>
      <w:r w:rsidRPr="00207472">
        <w:rPr>
          <w:rFonts w:hint="eastAsia"/>
          <w:sz w:val="28"/>
        </w:rPr>
        <w:t xml:space="preserve">　規約の変更および解散に伴う残余財産の処分</w:t>
      </w:r>
    </w:p>
    <w:p w14:paraId="02C45007" w14:textId="77777777" w:rsidR="0054306B" w:rsidRPr="00207472" w:rsidRDefault="0054306B" w:rsidP="0054306B">
      <w:pPr>
        <w:pStyle w:val="a3"/>
      </w:pPr>
    </w:p>
    <w:p w14:paraId="403EC288" w14:textId="77777777" w:rsidR="003257AF" w:rsidRPr="00207472" w:rsidRDefault="003257AF" w:rsidP="0054306B">
      <w:pPr>
        <w:pStyle w:val="a3"/>
      </w:pPr>
      <w:r w:rsidRPr="00207472">
        <w:rPr>
          <w:rFonts w:hint="eastAsia"/>
        </w:rPr>
        <w:t>（規約の変更）</w:t>
      </w:r>
    </w:p>
    <w:p w14:paraId="42B9B8C5" w14:textId="77777777" w:rsidR="0054306B" w:rsidRPr="00207472" w:rsidRDefault="003257AF" w:rsidP="0012275B">
      <w:pPr>
        <w:pStyle w:val="a3"/>
        <w:ind w:left="1050" w:hangingChars="500" w:hanging="1050"/>
      </w:pPr>
      <w:r w:rsidRPr="00207472">
        <w:rPr>
          <w:rFonts w:hint="eastAsia"/>
        </w:rPr>
        <w:t xml:space="preserve">第４０条　　</w:t>
      </w:r>
      <w:r w:rsidR="0054306B" w:rsidRPr="00207472">
        <w:rPr>
          <w:rFonts w:hint="eastAsia"/>
        </w:rPr>
        <w:t>この規約は、理事会および総会において理事および会員現在数の４分の３以上の議決を経なければ変更できない。ただし、全日本吹奏楽連盟の定款などの変更によるものの場合は</w:t>
      </w:r>
      <w:r w:rsidR="00F57D95" w:rsidRPr="00207472">
        <w:rPr>
          <w:rFonts w:hint="eastAsia"/>
        </w:rPr>
        <w:t>、</w:t>
      </w:r>
      <w:r w:rsidR="0054306B" w:rsidRPr="00207472">
        <w:rPr>
          <w:rFonts w:hint="eastAsia"/>
        </w:rPr>
        <w:t>理事会の議決により変更することができる。</w:t>
      </w:r>
    </w:p>
    <w:p w14:paraId="69F2347B" w14:textId="77777777" w:rsidR="0054306B" w:rsidRPr="00207472" w:rsidRDefault="0054306B" w:rsidP="0054306B">
      <w:pPr>
        <w:pStyle w:val="a3"/>
      </w:pPr>
    </w:p>
    <w:p w14:paraId="0BD44780" w14:textId="77777777" w:rsidR="003257AF" w:rsidRPr="00207472" w:rsidRDefault="003257AF" w:rsidP="0054306B">
      <w:pPr>
        <w:pStyle w:val="a3"/>
      </w:pPr>
      <w:r w:rsidRPr="00207472">
        <w:rPr>
          <w:rFonts w:hint="eastAsia"/>
        </w:rPr>
        <w:t>（残余財産の処分）</w:t>
      </w:r>
    </w:p>
    <w:p w14:paraId="69C7B3CB" w14:textId="77777777" w:rsidR="0054306B" w:rsidRPr="00207472" w:rsidRDefault="0054306B" w:rsidP="0012275B">
      <w:pPr>
        <w:pStyle w:val="a3"/>
        <w:ind w:left="1050" w:hangingChars="500" w:hanging="1050"/>
      </w:pPr>
      <w:r w:rsidRPr="00207472">
        <w:rPr>
          <w:rFonts w:hint="eastAsia"/>
        </w:rPr>
        <w:t>第４１条</w:t>
      </w:r>
      <w:r w:rsidR="003257AF" w:rsidRPr="00207472">
        <w:rPr>
          <w:rFonts w:hint="eastAsia"/>
        </w:rPr>
        <w:t xml:space="preserve">　　</w:t>
      </w:r>
      <w:r w:rsidRPr="00207472">
        <w:rPr>
          <w:rFonts w:hint="eastAsia"/>
        </w:rPr>
        <w:t>この連盟の解散に伴う残余財産は、理事会および総会において理事および会員現在数の４分の３以上の議決を経て、この連盟の目的に類似の目的を有する公益法人に寄付するものとする。</w:t>
      </w:r>
    </w:p>
    <w:p w14:paraId="2D4958BA" w14:textId="77777777" w:rsidR="00E61DB6" w:rsidRPr="00207472" w:rsidRDefault="00E61DB6" w:rsidP="0012275B">
      <w:pPr>
        <w:pStyle w:val="a3"/>
        <w:ind w:left="1262" w:hangingChars="601" w:hanging="1262"/>
      </w:pPr>
    </w:p>
    <w:p w14:paraId="71DD9336" w14:textId="77777777" w:rsidR="0054306B" w:rsidRPr="00207472" w:rsidRDefault="0054306B" w:rsidP="0054306B">
      <w:pPr>
        <w:pStyle w:val="a3"/>
        <w:jc w:val="center"/>
        <w:rPr>
          <w:sz w:val="28"/>
        </w:rPr>
      </w:pPr>
      <w:r w:rsidRPr="00207472">
        <w:rPr>
          <w:rFonts w:hint="eastAsia"/>
          <w:sz w:val="28"/>
        </w:rPr>
        <w:t>第九章</w:t>
      </w:r>
      <w:r w:rsidR="00BC5740" w:rsidRPr="00207472">
        <w:rPr>
          <w:rFonts w:hint="eastAsia"/>
          <w:sz w:val="28"/>
        </w:rPr>
        <w:t xml:space="preserve">　　補　</w:t>
      </w:r>
      <w:r w:rsidRPr="00207472">
        <w:rPr>
          <w:rFonts w:hint="eastAsia"/>
          <w:sz w:val="28"/>
        </w:rPr>
        <w:t>則</w:t>
      </w:r>
    </w:p>
    <w:p w14:paraId="5C656EEF" w14:textId="77777777" w:rsidR="0054306B" w:rsidRPr="00207472" w:rsidRDefault="0054306B" w:rsidP="0054306B">
      <w:pPr>
        <w:pStyle w:val="a3"/>
      </w:pPr>
    </w:p>
    <w:p w14:paraId="3A5DAB74" w14:textId="77777777" w:rsidR="00E61DB6" w:rsidRPr="00207472" w:rsidRDefault="00E61DB6" w:rsidP="00E61DB6">
      <w:pPr>
        <w:pStyle w:val="a3"/>
      </w:pPr>
      <w:r w:rsidRPr="00207472">
        <w:rPr>
          <w:rFonts w:hint="eastAsia"/>
        </w:rPr>
        <w:t>（書類および帳簿の備付けなど）</w:t>
      </w:r>
    </w:p>
    <w:p w14:paraId="368758CF" w14:textId="77777777" w:rsidR="0054306B" w:rsidRPr="00207472" w:rsidRDefault="0054306B" w:rsidP="0054306B">
      <w:pPr>
        <w:pStyle w:val="a3"/>
      </w:pPr>
      <w:r w:rsidRPr="00207472">
        <w:rPr>
          <w:rFonts w:hint="eastAsia"/>
        </w:rPr>
        <w:t>第４２条</w:t>
      </w:r>
      <w:r w:rsidR="00E61DB6" w:rsidRPr="00207472">
        <w:rPr>
          <w:rFonts w:hint="eastAsia"/>
        </w:rPr>
        <w:t xml:space="preserve">　　</w:t>
      </w:r>
      <w:r w:rsidRPr="00207472">
        <w:rPr>
          <w:rFonts w:hint="eastAsia"/>
        </w:rPr>
        <w:t>この連盟の事務所に次の書類および帳簿を備えなければならない。</w:t>
      </w:r>
    </w:p>
    <w:p w14:paraId="0166C49C" w14:textId="77777777" w:rsidR="0054306B" w:rsidRPr="00207472" w:rsidRDefault="00E61DB6" w:rsidP="0012275B">
      <w:pPr>
        <w:pStyle w:val="a3"/>
        <w:ind w:firstLineChars="500" w:firstLine="1050"/>
      </w:pPr>
      <w:r w:rsidRPr="00207472">
        <w:rPr>
          <w:rFonts w:hint="eastAsia"/>
        </w:rPr>
        <w:t>（１）</w:t>
      </w:r>
      <w:r w:rsidR="0054306B" w:rsidRPr="00207472">
        <w:rPr>
          <w:rFonts w:hint="eastAsia"/>
        </w:rPr>
        <w:t>連盟規約（全日本吹奏楽連盟定款・四国支部規約・県連盟規約）</w:t>
      </w:r>
    </w:p>
    <w:p w14:paraId="5E914C1E" w14:textId="77777777" w:rsidR="0054306B" w:rsidRPr="00207472" w:rsidRDefault="00E61DB6" w:rsidP="0012275B">
      <w:pPr>
        <w:pStyle w:val="a3"/>
        <w:ind w:firstLineChars="500" w:firstLine="1050"/>
      </w:pPr>
      <w:r w:rsidRPr="00207472">
        <w:rPr>
          <w:rFonts w:hint="eastAsia"/>
        </w:rPr>
        <w:t>（２）</w:t>
      </w:r>
      <w:r w:rsidR="0054306B" w:rsidRPr="00207472">
        <w:rPr>
          <w:rFonts w:hint="eastAsia"/>
        </w:rPr>
        <w:t>役員およびその他の職員の名簿</w:t>
      </w:r>
    </w:p>
    <w:p w14:paraId="072204A1" w14:textId="77777777" w:rsidR="0054306B" w:rsidRPr="00207472" w:rsidRDefault="00E61DB6" w:rsidP="0012275B">
      <w:pPr>
        <w:pStyle w:val="a3"/>
        <w:ind w:firstLineChars="500" w:firstLine="1050"/>
      </w:pPr>
      <w:r w:rsidRPr="00207472">
        <w:rPr>
          <w:rFonts w:hint="eastAsia"/>
        </w:rPr>
        <w:t>（３）</w:t>
      </w:r>
      <w:r w:rsidR="0054306B" w:rsidRPr="00207472">
        <w:rPr>
          <w:rFonts w:hint="eastAsia"/>
        </w:rPr>
        <w:t>会員名簿</w:t>
      </w:r>
    </w:p>
    <w:p w14:paraId="3F183861" w14:textId="77777777" w:rsidR="0054306B" w:rsidRPr="00207472" w:rsidRDefault="00E61DB6" w:rsidP="0012275B">
      <w:pPr>
        <w:pStyle w:val="a3"/>
        <w:ind w:firstLineChars="500" w:firstLine="1050"/>
      </w:pPr>
      <w:r w:rsidRPr="00207472">
        <w:rPr>
          <w:rFonts w:hint="eastAsia"/>
        </w:rPr>
        <w:t>（４）</w:t>
      </w:r>
      <w:r w:rsidR="0054306B" w:rsidRPr="00207472">
        <w:rPr>
          <w:rFonts w:hint="eastAsia"/>
        </w:rPr>
        <w:t>財産目録</w:t>
      </w:r>
    </w:p>
    <w:p w14:paraId="1F37BB4E" w14:textId="77777777" w:rsidR="0054306B" w:rsidRPr="00207472" w:rsidRDefault="00E61DB6" w:rsidP="0012275B">
      <w:pPr>
        <w:pStyle w:val="a3"/>
        <w:ind w:firstLineChars="500" w:firstLine="1050"/>
      </w:pPr>
      <w:r w:rsidRPr="00207472">
        <w:rPr>
          <w:rFonts w:hint="eastAsia"/>
        </w:rPr>
        <w:t>（５）</w:t>
      </w:r>
      <w:r w:rsidR="0054306B" w:rsidRPr="00207472">
        <w:rPr>
          <w:rFonts w:hint="eastAsia"/>
        </w:rPr>
        <w:t>財産台帳および負債台帳</w:t>
      </w:r>
    </w:p>
    <w:p w14:paraId="38195F8D" w14:textId="77777777" w:rsidR="0054306B" w:rsidRPr="00207472" w:rsidRDefault="00E61DB6" w:rsidP="0012275B">
      <w:pPr>
        <w:pStyle w:val="a3"/>
        <w:ind w:firstLineChars="500" w:firstLine="1050"/>
      </w:pPr>
      <w:r w:rsidRPr="00207472">
        <w:rPr>
          <w:rFonts w:hint="eastAsia"/>
        </w:rPr>
        <w:t>（６）</w:t>
      </w:r>
      <w:r w:rsidR="0054306B" w:rsidRPr="00207472">
        <w:rPr>
          <w:rFonts w:hint="eastAsia"/>
        </w:rPr>
        <w:t>収入支出に関する帳簿および証拠書類</w:t>
      </w:r>
    </w:p>
    <w:p w14:paraId="40737140" w14:textId="77777777" w:rsidR="0054306B" w:rsidRPr="00207472" w:rsidRDefault="00E61DB6" w:rsidP="0012275B">
      <w:pPr>
        <w:pStyle w:val="a3"/>
        <w:ind w:firstLineChars="500" w:firstLine="1050"/>
      </w:pPr>
      <w:r w:rsidRPr="00207472">
        <w:rPr>
          <w:rFonts w:hint="eastAsia"/>
        </w:rPr>
        <w:t>（７）</w:t>
      </w:r>
      <w:r w:rsidR="0054306B" w:rsidRPr="00207472">
        <w:rPr>
          <w:rFonts w:hint="eastAsia"/>
        </w:rPr>
        <w:t>理事会および総会の議事に関する書類</w:t>
      </w:r>
    </w:p>
    <w:p w14:paraId="27CC739A" w14:textId="77777777" w:rsidR="0054306B" w:rsidRPr="00207472" w:rsidRDefault="00E61DB6" w:rsidP="0012275B">
      <w:pPr>
        <w:pStyle w:val="a3"/>
        <w:ind w:firstLineChars="500" w:firstLine="1050"/>
      </w:pPr>
      <w:r w:rsidRPr="00207472">
        <w:rPr>
          <w:rFonts w:hint="eastAsia"/>
        </w:rPr>
        <w:lastRenderedPageBreak/>
        <w:t>（８）</w:t>
      </w:r>
      <w:r w:rsidR="0054306B" w:rsidRPr="00207472">
        <w:rPr>
          <w:rFonts w:hint="eastAsia"/>
        </w:rPr>
        <w:t>公文書類</w:t>
      </w:r>
    </w:p>
    <w:p w14:paraId="697B9C21" w14:textId="77777777" w:rsidR="0054306B" w:rsidRPr="00207472" w:rsidRDefault="00E61DB6" w:rsidP="0012275B">
      <w:pPr>
        <w:pStyle w:val="a3"/>
        <w:ind w:firstLineChars="500" w:firstLine="1050"/>
      </w:pPr>
      <w:r w:rsidRPr="00207472">
        <w:rPr>
          <w:rFonts w:hint="eastAsia"/>
        </w:rPr>
        <w:t>（９）</w:t>
      </w:r>
      <w:r w:rsidR="0054306B" w:rsidRPr="00207472">
        <w:rPr>
          <w:rFonts w:hint="eastAsia"/>
        </w:rPr>
        <w:t>その他必要な書類および帳簿</w:t>
      </w:r>
    </w:p>
    <w:p w14:paraId="46219F3D" w14:textId="77777777" w:rsidR="0054306B" w:rsidRPr="00207472" w:rsidRDefault="00E61DB6" w:rsidP="0012275B">
      <w:pPr>
        <w:pStyle w:val="a3"/>
        <w:ind w:leftChars="501" w:left="1262" w:hangingChars="100" w:hanging="210"/>
      </w:pPr>
      <w:r w:rsidRPr="00207472">
        <w:rPr>
          <w:rFonts w:hint="eastAsia"/>
        </w:rPr>
        <w:t xml:space="preserve">２　</w:t>
      </w:r>
      <w:r w:rsidR="0054306B" w:rsidRPr="00207472">
        <w:rPr>
          <w:rFonts w:hint="eastAsia"/>
        </w:rPr>
        <w:t>前項</w:t>
      </w:r>
      <w:r w:rsidRPr="00207472">
        <w:rPr>
          <w:rFonts w:hint="eastAsia"/>
        </w:rPr>
        <w:t>の書類および帳簿は、永久保存しなければならない。ただし、前項第６号の帳簿および書類は、１０年以上、同項第８号・第９</w:t>
      </w:r>
      <w:r w:rsidR="0054306B" w:rsidRPr="00207472">
        <w:rPr>
          <w:rFonts w:hint="eastAsia"/>
        </w:rPr>
        <w:t>号の書類および帳簿は１年以上保存しなければならない。</w:t>
      </w:r>
    </w:p>
    <w:p w14:paraId="12E6CDAA" w14:textId="77777777" w:rsidR="00237019" w:rsidRPr="00207472" w:rsidRDefault="00237019" w:rsidP="0054306B">
      <w:pPr>
        <w:pStyle w:val="a3"/>
      </w:pPr>
    </w:p>
    <w:p w14:paraId="3B6CB8D1" w14:textId="77777777" w:rsidR="00237019" w:rsidRPr="00207472" w:rsidRDefault="00237019" w:rsidP="0054306B">
      <w:pPr>
        <w:pStyle w:val="a3"/>
      </w:pPr>
    </w:p>
    <w:p w14:paraId="54FAFD65" w14:textId="77777777" w:rsidR="0054306B" w:rsidRPr="00207472" w:rsidRDefault="00E36A9F" w:rsidP="0054306B">
      <w:pPr>
        <w:pStyle w:val="a3"/>
      </w:pPr>
      <w:r w:rsidRPr="00207472">
        <w:rPr>
          <w:rFonts w:hint="eastAsia"/>
        </w:rPr>
        <w:t>（付　　則）</w:t>
      </w:r>
    </w:p>
    <w:p w14:paraId="3BD7F2DE" w14:textId="413E3382" w:rsidR="0054306B" w:rsidRPr="00207472" w:rsidRDefault="0054306B" w:rsidP="0054306B">
      <w:pPr>
        <w:pStyle w:val="a3"/>
      </w:pPr>
      <w:r w:rsidRPr="00207472">
        <w:rPr>
          <w:rFonts w:hint="eastAsia"/>
        </w:rPr>
        <w:t>第４３条</w:t>
      </w:r>
      <w:r w:rsidR="00F64B60">
        <w:rPr>
          <w:rFonts w:hint="eastAsia"/>
        </w:rPr>
        <w:t xml:space="preserve">　　</w:t>
      </w:r>
      <w:r w:rsidRPr="00207472">
        <w:rPr>
          <w:rFonts w:hint="eastAsia"/>
        </w:rPr>
        <w:t>この規約施行についての細則は</w:t>
      </w:r>
      <w:r w:rsidR="00237019" w:rsidRPr="00207472">
        <w:rPr>
          <w:rFonts w:hint="eastAsia"/>
        </w:rPr>
        <w:t>、</w:t>
      </w:r>
      <w:r w:rsidRPr="00207472">
        <w:rPr>
          <w:rFonts w:hint="eastAsia"/>
        </w:rPr>
        <w:t>理事会および総会の議決を経て別に定める。</w:t>
      </w:r>
    </w:p>
    <w:p w14:paraId="668D0D0E" w14:textId="77777777" w:rsidR="0054306B" w:rsidRPr="00207472" w:rsidRDefault="00E36A9F" w:rsidP="0012275B">
      <w:pPr>
        <w:pStyle w:val="a3"/>
        <w:ind w:firstLineChars="500" w:firstLine="1050"/>
      </w:pPr>
      <w:r w:rsidRPr="00207472">
        <w:rPr>
          <w:rFonts w:hint="eastAsia"/>
        </w:rPr>
        <w:t>２　この規約は</w:t>
      </w:r>
      <w:r w:rsidR="00BC5740" w:rsidRPr="00207472">
        <w:rPr>
          <w:rFonts w:hint="eastAsia"/>
        </w:rPr>
        <w:t>、</w:t>
      </w:r>
      <w:r w:rsidRPr="00207472">
        <w:rPr>
          <w:rFonts w:hint="eastAsia"/>
        </w:rPr>
        <w:t>平成４年４月１８日から施行する。</w:t>
      </w:r>
    </w:p>
    <w:p w14:paraId="4C3ACD31" w14:textId="77777777" w:rsidR="0054306B" w:rsidRPr="00207472" w:rsidRDefault="00E36A9F" w:rsidP="0012275B">
      <w:pPr>
        <w:pStyle w:val="a3"/>
        <w:ind w:firstLineChars="500" w:firstLine="1050"/>
      </w:pPr>
      <w:r w:rsidRPr="00207472">
        <w:rPr>
          <w:rFonts w:hint="eastAsia"/>
        </w:rPr>
        <w:t>３　この規約は</w:t>
      </w:r>
      <w:r w:rsidR="00BC5740" w:rsidRPr="00207472">
        <w:rPr>
          <w:rFonts w:hint="eastAsia"/>
        </w:rPr>
        <w:t>、</w:t>
      </w:r>
      <w:r w:rsidR="000F261E" w:rsidRPr="00207472">
        <w:rPr>
          <w:rFonts w:hint="eastAsia"/>
        </w:rPr>
        <w:t>平成５年４月１７日</w:t>
      </w:r>
      <w:r w:rsidRPr="00207472">
        <w:rPr>
          <w:rFonts w:hint="eastAsia"/>
        </w:rPr>
        <w:t>から施行する。</w:t>
      </w:r>
    </w:p>
    <w:p w14:paraId="06DEBB5A" w14:textId="77777777" w:rsidR="0054306B" w:rsidRPr="00207472" w:rsidRDefault="00E36A9F" w:rsidP="0012275B">
      <w:pPr>
        <w:pStyle w:val="a3"/>
        <w:ind w:firstLineChars="500" w:firstLine="1050"/>
      </w:pPr>
      <w:r w:rsidRPr="00207472">
        <w:rPr>
          <w:rFonts w:hint="eastAsia"/>
        </w:rPr>
        <w:t>４</w:t>
      </w:r>
      <w:r w:rsidR="00472495" w:rsidRPr="00207472">
        <w:rPr>
          <w:rFonts w:hint="eastAsia"/>
        </w:rPr>
        <w:t xml:space="preserve">　</w:t>
      </w:r>
      <w:r w:rsidRPr="00207472">
        <w:rPr>
          <w:rFonts w:hint="eastAsia"/>
        </w:rPr>
        <w:t>この規約は</w:t>
      </w:r>
      <w:r w:rsidR="00BC5740" w:rsidRPr="00207472">
        <w:rPr>
          <w:rFonts w:hint="eastAsia"/>
        </w:rPr>
        <w:t>、</w:t>
      </w:r>
      <w:r w:rsidRPr="00207472">
        <w:rPr>
          <w:rFonts w:hint="eastAsia"/>
        </w:rPr>
        <w:t>平成２２年４月</w:t>
      </w:r>
      <w:r w:rsidR="00BC5740" w:rsidRPr="00207472">
        <w:rPr>
          <w:rFonts w:hint="eastAsia"/>
        </w:rPr>
        <w:t>１１</w:t>
      </w:r>
      <w:r w:rsidRPr="00207472">
        <w:rPr>
          <w:rFonts w:hint="eastAsia"/>
        </w:rPr>
        <w:t>日から施行する。</w:t>
      </w:r>
    </w:p>
    <w:p w14:paraId="29C62A69" w14:textId="77777777" w:rsidR="006D00D0" w:rsidRPr="00207472" w:rsidRDefault="006D00D0" w:rsidP="0012275B">
      <w:pPr>
        <w:pStyle w:val="a3"/>
        <w:ind w:firstLineChars="500" w:firstLine="1050"/>
      </w:pPr>
      <w:r w:rsidRPr="00207472">
        <w:rPr>
          <w:rFonts w:hint="eastAsia"/>
        </w:rPr>
        <w:t>５　この規約は、平成２３年４月１６日から施行する。</w:t>
      </w:r>
    </w:p>
    <w:p w14:paraId="3255D942" w14:textId="77777777" w:rsidR="006D00D0" w:rsidRPr="00207472" w:rsidRDefault="000C695F">
      <w:r w:rsidRPr="00207472">
        <w:rPr>
          <w:rFonts w:hint="eastAsia"/>
        </w:rPr>
        <w:t xml:space="preserve">　　　　　６　この規約は、平成２８年４月１６日から施行する。</w:t>
      </w:r>
    </w:p>
    <w:p w14:paraId="227C8E06" w14:textId="77777777" w:rsidR="000D775F" w:rsidRPr="00207472" w:rsidRDefault="000D775F" w:rsidP="000D775F">
      <w:r w:rsidRPr="00207472">
        <w:rPr>
          <w:rFonts w:hint="eastAsia"/>
        </w:rPr>
        <w:t xml:space="preserve">　　　　　７　この規約は、</w:t>
      </w:r>
      <w:r w:rsidR="00E90772" w:rsidRPr="00207472">
        <w:rPr>
          <w:rFonts w:hint="eastAsia"/>
        </w:rPr>
        <w:t>２０２１</w:t>
      </w:r>
      <w:r w:rsidRPr="00207472">
        <w:rPr>
          <w:rFonts w:hint="eastAsia"/>
        </w:rPr>
        <w:t>年４月１０日から施行する。</w:t>
      </w:r>
    </w:p>
    <w:p w14:paraId="1F6135E0" w14:textId="77777777" w:rsidR="00E61DB6" w:rsidRPr="00207472" w:rsidRDefault="00E61DB6"/>
    <w:p w14:paraId="666BAA63" w14:textId="298B72DB" w:rsidR="00E36A9F" w:rsidRPr="00207472" w:rsidRDefault="00E36A9F">
      <w:pPr>
        <w:widowControl/>
        <w:jc w:val="left"/>
      </w:pPr>
    </w:p>
    <w:p w14:paraId="65C20E6D" w14:textId="60B067C1" w:rsidR="00A4039F" w:rsidRPr="00207472" w:rsidRDefault="00A4039F">
      <w:pPr>
        <w:widowControl/>
        <w:jc w:val="left"/>
      </w:pPr>
    </w:p>
    <w:p w14:paraId="6A893020" w14:textId="2C0833BD" w:rsidR="00A4039F" w:rsidRPr="00207472" w:rsidRDefault="00A4039F">
      <w:pPr>
        <w:widowControl/>
        <w:jc w:val="left"/>
      </w:pPr>
    </w:p>
    <w:p w14:paraId="51B593A7" w14:textId="77777777" w:rsidR="00A4039F" w:rsidRPr="00207472" w:rsidRDefault="00A4039F">
      <w:pPr>
        <w:widowControl/>
        <w:jc w:val="left"/>
      </w:pPr>
    </w:p>
    <w:p w14:paraId="4B747793" w14:textId="77777777" w:rsidR="000F261E" w:rsidRPr="00207472" w:rsidRDefault="000F261E" w:rsidP="000F261E">
      <w:pPr>
        <w:pStyle w:val="a3"/>
        <w:jc w:val="center"/>
        <w:rPr>
          <w:sz w:val="28"/>
        </w:rPr>
      </w:pPr>
      <w:r w:rsidRPr="00207472">
        <w:rPr>
          <w:rFonts w:hint="eastAsia"/>
          <w:sz w:val="28"/>
        </w:rPr>
        <w:t>規約補則</w:t>
      </w:r>
    </w:p>
    <w:p w14:paraId="4E1C138D" w14:textId="77777777" w:rsidR="000F261E" w:rsidRPr="00207472" w:rsidRDefault="000F261E" w:rsidP="000F261E">
      <w:pPr>
        <w:pStyle w:val="a3"/>
        <w:jc w:val="center"/>
        <w:rPr>
          <w:rFonts w:asciiTheme="majorEastAsia" w:eastAsiaTheme="majorEastAsia" w:hAnsiTheme="majorEastAsia"/>
          <w:sz w:val="36"/>
        </w:rPr>
      </w:pPr>
      <w:r w:rsidRPr="00207472">
        <w:rPr>
          <w:rFonts w:asciiTheme="majorEastAsia" w:eastAsiaTheme="majorEastAsia" w:hAnsiTheme="majorEastAsia" w:hint="eastAsia"/>
          <w:sz w:val="36"/>
        </w:rPr>
        <w:t>施</w:t>
      </w:r>
      <w:r w:rsidR="00E61DB6" w:rsidRPr="00207472">
        <w:rPr>
          <w:rFonts w:asciiTheme="majorEastAsia" w:eastAsiaTheme="majorEastAsia" w:hAnsiTheme="majorEastAsia" w:hint="eastAsia"/>
          <w:sz w:val="36"/>
        </w:rPr>
        <w:t xml:space="preserve">　</w:t>
      </w:r>
      <w:r w:rsidRPr="00207472">
        <w:rPr>
          <w:rFonts w:asciiTheme="majorEastAsia" w:eastAsiaTheme="majorEastAsia" w:hAnsiTheme="majorEastAsia" w:hint="eastAsia"/>
          <w:sz w:val="36"/>
        </w:rPr>
        <w:t>行</w:t>
      </w:r>
      <w:r w:rsidR="00E61DB6" w:rsidRPr="00207472">
        <w:rPr>
          <w:rFonts w:asciiTheme="majorEastAsia" w:eastAsiaTheme="majorEastAsia" w:hAnsiTheme="majorEastAsia" w:hint="eastAsia"/>
          <w:sz w:val="36"/>
        </w:rPr>
        <w:t xml:space="preserve">　</w:t>
      </w:r>
      <w:r w:rsidRPr="00207472">
        <w:rPr>
          <w:rFonts w:asciiTheme="majorEastAsia" w:eastAsiaTheme="majorEastAsia" w:hAnsiTheme="majorEastAsia" w:hint="eastAsia"/>
          <w:sz w:val="36"/>
        </w:rPr>
        <w:t>細</w:t>
      </w:r>
      <w:r w:rsidR="00E61DB6" w:rsidRPr="00207472">
        <w:rPr>
          <w:rFonts w:asciiTheme="majorEastAsia" w:eastAsiaTheme="majorEastAsia" w:hAnsiTheme="majorEastAsia" w:hint="eastAsia"/>
          <w:sz w:val="36"/>
        </w:rPr>
        <w:t xml:space="preserve">　</w:t>
      </w:r>
      <w:r w:rsidRPr="00207472">
        <w:rPr>
          <w:rFonts w:asciiTheme="majorEastAsia" w:eastAsiaTheme="majorEastAsia" w:hAnsiTheme="majorEastAsia" w:hint="eastAsia"/>
          <w:sz w:val="36"/>
        </w:rPr>
        <w:t>則</w:t>
      </w:r>
    </w:p>
    <w:p w14:paraId="2626D733" w14:textId="77777777" w:rsidR="000F261E" w:rsidRPr="00207472" w:rsidRDefault="000F261E" w:rsidP="000F261E">
      <w:pPr>
        <w:pStyle w:val="a3"/>
      </w:pPr>
    </w:p>
    <w:p w14:paraId="3B1A843D" w14:textId="77777777" w:rsidR="000F261E" w:rsidRPr="00207472" w:rsidRDefault="000F261E" w:rsidP="000F261E">
      <w:pPr>
        <w:pStyle w:val="a3"/>
        <w:jc w:val="right"/>
      </w:pPr>
      <w:r w:rsidRPr="00207472">
        <w:rPr>
          <w:rFonts w:hint="eastAsia"/>
        </w:rPr>
        <w:t>施行　平成</w:t>
      </w:r>
      <w:r w:rsidR="00E61DB6" w:rsidRPr="00207472">
        <w:rPr>
          <w:rFonts w:hint="eastAsia"/>
        </w:rPr>
        <w:t>２２年４月</w:t>
      </w:r>
      <w:r w:rsidR="00BC5740" w:rsidRPr="00207472">
        <w:rPr>
          <w:rFonts w:hint="eastAsia"/>
        </w:rPr>
        <w:t>１１</w:t>
      </w:r>
      <w:r w:rsidRPr="00207472">
        <w:rPr>
          <w:rFonts w:hint="eastAsia"/>
        </w:rPr>
        <w:t>日</w:t>
      </w:r>
    </w:p>
    <w:p w14:paraId="034FE14B" w14:textId="77777777" w:rsidR="000F261E" w:rsidRPr="00207472" w:rsidRDefault="000F261E" w:rsidP="000F261E">
      <w:pPr>
        <w:pStyle w:val="a3"/>
      </w:pPr>
    </w:p>
    <w:p w14:paraId="2A82B883" w14:textId="77777777" w:rsidR="000F261E" w:rsidRPr="00207472" w:rsidRDefault="000F261E" w:rsidP="0012275B">
      <w:pPr>
        <w:pStyle w:val="a3"/>
        <w:ind w:firstLineChars="100" w:firstLine="210"/>
      </w:pPr>
      <w:r w:rsidRPr="00207472">
        <w:rPr>
          <w:rFonts w:hint="eastAsia"/>
        </w:rPr>
        <w:t>規約第４３条の規定に</w:t>
      </w:r>
      <w:r w:rsidR="001C2A5D" w:rsidRPr="00207472">
        <w:rPr>
          <w:rFonts w:hint="eastAsia"/>
        </w:rPr>
        <w:t>より施行</w:t>
      </w:r>
      <w:r w:rsidRPr="00207472">
        <w:rPr>
          <w:rFonts w:hint="eastAsia"/>
        </w:rPr>
        <w:t>細則を</w:t>
      </w:r>
      <w:r w:rsidR="001C2A5D" w:rsidRPr="00207472">
        <w:rPr>
          <w:rFonts w:hint="eastAsia"/>
        </w:rPr>
        <w:t>次のとおり</w:t>
      </w:r>
      <w:r w:rsidRPr="00207472">
        <w:rPr>
          <w:rFonts w:hint="eastAsia"/>
        </w:rPr>
        <w:t>定める。</w:t>
      </w:r>
    </w:p>
    <w:p w14:paraId="73ED5141" w14:textId="77777777" w:rsidR="000F261E" w:rsidRPr="00207472" w:rsidRDefault="000F261E" w:rsidP="000F261E">
      <w:pPr>
        <w:pStyle w:val="a3"/>
      </w:pPr>
    </w:p>
    <w:p w14:paraId="72532F62" w14:textId="77777777" w:rsidR="000F261E" w:rsidRPr="00207472" w:rsidRDefault="00D0421E" w:rsidP="0012275B">
      <w:pPr>
        <w:pStyle w:val="a3"/>
        <w:ind w:left="840" w:hangingChars="400" w:hanging="840"/>
      </w:pPr>
      <w:r w:rsidRPr="00207472">
        <w:rPr>
          <w:rFonts w:hint="eastAsia"/>
        </w:rPr>
        <w:t xml:space="preserve">第１条　　</w:t>
      </w:r>
      <w:r w:rsidR="000F261E" w:rsidRPr="00207472">
        <w:rPr>
          <w:rFonts w:hint="eastAsia"/>
        </w:rPr>
        <w:t>規約第５条に掲げる</w:t>
      </w:r>
      <w:r w:rsidRPr="00207472">
        <w:rPr>
          <w:rFonts w:hint="eastAsia"/>
        </w:rPr>
        <w:t>事業の</w:t>
      </w:r>
      <w:r w:rsidR="000F261E" w:rsidRPr="00207472">
        <w:rPr>
          <w:rFonts w:hint="eastAsia"/>
        </w:rPr>
        <w:t>諸規則の制定ならびに事業遂行に関すること、および各種実行委員会などの細部事項を定める。</w:t>
      </w:r>
    </w:p>
    <w:p w14:paraId="7C4DBDB5" w14:textId="77777777" w:rsidR="000F261E" w:rsidRPr="00207472" w:rsidRDefault="000F261E" w:rsidP="000F261E">
      <w:pPr>
        <w:pStyle w:val="a3"/>
      </w:pPr>
    </w:p>
    <w:p w14:paraId="4D73B360" w14:textId="77777777" w:rsidR="000F261E" w:rsidRPr="00207472" w:rsidRDefault="00D0421E" w:rsidP="00D0421E">
      <w:pPr>
        <w:pStyle w:val="a3"/>
      </w:pPr>
      <w:r w:rsidRPr="00207472">
        <w:rPr>
          <w:rFonts w:hint="eastAsia"/>
        </w:rPr>
        <w:t xml:space="preserve">第２条　</w:t>
      </w:r>
      <w:r w:rsidR="000F261E" w:rsidRPr="00207472">
        <w:rPr>
          <w:rFonts w:hint="eastAsia"/>
        </w:rPr>
        <w:t xml:space="preserve">　規約第６条ないし第１１条に規定する会員に関する細部事項を定める。</w:t>
      </w:r>
    </w:p>
    <w:p w14:paraId="6AB555FF" w14:textId="77777777" w:rsidR="000F261E" w:rsidRPr="00207472" w:rsidRDefault="000F261E" w:rsidP="000F261E">
      <w:pPr>
        <w:pStyle w:val="a3"/>
      </w:pPr>
    </w:p>
    <w:p w14:paraId="49B0F599" w14:textId="77777777" w:rsidR="000F261E" w:rsidRPr="00207472" w:rsidRDefault="00D0421E" w:rsidP="000F261E">
      <w:pPr>
        <w:pStyle w:val="a3"/>
      </w:pPr>
      <w:r w:rsidRPr="00207472">
        <w:rPr>
          <w:rFonts w:hint="eastAsia"/>
        </w:rPr>
        <w:t xml:space="preserve">第３条　　</w:t>
      </w:r>
      <w:r w:rsidR="00BE2C9E" w:rsidRPr="00207472">
        <w:rPr>
          <w:rFonts w:hint="eastAsia"/>
        </w:rPr>
        <w:t>規約第１２条</w:t>
      </w:r>
      <w:r w:rsidR="000F261E" w:rsidRPr="00207472">
        <w:rPr>
          <w:rFonts w:hint="eastAsia"/>
        </w:rPr>
        <w:t>に掲げる役員機関に関する細部事項を定める。</w:t>
      </w:r>
    </w:p>
    <w:p w14:paraId="24CABFE2" w14:textId="77777777" w:rsidR="000F261E" w:rsidRPr="00207472" w:rsidRDefault="000F261E" w:rsidP="000F261E">
      <w:pPr>
        <w:pStyle w:val="a3"/>
      </w:pPr>
    </w:p>
    <w:p w14:paraId="112FF7A7" w14:textId="77777777" w:rsidR="000F261E" w:rsidRPr="00207472" w:rsidRDefault="000F261E" w:rsidP="000F261E">
      <w:pPr>
        <w:pStyle w:val="a3"/>
      </w:pPr>
      <w:r w:rsidRPr="00207472">
        <w:rPr>
          <w:rFonts w:hint="eastAsia"/>
        </w:rPr>
        <w:t>第４条</w:t>
      </w:r>
      <w:r w:rsidRPr="00207472">
        <w:rPr>
          <w:rFonts w:hint="eastAsia"/>
        </w:rPr>
        <w:tab/>
      </w:r>
      <w:r w:rsidR="00BE2C9E" w:rsidRPr="00207472">
        <w:rPr>
          <w:rFonts w:hint="eastAsia"/>
        </w:rPr>
        <w:t xml:space="preserve">　規約第２３条ないし第２８</w:t>
      </w:r>
      <w:r w:rsidRPr="00207472">
        <w:rPr>
          <w:rFonts w:hint="eastAsia"/>
        </w:rPr>
        <w:t>条に掲げる会議に関する細部事項を定める。</w:t>
      </w:r>
    </w:p>
    <w:p w14:paraId="783C7E22" w14:textId="77777777" w:rsidR="000F261E" w:rsidRPr="00207472" w:rsidRDefault="000F261E" w:rsidP="000F261E">
      <w:pPr>
        <w:pStyle w:val="a3"/>
      </w:pPr>
    </w:p>
    <w:p w14:paraId="43BFCE98" w14:textId="77777777" w:rsidR="000F261E" w:rsidRPr="00207472" w:rsidRDefault="000F261E" w:rsidP="000F261E">
      <w:pPr>
        <w:pStyle w:val="a3"/>
      </w:pPr>
      <w:r w:rsidRPr="00207472">
        <w:rPr>
          <w:rFonts w:hint="eastAsia"/>
        </w:rPr>
        <w:t>第５条</w:t>
      </w:r>
      <w:r w:rsidRPr="00207472">
        <w:rPr>
          <w:rFonts w:hint="eastAsia"/>
        </w:rPr>
        <w:tab/>
        <w:t xml:space="preserve">　規約第３１条ないし第３９条に掲げる資産および会計に関する細部事項を定める。</w:t>
      </w:r>
    </w:p>
    <w:p w14:paraId="30657AF5" w14:textId="77777777" w:rsidR="000F261E" w:rsidRPr="00207472" w:rsidRDefault="000F261E" w:rsidP="000F261E">
      <w:pPr>
        <w:pStyle w:val="a3"/>
      </w:pPr>
    </w:p>
    <w:p w14:paraId="402AC565" w14:textId="77777777" w:rsidR="000F261E" w:rsidRPr="00207472" w:rsidRDefault="000F261E" w:rsidP="00081D6B">
      <w:pPr>
        <w:pStyle w:val="a3"/>
        <w:numPr>
          <w:ilvl w:val="0"/>
          <w:numId w:val="1"/>
        </w:numPr>
      </w:pPr>
      <w:r w:rsidRPr="00207472">
        <w:rPr>
          <w:rFonts w:hint="eastAsia"/>
        </w:rPr>
        <w:t xml:space="preserve">　この施行細則第２条ないし第５条に掲げる規則は、制定後速やかに会員に公示しなければならない。</w:t>
      </w:r>
    </w:p>
    <w:p w14:paraId="43E39CF7" w14:textId="77777777" w:rsidR="000F261E" w:rsidRPr="00207472" w:rsidRDefault="000F261E" w:rsidP="000F261E">
      <w:pPr>
        <w:pStyle w:val="a3"/>
      </w:pPr>
    </w:p>
    <w:p w14:paraId="0E099171" w14:textId="77777777" w:rsidR="000F261E" w:rsidRPr="00207472" w:rsidRDefault="000F261E" w:rsidP="00081D6B">
      <w:pPr>
        <w:pStyle w:val="a3"/>
        <w:numPr>
          <w:ilvl w:val="0"/>
          <w:numId w:val="1"/>
        </w:numPr>
      </w:pPr>
      <w:r w:rsidRPr="00207472">
        <w:rPr>
          <w:rFonts w:hint="eastAsia"/>
        </w:rPr>
        <w:t xml:space="preserve">　この施行細則は、総会および理事会の議決を経なければ変更することができない。</w:t>
      </w:r>
    </w:p>
    <w:p w14:paraId="201D4A22" w14:textId="77777777" w:rsidR="000F261E" w:rsidRPr="00207472" w:rsidRDefault="000F261E" w:rsidP="000F261E">
      <w:pPr>
        <w:pStyle w:val="a3"/>
      </w:pPr>
    </w:p>
    <w:p w14:paraId="1EB1C907" w14:textId="77777777" w:rsidR="0088264F" w:rsidRPr="00207472" w:rsidRDefault="000F261E" w:rsidP="000F261E">
      <w:pPr>
        <w:pStyle w:val="a3"/>
      </w:pPr>
      <w:r w:rsidRPr="00207472">
        <w:rPr>
          <w:rFonts w:hint="eastAsia"/>
        </w:rPr>
        <w:t>第８条</w:t>
      </w:r>
      <w:r w:rsidRPr="00207472">
        <w:rPr>
          <w:rFonts w:hint="eastAsia"/>
        </w:rPr>
        <w:tab/>
      </w:r>
      <w:r w:rsidR="00BE2C9E" w:rsidRPr="00207472">
        <w:rPr>
          <w:rFonts w:hint="eastAsia"/>
        </w:rPr>
        <w:t xml:space="preserve">　</w:t>
      </w:r>
      <w:r w:rsidR="0088264F" w:rsidRPr="00207472">
        <w:rPr>
          <w:rFonts w:hint="eastAsia"/>
        </w:rPr>
        <w:t>この施行細則は、平成５年４月１７日から施行する。</w:t>
      </w:r>
    </w:p>
    <w:p w14:paraId="2579E0BE" w14:textId="77777777" w:rsidR="000F261E" w:rsidRPr="00207472" w:rsidRDefault="0088264F" w:rsidP="00A4039F">
      <w:pPr>
        <w:pStyle w:val="a3"/>
        <w:ind w:firstLineChars="300" w:firstLine="630"/>
      </w:pPr>
      <w:r w:rsidRPr="00207472">
        <w:rPr>
          <w:rFonts w:hint="eastAsia"/>
        </w:rPr>
        <w:t xml:space="preserve">２　</w:t>
      </w:r>
      <w:r w:rsidR="00BE2C9E" w:rsidRPr="00207472">
        <w:rPr>
          <w:rFonts w:hint="eastAsia"/>
        </w:rPr>
        <w:t>この施行細則は</w:t>
      </w:r>
      <w:r w:rsidRPr="00207472">
        <w:rPr>
          <w:rFonts w:hint="eastAsia"/>
        </w:rPr>
        <w:t>、</w:t>
      </w:r>
      <w:r w:rsidR="00BE2C9E" w:rsidRPr="00207472">
        <w:rPr>
          <w:rFonts w:hint="eastAsia"/>
        </w:rPr>
        <w:t>平成２２年４月</w:t>
      </w:r>
      <w:r w:rsidR="00BC5740" w:rsidRPr="00207472">
        <w:rPr>
          <w:rFonts w:hint="eastAsia"/>
        </w:rPr>
        <w:t>１１</w:t>
      </w:r>
      <w:r w:rsidR="000F261E" w:rsidRPr="00207472">
        <w:rPr>
          <w:rFonts w:hint="eastAsia"/>
        </w:rPr>
        <w:t>日から施行する。</w:t>
      </w:r>
    </w:p>
    <w:p w14:paraId="4FAFB2A3" w14:textId="77777777" w:rsidR="000F261E" w:rsidRPr="00207472" w:rsidRDefault="000F261E" w:rsidP="000F261E">
      <w:pPr>
        <w:pStyle w:val="a3"/>
      </w:pPr>
    </w:p>
    <w:p w14:paraId="09EF6455" w14:textId="77777777" w:rsidR="000F261E" w:rsidRPr="00207472" w:rsidRDefault="000F261E" w:rsidP="00A4039F">
      <w:pPr>
        <w:pStyle w:val="a3"/>
      </w:pPr>
    </w:p>
    <w:p w14:paraId="3FE8CE8C" w14:textId="77777777" w:rsidR="000F261E" w:rsidRPr="00207472" w:rsidRDefault="000F261E" w:rsidP="000F261E">
      <w:pPr>
        <w:pStyle w:val="a3"/>
        <w:jc w:val="center"/>
        <w:rPr>
          <w:rFonts w:asciiTheme="majorEastAsia" w:eastAsiaTheme="majorEastAsia" w:hAnsiTheme="majorEastAsia"/>
          <w:sz w:val="36"/>
        </w:rPr>
      </w:pPr>
      <w:r w:rsidRPr="00207472">
        <w:br w:type="page"/>
      </w:r>
      <w:r w:rsidRPr="00207472">
        <w:rPr>
          <w:rFonts w:asciiTheme="majorEastAsia" w:eastAsiaTheme="majorEastAsia" w:hAnsiTheme="majorEastAsia" w:hint="eastAsia"/>
          <w:sz w:val="36"/>
        </w:rPr>
        <w:lastRenderedPageBreak/>
        <w:t>会</w:t>
      </w:r>
      <w:r w:rsidRPr="00207472">
        <w:rPr>
          <w:rFonts w:asciiTheme="minorHAnsi" w:eastAsiaTheme="majorEastAsia" w:hAnsiTheme="majorEastAsia"/>
          <w:sz w:val="36"/>
        </w:rPr>
        <w:t>員に関する細</w:t>
      </w:r>
      <w:r w:rsidRPr="00207472">
        <w:rPr>
          <w:rFonts w:asciiTheme="majorEastAsia" w:eastAsiaTheme="majorEastAsia" w:hAnsiTheme="majorEastAsia"/>
          <w:sz w:val="36"/>
        </w:rPr>
        <w:t>則</w:t>
      </w:r>
    </w:p>
    <w:p w14:paraId="61489724" w14:textId="77777777" w:rsidR="000F261E" w:rsidRPr="00207472" w:rsidRDefault="000F261E" w:rsidP="000F261E">
      <w:pPr>
        <w:pStyle w:val="a3"/>
      </w:pPr>
    </w:p>
    <w:p w14:paraId="38DB2874" w14:textId="77777777" w:rsidR="000F261E" w:rsidRPr="00207472" w:rsidRDefault="00BC5740" w:rsidP="000F261E">
      <w:pPr>
        <w:pStyle w:val="a3"/>
        <w:jc w:val="right"/>
      </w:pPr>
      <w:r w:rsidRPr="00207472">
        <w:rPr>
          <w:rFonts w:hint="eastAsia"/>
        </w:rPr>
        <w:t>施行　平成２２年４月１１</w:t>
      </w:r>
      <w:r w:rsidR="000F261E" w:rsidRPr="00207472">
        <w:rPr>
          <w:rFonts w:hint="eastAsia"/>
        </w:rPr>
        <w:t>日</w:t>
      </w:r>
    </w:p>
    <w:p w14:paraId="4AABC4F4" w14:textId="77777777" w:rsidR="000F261E" w:rsidRPr="00207472" w:rsidRDefault="000F261E" w:rsidP="000F261E">
      <w:pPr>
        <w:pStyle w:val="a3"/>
      </w:pPr>
      <w:r w:rsidRPr="00207472">
        <w:rPr>
          <w:rFonts w:hint="eastAsia"/>
        </w:rPr>
        <w:t xml:space="preserve">　</w:t>
      </w:r>
    </w:p>
    <w:p w14:paraId="3AAFA42D" w14:textId="77777777" w:rsidR="000F261E" w:rsidRPr="00207472" w:rsidRDefault="00BE2C9E" w:rsidP="0012275B">
      <w:pPr>
        <w:pStyle w:val="a3"/>
        <w:ind w:firstLineChars="100" w:firstLine="210"/>
      </w:pPr>
      <w:r w:rsidRPr="00207472">
        <w:rPr>
          <w:rFonts w:hint="eastAsia"/>
        </w:rPr>
        <w:t>施行</w:t>
      </w:r>
      <w:r w:rsidR="000F261E" w:rsidRPr="00207472">
        <w:rPr>
          <w:rFonts w:hint="eastAsia"/>
        </w:rPr>
        <w:t>細則第２条</w:t>
      </w:r>
      <w:r w:rsidR="00793043" w:rsidRPr="00207472">
        <w:rPr>
          <w:rFonts w:hint="eastAsia"/>
        </w:rPr>
        <w:t>の規定</w:t>
      </w:r>
      <w:r w:rsidR="000F261E" w:rsidRPr="00207472">
        <w:rPr>
          <w:rFonts w:hint="eastAsia"/>
        </w:rPr>
        <w:t>により会員に関する細</w:t>
      </w:r>
      <w:r w:rsidR="00472495" w:rsidRPr="00207472">
        <w:rPr>
          <w:rFonts w:hint="eastAsia"/>
        </w:rPr>
        <w:t>則を次のとおり</w:t>
      </w:r>
      <w:r w:rsidR="000F261E" w:rsidRPr="00207472">
        <w:rPr>
          <w:rFonts w:hint="eastAsia"/>
        </w:rPr>
        <w:t>定める。</w:t>
      </w:r>
    </w:p>
    <w:p w14:paraId="7F3A1C86" w14:textId="77777777" w:rsidR="000F261E" w:rsidRPr="00207472" w:rsidRDefault="000F261E" w:rsidP="000F261E">
      <w:pPr>
        <w:pStyle w:val="a3"/>
      </w:pPr>
    </w:p>
    <w:p w14:paraId="73653A23" w14:textId="77777777" w:rsidR="00BE2C9E" w:rsidRPr="00207472" w:rsidRDefault="00BE2C9E" w:rsidP="000F261E">
      <w:pPr>
        <w:pStyle w:val="a3"/>
      </w:pPr>
      <w:r w:rsidRPr="00207472">
        <w:rPr>
          <w:rFonts w:hint="eastAsia"/>
        </w:rPr>
        <w:t>（会員の種別）</w:t>
      </w:r>
    </w:p>
    <w:p w14:paraId="0D743B7E" w14:textId="77777777" w:rsidR="000F261E" w:rsidRPr="00207472" w:rsidRDefault="000F261E" w:rsidP="000F261E">
      <w:pPr>
        <w:pStyle w:val="a3"/>
      </w:pPr>
      <w:r w:rsidRPr="00207472">
        <w:rPr>
          <w:rFonts w:hint="eastAsia"/>
        </w:rPr>
        <w:t>第１条</w:t>
      </w:r>
      <w:r w:rsidR="00BE2C9E" w:rsidRPr="00207472">
        <w:rPr>
          <w:rFonts w:hint="eastAsia"/>
        </w:rPr>
        <w:t xml:space="preserve">　　</w:t>
      </w:r>
      <w:r w:rsidRPr="00207472">
        <w:rPr>
          <w:rFonts w:hint="eastAsia"/>
        </w:rPr>
        <w:t>この連盟の会員は</w:t>
      </w:r>
      <w:r w:rsidR="00D24D5B" w:rsidRPr="00207472">
        <w:rPr>
          <w:rFonts w:hint="eastAsia"/>
        </w:rPr>
        <w:t>、</w:t>
      </w:r>
      <w:r w:rsidRPr="00207472">
        <w:rPr>
          <w:rFonts w:hint="eastAsia"/>
        </w:rPr>
        <w:t>規約第６条により正会員・維持会員・名誉会員とする。</w:t>
      </w:r>
    </w:p>
    <w:p w14:paraId="3F1AFE1B" w14:textId="77777777" w:rsidR="000F261E" w:rsidRPr="00207472" w:rsidRDefault="000F261E" w:rsidP="000F261E">
      <w:pPr>
        <w:pStyle w:val="a3"/>
      </w:pPr>
    </w:p>
    <w:p w14:paraId="09932788" w14:textId="77777777" w:rsidR="00BE2C9E" w:rsidRPr="00207472" w:rsidRDefault="00BE2C9E" w:rsidP="000F261E">
      <w:pPr>
        <w:pStyle w:val="a3"/>
      </w:pPr>
      <w:r w:rsidRPr="00207472">
        <w:rPr>
          <w:rFonts w:hint="eastAsia"/>
        </w:rPr>
        <w:t>（単位吹奏楽連盟および正会員）</w:t>
      </w:r>
    </w:p>
    <w:p w14:paraId="6D603816" w14:textId="77777777" w:rsidR="000F261E" w:rsidRPr="00207472" w:rsidRDefault="000F261E" w:rsidP="006D37B3">
      <w:pPr>
        <w:pStyle w:val="a3"/>
        <w:ind w:left="1050" w:hangingChars="500" w:hanging="1050"/>
      </w:pPr>
      <w:r w:rsidRPr="00207472">
        <w:rPr>
          <w:rFonts w:hint="eastAsia"/>
        </w:rPr>
        <w:t>第２条</w:t>
      </w:r>
      <w:r w:rsidR="00BE2C9E" w:rsidRPr="00207472">
        <w:rPr>
          <w:rFonts w:hint="eastAsia"/>
        </w:rPr>
        <w:t xml:space="preserve">　　単位</w:t>
      </w:r>
      <w:r w:rsidRPr="00207472">
        <w:rPr>
          <w:rFonts w:hint="eastAsia"/>
        </w:rPr>
        <w:t>吹奏楽連盟（以下</w:t>
      </w:r>
      <w:r w:rsidR="00BE2C9E" w:rsidRPr="00207472">
        <w:rPr>
          <w:rFonts w:hint="eastAsia"/>
        </w:rPr>
        <w:t>「</w:t>
      </w:r>
      <w:r w:rsidRPr="00207472">
        <w:rPr>
          <w:rFonts w:hint="eastAsia"/>
        </w:rPr>
        <w:t>単位吹連</w:t>
      </w:r>
      <w:r w:rsidR="00BE2C9E" w:rsidRPr="00207472">
        <w:rPr>
          <w:rFonts w:hint="eastAsia"/>
        </w:rPr>
        <w:t>」</w:t>
      </w:r>
      <w:r w:rsidRPr="00207472">
        <w:rPr>
          <w:rFonts w:hint="eastAsia"/>
        </w:rPr>
        <w:t>という</w:t>
      </w:r>
      <w:r w:rsidR="00BE2C9E" w:rsidRPr="00207472">
        <w:rPr>
          <w:rFonts w:hint="eastAsia"/>
        </w:rPr>
        <w:t>。</w:t>
      </w:r>
      <w:r w:rsidRPr="00207472">
        <w:rPr>
          <w:rFonts w:hint="eastAsia"/>
        </w:rPr>
        <w:t>）とは</w:t>
      </w:r>
      <w:r w:rsidR="001C2A5D" w:rsidRPr="00207472">
        <w:rPr>
          <w:rFonts w:hint="eastAsia"/>
        </w:rPr>
        <w:t>、</w:t>
      </w:r>
      <w:r w:rsidRPr="00207472">
        <w:rPr>
          <w:rFonts w:hint="eastAsia"/>
        </w:rPr>
        <w:t>本県内の部門を単位とした部門吹奏楽連盟の組織を言う。</w:t>
      </w:r>
    </w:p>
    <w:p w14:paraId="1F54A03A" w14:textId="77777777" w:rsidR="000F261E" w:rsidRPr="00207472" w:rsidRDefault="00BE2C9E" w:rsidP="0012275B">
      <w:pPr>
        <w:pStyle w:val="a3"/>
        <w:ind w:firstLineChars="400" w:firstLine="840"/>
      </w:pPr>
      <w:r w:rsidRPr="00207472">
        <w:rPr>
          <w:rFonts w:hint="eastAsia"/>
        </w:rPr>
        <w:t xml:space="preserve">２　</w:t>
      </w:r>
      <w:r w:rsidR="000F261E" w:rsidRPr="00207472">
        <w:rPr>
          <w:rFonts w:hint="eastAsia"/>
        </w:rPr>
        <w:t>正会員とは</w:t>
      </w:r>
      <w:r w:rsidR="001C2A5D" w:rsidRPr="00207472">
        <w:rPr>
          <w:rFonts w:hint="eastAsia"/>
        </w:rPr>
        <w:t>、</w:t>
      </w:r>
      <w:r w:rsidR="000F261E" w:rsidRPr="00207472">
        <w:rPr>
          <w:rFonts w:hint="eastAsia"/>
        </w:rPr>
        <w:t>単位吹連各加盟団体の代表を言う。</w:t>
      </w:r>
    </w:p>
    <w:p w14:paraId="0C938AD8" w14:textId="77777777" w:rsidR="000F261E" w:rsidRPr="00207472" w:rsidRDefault="000F261E" w:rsidP="000F261E">
      <w:pPr>
        <w:pStyle w:val="a3"/>
      </w:pPr>
      <w:r w:rsidRPr="00207472">
        <w:rPr>
          <w:rFonts w:hint="eastAsia"/>
        </w:rPr>
        <w:t xml:space="preserve">　</w:t>
      </w:r>
    </w:p>
    <w:p w14:paraId="134235AC" w14:textId="77777777" w:rsidR="00BE2C9E" w:rsidRPr="00207472" w:rsidRDefault="00BE2C9E" w:rsidP="000F261E">
      <w:pPr>
        <w:pStyle w:val="a3"/>
      </w:pPr>
      <w:r w:rsidRPr="00207472">
        <w:rPr>
          <w:rFonts w:hint="eastAsia"/>
        </w:rPr>
        <w:t>（単位吹連規約）</w:t>
      </w:r>
    </w:p>
    <w:p w14:paraId="6E11B99C" w14:textId="77777777" w:rsidR="000F261E" w:rsidRPr="00207472" w:rsidRDefault="000F261E" w:rsidP="006D37B3">
      <w:pPr>
        <w:pStyle w:val="a3"/>
        <w:ind w:left="1050" w:hangingChars="500" w:hanging="1050"/>
      </w:pPr>
      <w:r w:rsidRPr="00207472">
        <w:rPr>
          <w:rFonts w:hint="eastAsia"/>
        </w:rPr>
        <w:t>第３条</w:t>
      </w:r>
      <w:r w:rsidR="00BE2C9E" w:rsidRPr="00207472">
        <w:rPr>
          <w:rFonts w:hint="eastAsia"/>
        </w:rPr>
        <w:t xml:space="preserve">　　</w:t>
      </w:r>
      <w:r w:rsidRPr="00207472">
        <w:rPr>
          <w:rFonts w:hint="eastAsia"/>
        </w:rPr>
        <w:t>この連盟に入会する単位吹連は、当連盟の規約および施行細則その他の諸規定を承認するものとする。</w:t>
      </w:r>
    </w:p>
    <w:p w14:paraId="390A835E" w14:textId="77777777" w:rsidR="000F261E" w:rsidRPr="00207472" w:rsidRDefault="00BE2C9E" w:rsidP="0012275B">
      <w:pPr>
        <w:pStyle w:val="a3"/>
        <w:ind w:leftChars="400" w:left="1050" w:hangingChars="100" w:hanging="210"/>
      </w:pPr>
      <w:r w:rsidRPr="00207472">
        <w:rPr>
          <w:rFonts w:hint="eastAsia"/>
        </w:rPr>
        <w:t xml:space="preserve">２　</w:t>
      </w:r>
      <w:r w:rsidR="000F261E" w:rsidRPr="00207472">
        <w:rPr>
          <w:rFonts w:hint="eastAsia"/>
        </w:rPr>
        <w:t>単位吹連は</w:t>
      </w:r>
      <w:r w:rsidR="001C2A5D" w:rsidRPr="00207472">
        <w:rPr>
          <w:rFonts w:hint="eastAsia"/>
        </w:rPr>
        <w:t>、</w:t>
      </w:r>
      <w:r w:rsidR="000F261E" w:rsidRPr="00207472">
        <w:rPr>
          <w:rFonts w:hint="eastAsia"/>
        </w:rPr>
        <w:t>当連盟の規約に準じて連盟規約を作成し、香川県吹奏楽連盟理事長の承認を受けるものとする。</w:t>
      </w:r>
    </w:p>
    <w:p w14:paraId="635E83FD" w14:textId="77777777" w:rsidR="000F261E" w:rsidRPr="00207472" w:rsidRDefault="00BE2C9E" w:rsidP="0012275B">
      <w:pPr>
        <w:pStyle w:val="a3"/>
        <w:ind w:leftChars="400" w:left="1050" w:hangingChars="100" w:hanging="210"/>
      </w:pPr>
      <w:r w:rsidRPr="00207472">
        <w:rPr>
          <w:rFonts w:hint="eastAsia"/>
        </w:rPr>
        <w:t xml:space="preserve">３　</w:t>
      </w:r>
      <w:r w:rsidR="000F261E" w:rsidRPr="00207472">
        <w:rPr>
          <w:rFonts w:hint="eastAsia"/>
        </w:rPr>
        <w:t>単位吹連の規約を改正した場合には、１ヶ月以内に文書により香川県吹奏楽連盟理事長に報告しなければならない。</w:t>
      </w:r>
    </w:p>
    <w:p w14:paraId="3BFA6EC1" w14:textId="77777777" w:rsidR="000F261E" w:rsidRPr="00207472" w:rsidRDefault="000F261E" w:rsidP="000F261E">
      <w:pPr>
        <w:pStyle w:val="a3"/>
      </w:pPr>
    </w:p>
    <w:p w14:paraId="1177C6E5" w14:textId="77777777" w:rsidR="00BE2C9E" w:rsidRPr="00207472" w:rsidRDefault="00BE2C9E" w:rsidP="000F261E">
      <w:pPr>
        <w:pStyle w:val="a3"/>
      </w:pPr>
      <w:r w:rsidRPr="00207472">
        <w:rPr>
          <w:rFonts w:hint="eastAsia"/>
        </w:rPr>
        <w:t>（単位吹連の組織および新設）</w:t>
      </w:r>
    </w:p>
    <w:p w14:paraId="3B15FE6E" w14:textId="77777777" w:rsidR="000F261E" w:rsidRPr="00207472" w:rsidRDefault="000F261E" w:rsidP="0012275B">
      <w:pPr>
        <w:pStyle w:val="a3"/>
        <w:ind w:left="840" w:hangingChars="400" w:hanging="840"/>
      </w:pPr>
      <w:r w:rsidRPr="00207472">
        <w:rPr>
          <w:rFonts w:hint="eastAsia"/>
        </w:rPr>
        <w:t>第４条</w:t>
      </w:r>
      <w:r w:rsidR="00BE2C9E" w:rsidRPr="00207472">
        <w:rPr>
          <w:rFonts w:hint="eastAsia"/>
        </w:rPr>
        <w:t xml:space="preserve">　　</w:t>
      </w:r>
      <w:r w:rsidRPr="00207472">
        <w:rPr>
          <w:rFonts w:hint="eastAsia"/>
        </w:rPr>
        <w:t>単位吹連は、本県内の部門を単位とした部門吹奏楽連盟であり、香川県吹奏楽連盟理事会および総会で承認された吹奏楽連盟とする。</w:t>
      </w:r>
    </w:p>
    <w:p w14:paraId="55CEA77D" w14:textId="77777777" w:rsidR="000F261E" w:rsidRPr="00207472" w:rsidRDefault="00BE2C9E" w:rsidP="0012275B">
      <w:pPr>
        <w:pStyle w:val="a3"/>
        <w:ind w:leftChars="400" w:left="1050" w:hangingChars="100" w:hanging="210"/>
      </w:pPr>
      <w:r w:rsidRPr="00207472">
        <w:rPr>
          <w:rFonts w:hint="eastAsia"/>
        </w:rPr>
        <w:t xml:space="preserve">２　</w:t>
      </w:r>
      <w:r w:rsidR="000F261E" w:rsidRPr="00207472">
        <w:rPr>
          <w:rFonts w:hint="eastAsia"/>
        </w:rPr>
        <w:t>新たに新設しようとする連盟は、次の各号の書類を添えて香川県吹奏楽連盟に申請し、理事会および総会の承認を受けるものとする。</w:t>
      </w:r>
    </w:p>
    <w:p w14:paraId="73FC44F8" w14:textId="77777777" w:rsidR="000F261E" w:rsidRPr="00207472" w:rsidRDefault="00BE2C9E" w:rsidP="0012275B">
      <w:pPr>
        <w:pStyle w:val="a3"/>
        <w:ind w:firstLineChars="400" w:firstLine="840"/>
      </w:pPr>
      <w:r w:rsidRPr="00207472">
        <w:rPr>
          <w:rFonts w:hint="eastAsia"/>
        </w:rPr>
        <w:t>（１）</w:t>
      </w:r>
      <w:r w:rsidR="000F261E" w:rsidRPr="00207472">
        <w:rPr>
          <w:rFonts w:hint="eastAsia"/>
        </w:rPr>
        <w:t>設立趣意書</w:t>
      </w:r>
    </w:p>
    <w:p w14:paraId="2FEEC0C7" w14:textId="77777777" w:rsidR="000F261E" w:rsidRPr="00207472" w:rsidRDefault="00BE2C9E" w:rsidP="0012275B">
      <w:pPr>
        <w:pStyle w:val="a3"/>
        <w:ind w:firstLineChars="400" w:firstLine="840"/>
      </w:pPr>
      <w:r w:rsidRPr="00207472">
        <w:rPr>
          <w:rFonts w:hint="eastAsia"/>
        </w:rPr>
        <w:t>（２）</w:t>
      </w:r>
      <w:r w:rsidR="000F261E" w:rsidRPr="00207472">
        <w:rPr>
          <w:rFonts w:hint="eastAsia"/>
        </w:rPr>
        <w:t>加盟団体名簿</w:t>
      </w:r>
    </w:p>
    <w:p w14:paraId="75664E4F" w14:textId="77777777" w:rsidR="000F261E" w:rsidRPr="00207472" w:rsidRDefault="00BE2C9E" w:rsidP="0012275B">
      <w:pPr>
        <w:pStyle w:val="a3"/>
        <w:ind w:firstLineChars="400" w:firstLine="840"/>
      </w:pPr>
      <w:r w:rsidRPr="00207472">
        <w:rPr>
          <w:rFonts w:hint="eastAsia"/>
        </w:rPr>
        <w:t>（３）</w:t>
      </w:r>
      <w:r w:rsidR="000F261E" w:rsidRPr="00207472">
        <w:rPr>
          <w:rFonts w:hint="eastAsia"/>
        </w:rPr>
        <w:t>単位吹連規約（当連盟規約に準じる）</w:t>
      </w:r>
    </w:p>
    <w:p w14:paraId="70D7197E" w14:textId="77777777" w:rsidR="000F261E" w:rsidRPr="00207472" w:rsidRDefault="00BE2C9E" w:rsidP="0012275B">
      <w:pPr>
        <w:pStyle w:val="a3"/>
        <w:ind w:firstLineChars="400" w:firstLine="840"/>
      </w:pPr>
      <w:r w:rsidRPr="00207472">
        <w:rPr>
          <w:rFonts w:hint="eastAsia"/>
        </w:rPr>
        <w:t>（４）</w:t>
      </w:r>
      <w:r w:rsidR="000F261E" w:rsidRPr="00207472">
        <w:rPr>
          <w:rFonts w:hint="eastAsia"/>
        </w:rPr>
        <w:t>役員名簿（設立役員の承諾書添付）</w:t>
      </w:r>
    </w:p>
    <w:p w14:paraId="06F9ED17" w14:textId="77777777" w:rsidR="00BE2C9E" w:rsidRPr="00207472" w:rsidRDefault="00BE2C9E" w:rsidP="000F261E">
      <w:pPr>
        <w:pStyle w:val="a3"/>
      </w:pPr>
    </w:p>
    <w:p w14:paraId="3D0937A3" w14:textId="77777777" w:rsidR="000F261E" w:rsidRPr="00207472" w:rsidRDefault="00BE2C9E" w:rsidP="000F261E">
      <w:pPr>
        <w:pStyle w:val="a3"/>
      </w:pPr>
      <w:r w:rsidRPr="00207472">
        <w:rPr>
          <w:rFonts w:hint="eastAsia"/>
        </w:rPr>
        <w:t>（単位吹連の報告義務）</w:t>
      </w:r>
    </w:p>
    <w:p w14:paraId="25A84F78" w14:textId="77777777" w:rsidR="000F261E" w:rsidRPr="00207472" w:rsidRDefault="000F261E" w:rsidP="000F261E">
      <w:pPr>
        <w:pStyle w:val="a3"/>
      </w:pPr>
      <w:r w:rsidRPr="00207472">
        <w:rPr>
          <w:rFonts w:hint="eastAsia"/>
        </w:rPr>
        <w:t>第５条</w:t>
      </w:r>
      <w:r w:rsidR="00BE2C9E" w:rsidRPr="00207472">
        <w:rPr>
          <w:rFonts w:hint="eastAsia"/>
        </w:rPr>
        <w:t xml:space="preserve">　　</w:t>
      </w:r>
      <w:r w:rsidRPr="00207472">
        <w:rPr>
          <w:rFonts w:hint="eastAsia"/>
        </w:rPr>
        <w:t>単位吹連は、次の各号について香川県吹奏楽連盟に報告しなければならない。</w:t>
      </w:r>
    </w:p>
    <w:p w14:paraId="44FD6D9C" w14:textId="77777777" w:rsidR="000F261E" w:rsidRPr="00207472" w:rsidRDefault="00BE2C9E" w:rsidP="0012275B">
      <w:pPr>
        <w:pStyle w:val="a3"/>
        <w:ind w:firstLineChars="400" w:firstLine="840"/>
      </w:pPr>
      <w:r w:rsidRPr="00207472">
        <w:rPr>
          <w:rFonts w:hint="eastAsia"/>
        </w:rPr>
        <w:t>（１）</w:t>
      </w:r>
      <w:r w:rsidR="000F261E" w:rsidRPr="00207472">
        <w:rPr>
          <w:rFonts w:hint="eastAsia"/>
        </w:rPr>
        <w:t>加盟団体および役員の異動</w:t>
      </w:r>
    </w:p>
    <w:p w14:paraId="4962CA4B" w14:textId="77777777" w:rsidR="000F261E" w:rsidRPr="00207472" w:rsidRDefault="00BE2C9E" w:rsidP="0012275B">
      <w:pPr>
        <w:pStyle w:val="a3"/>
        <w:ind w:firstLineChars="400" w:firstLine="840"/>
      </w:pPr>
      <w:r w:rsidRPr="00207472">
        <w:rPr>
          <w:rFonts w:hint="eastAsia"/>
        </w:rPr>
        <w:t>（２）</w:t>
      </w:r>
      <w:r w:rsidR="000F261E" w:rsidRPr="00207472">
        <w:rPr>
          <w:rFonts w:hint="eastAsia"/>
        </w:rPr>
        <w:t>その他必要な事項</w:t>
      </w:r>
    </w:p>
    <w:p w14:paraId="6DF78A2B" w14:textId="77777777" w:rsidR="00BE2C9E" w:rsidRPr="00207472" w:rsidRDefault="00BE2C9E" w:rsidP="000F261E">
      <w:pPr>
        <w:pStyle w:val="a3"/>
      </w:pPr>
    </w:p>
    <w:p w14:paraId="4C7C752D" w14:textId="77777777" w:rsidR="00BE2C9E" w:rsidRPr="00207472" w:rsidRDefault="00BE2C9E" w:rsidP="000F261E">
      <w:pPr>
        <w:pStyle w:val="a3"/>
      </w:pPr>
      <w:r w:rsidRPr="00207472">
        <w:rPr>
          <w:rFonts w:hint="eastAsia"/>
        </w:rPr>
        <w:t>（維持会員）</w:t>
      </w:r>
    </w:p>
    <w:p w14:paraId="5DA82C5E" w14:textId="77777777" w:rsidR="000F261E" w:rsidRPr="00207472" w:rsidRDefault="00BE2C9E" w:rsidP="00BE2C9E">
      <w:pPr>
        <w:pStyle w:val="a3"/>
      </w:pPr>
      <w:r w:rsidRPr="00207472">
        <w:rPr>
          <w:rFonts w:hint="eastAsia"/>
        </w:rPr>
        <w:t xml:space="preserve">第６条　　</w:t>
      </w:r>
      <w:r w:rsidR="000F261E" w:rsidRPr="00207472">
        <w:rPr>
          <w:rFonts w:hint="eastAsia"/>
        </w:rPr>
        <w:t>維持会員は、この連盟の目的および事業に賛同する個人または団体とする。</w:t>
      </w:r>
    </w:p>
    <w:p w14:paraId="17BAF701" w14:textId="77777777" w:rsidR="000F261E" w:rsidRPr="00207472" w:rsidRDefault="00BE2C9E" w:rsidP="0012275B">
      <w:pPr>
        <w:pStyle w:val="a3"/>
        <w:ind w:leftChars="400" w:left="1050" w:hangingChars="100" w:hanging="210"/>
      </w:pPr>
      <w:r w:rsidRPr="00207472">
        <w:rPr>
          <w:rFonts w:hint="eastAsia"/>
        </w:rPr>
        <w:t xml:space="preserve">２　</w:t>
      </w:r>
      <w:r w:rsidR="000F261E" w:rsidRPr="00207472">
        <w:rPr>
          <w:rFonts w:hint="eastAsia"/>
        </w:rPr>
        <w:t>維持会員としての新規加入は、県吹連の理事または現維持会員の推薦により理事会の承認を受けるものとする。</w:t>
      </w:r>
    </w:p>
    <w:p w14:paraId="7AA2A791" w14:textId="77777777" w:rsidR="000F261E" w:rsidRPr="00207472" w:rsidRDefault="00BE2C9E" w:rsidP="0012275B">
      <w:pPr>
        <w:pStyle w:val="a3"/>
        <w:ind w:firstLineChars="400" w:firstLine="840"/>
      </w:pPr>
      <w:r w:rsidRPr="00207472">
        <w:rPr>
          <w:rFonts w:hint="eastAsia"/>
        </w:rPr>
        <w:t xml:space="preserve">３　</w:t>
      </w:r>
      <w:r w:rsidR="000F261E" w:rsidRPr="00207472">
        <w:rPr>
          <w:rFonts w:hint="eastAsia"/>
        </w:rPr>
        <w:t>維持会員は、県吹連の総会および事業などに出席することができる。</w:t>
      </w:r>
    </w:p>
    <w:p w14:paraId="4D036D72" w14:textId="77777777" w:rsidR="000F261E" w:rsidRPr="00207472" w:rsidRDefault="00BE2C9E" w:rsidP="0012275B">
      <w:pPr>
        <w:pStyle w:val="a3"/>
        <w:ind w:firstLineChars="400" w:firstLine="840"/>
      </w:pPr>
      <w:r w:rsidRPr="00207472">
        <w:rPr>
          <w:rFonts w:hint="eastAsia"/>
        </w:rPr>
        <w:t xml:space="preserve">４　</w:t>
      </w:r>
      <w:r w:rsidR="000F261E" w:rsidRPr="00207472">
        <w:rPr>
          <w:rFonts w:hint="eastAsia"/>
        </w:rPr>
        <w:t>維持会員は、維持会員会を持ち理事長に意見を述べることができる。</w:t>
      </w:r>
    </w:p>
    <w:p w14:paraId="178A8D5A" w14:textId="77777777" w:rsidR="000F261E" w:rsidRPr="00207472" w:rsidRDefault="000F261E" w:rsidP="00BE2C9E">
      <w:pPr>
        <w:pStyle w:val="a3"/>
      </w:pPr>
    </w:p>
    <w:p w14:paraId="395D6E7E" w14:textId="77777777" w:rsidR="00BE2C9E" w:rsidRPr="00207472" w:rsidRDefault="00BE2C9E" w:rsidP="00BE2C9E">
      <w:pPr>
        <w:pStyle w:val="a3"/>
      </w:pPr>
      <w:r w:rsidRPr="00207472">
        <w:rPr>
          <w:rFonts w:hint="eastAsia"/>
        </w:rPr>
        <w:t>（名誉会員）</w:t>
      </w:r>
    </w:p>
    <w:p w14:paraId="5064A579" w14:textId="77777777" w:rsidR="000F261E" w:rsidRPr="00207472" w:rsidRDefault="00BE2C9E" w:rsidP="00BE2C9E">
      <w:pPr>
        <w:pStyle w:val="a3"/>
      </w:pPr>
      <w:r w:rsidRPr="00207472">
        <w:rPr>
          <w:rFonts w:hint="eastAsia"/>
        </w:rPr>
        <w:t xml:space="preserve">第７条　　</w:t>
      </w:r>
      <w:r w:rsidR="000F261E" w:rsidRPr="00207472">
        <w:rPr>
          <w:rFonts w:hint="eastAsia"/>
        </w:rPr>
        <w:t>名誉会員は、この連盟に特に功労のあった者で、理事会および総会の議決をもって推薦された者と</w:t>
      </w:r>
      <w:r w:rsidR="000F261E" w:rsidRPr="00207472">
        <w:rPr>
          <w:rFonts w:hint="eastAsia"/>
        </w:rPr>
        <w:lastRenderedPageBreak/>
        <w:t>する。</w:t>
      </w:r>
    </w:p>
    <w:p w14:paraId="402CFAA8" w14:textId="77777777" w:rsidR="000F261E" w:rsidRPr="00207472" w:rsidRDefault="00BE2C9E" w:rsidP="0012275B">
      <w:pPr>
        <w:pStyle w:val="a3"/>
        <w:ind w:firstLineChars="400" w:firstLine="840"/>
      </w:pPr>
      <w:r w:rsidRPr="00207472">
        <w:rPr>
          <w:rFonts w:hint="eastAsia"/>
        </w:rPr>
        <w:t xml:space="preserve">２　</w:t>
      </w:r>
      <w:r w:rsidR="000F261E" w:rsidRPr="00207472">
        <w:rPr>
          <w:rFonts w:hint="eastAsia"/>
        </w:rPr>
        <w:t>名誉会員は、県吹連の総会および事業などに出席することができる。</w:t>
      </w:r>
    </w:p>
    <w:p w14:paraId="1898E7DC" w14:textId="77777777" w:rsidR="000F261E" w:rsidRPr="00207472" w:rsidRDefault="00BE2C9E" w:rsidP="0012275B">
      <w:pPr>
        <w:pStyle w:val="a3"/>
        <w:ind w:firstLineChars="400" w:firstLine="840"/>
      </w:pPr>
      <w:r w:rsidRPr="00207472">
        <w:rPr>
          <w:rFonts w:hint="eastAsia"/>
        </w:rPr>
        <w:t xml:space="preserve">３　</w:t>
      </w:r>
      <w:r w:rsidR="000F261E" w:rsidRPr="00207472">
        <w:rPr>
          <w:rFonts w:hint="eastAsia"/>
        </w:rPr>
        <w:t>名誉会員は、会費の納入を要さない。</w:t>
      </w:r>
    </w:p>
    <w:p w14:paraId="3D039AD2" w14:textId="77777777" w:rsidR="000F261E" w:rsidRPr="00207472" w:rsidRDefault="00BE2C9E" w:rsidP="0012275B">
      <w:pPr>
        <w:pStyle w:val="a3"/>
        <w:ind w:firstLineChars="400" w:firstLine="840"/>
      </w:pPr>
      <w:r w:rsidRPr="00207472">
        <w:rPr>
          <w:rFonts w:hint="eastAsia"/>
        </w:rPr>
        <w:t xml:space="preserve">４　</w:t>
      </w:r>
      <w:r w:rsidR="000F261E" w:rsidRPr="00207472">
        <w:rPr>
          <w:rFonts w:hint="eastAsia"/>
        </w:rPr>
        <w:t>名誉会員は、辞退または規約第１１条により除名されない限り終身会員となる。</w:t>
      </w:r>
    </w:p>
    <w:p w14:paraId="4E573119" w14:textId="77777777" w:rsidR="00BE2C9E" w:rsidRPr="00207472" w:rsidRDefault="00BE2C9E" w:rsidP="00BE2C9E">
      <w:pPr>
        <w:pStyle w:val="a3"/>
      </w:pPr>
    </w:p>
    <w:p w14:paraId="02035883" w14:textId="77777777" w:rsidR="00BE2C9E" w:rsidRPr="00207472" w:rsidRDefault="00BE2C9E" w:rsidP="00BE2C9E">
      <w:pPr>
        <w:pStyle w:val="a3"/>
      </w:pPr>
      <w:r w:rsidRPr="00207472">
        <w:rPr>
          <w:rFonts w:hint="eastAsia"/>
        </w:rPr>
        <w:t>（会　　費）</w:t>
      </w:r>
    </w:p>
    <w:p w14:paraId="5567578E" w14:textId="77777777" w:rsidR="000F261E" w:rsidRPr="00207472" w:rsidRDefault="000F261E" w:rsidP="00BE2C9E">
      <w:pPr>
        <w:pStyle w:val="a3"/>
      </w:pPr>
      <w:r w:rsidRPr="00207472">
        <w:rPr>
          <w:rFonts w:hint="eastAsia"/>
        </w:rPr>
        <w:t>第８条</w:t>
      </w:r>
      <w:r w:rsidR="00BE2C9E" w:rsidRPr="00207472">
        <w:rPr>
          <w:rFonts w:hint="eastAsia"/>
        </w:rPr>
        <w:t xml:space="preserve">　　</w:t>
      </w:r>
      <w:r w:rsidRPr="00207472">
        <w:rPr>
          <w:rFonts w:hint="eastAsia"/>
        </w:rPr>
        <w:t xml:space="preserve">　会員および維持会員は、規約第８条により毎年５月末日までに年度会費を納入するものとする。</w:t>
      </w:r>
    </w:p>
    <w:p w14:paraId="7896C4BE" w14:textId="77777777" w:rsidR="000F261E" w:rsidRPr="00207472" w:rsidRDefault="00BE2C9E" w:rsidP="0012275B">
      <w:pPr>
        <w:pStyle w:val="a3"/>
        <w:ind w:firstLineChars="500" w:firstLine="1050"/>
      </w:pPr>
      <w:r w:rsidRPr="00207472">
        <w:rPr>
          <w:rFonts w:hint="eastAsia"/>
        </w:rPr>
        <w:t xml:space="preserve">２　</w:t>
      </w:r>
      <w:r w:rsidR="000F261E" w:rsidRPr="00207472">
        <w:rPr>
          <w:rFonts w:hint="eastAsia"/>
        </w:rPr>
        <w:t>会費を滞納した場合は、この連盟の主催する事業に参加および出場することはできない。</w:t>
      </w:r>
    </w:p>
    <w:p w14:paraId="4B069BEB" w14:textId="77777777" w:rsidR="000F261E" w:rsidRPr="00207472" w:rsidRDefault="00BE2C9E" w:rsidP="0012275B">
      <w:pPr>
        <w:pStyle w:val="a3"/>
        <w:ind w:firstLineChars="500" w:firstLine="1050"/>
      </w:pPr>
      <w:r w:rsidRPr="00207472">
        <w:rPr>
          <w:rFonts w:hint="eastAsia"/>
        </w:rPr>
        <w:t xml:space="preserve">３　</w:t>
      </w:r>
      <w:r w:rsidR="000F261E" w:rsidRPr="00207472">
        <w:rPr>
          <w:rFonts w:hint="eastAsia"/>
        </w:rPr>
        <w:t>会費を１年以上滞納したときは規約第１１条により除名することができる。</w:t>
      </w:r>
    </w:p>
    <w:p w14:paraId="5798599E" w14:textId="77777777" w:rsidR="000F261E" w:rsidRPr="00207472" w:rsidRDefault="000F261E" w:rsidP="000F261E">
      <w:pPr>
        <w:pStyle w:val="a3"/>
      </w:pPr>
    </w:p>
    <w:p w14:paraId="0AB2D4AC" w14:textId="77777777" w:rsidR="00BE2C9E" w:rsidRPr="00207472" w:rsidRDefault="00BE2C9E" w:rsidP="000F261E">
      <w:pPr>
        <w:pStyle w:val="a3"/>
      </w:pPr>
      <w:r w:rsidRPr="00207472">
        <w:rPr>
          <w:rFonts w:hint="eastAsia"/>
        </w:rPr>
        <w:t>（加盟団体の登録）</w:t>
      </w:r>
    </w:p>
    <w:p w14:paraId="09958EE6" w14:textId="77777777" w:rsidR="000F261E" w:rsidRPr="00207472" w:rsidRDefault="000F261E" w:rsidP="000F261E">
      <w:pPr>
        <w:pStyle w:val="a3"/>
      </w:pPr>
      <w:r w:rsidRPr="00207472">
        <w:rPr>
          <w:rFonts w:hint="eastAsia"/>
        </w:rPr>
        <w:t xml:space="preserve">第９条　</w:t>
      </w:r>
      <w:r w:rsidR="00BE2C9E" w:rsidRPr="00207472">
        <w:rPr>
          <w:rFonts w:hint="eastAsia"/>
        </w:rPr>
        <w:t xml:space="preserve">　　</w:t>
      </w:r>
      <w:r w:rsidRPr="00207472">
        <w:rPr>
          <w:rFonts w:hint="eastAsia"/>
        </w:rPr>
        <w:t>加盟団体に関する登録規定は別に定める。</w:t>
      </w:r>
    </w:p>
    <w:p w14:paraId="4997BAD0" w14:textId="77777777" w:rsidR="000F261E" w:rsidRPr="00207472" w:rsidRDefault="000F261E" w:rsidP="000F261E">
      <w:pPr>
        <w:pStyle w:val="a3"/>
      </w:pPr>
    </w:p>
    <w:p w14:paraId="5CE68C50" w14:textId="77777777" w:rsidR="00BE2C9E" w:rsidRPr="00207472" w:rsidRDefault="00BE2C9E" w:rsidP="000F261E">
      <w:pPr>
        <w:pStyle w:val="a3"/>
      </w:pPr>
      <w:r w:rsidRPr="00207472">
        <w:rPr>
          <w:rFonts w:hint="eastAsia"/>
        </w:rPr>
        <w:t>（付　　則）</w:t>
      </w:r>
    </w:p>
    <w:p w14:paraId="13A1AF3C" w14:textId="77777777" w:rsidR="000F261E" w:rsidRPr="00207472" w:rsidRDefault="000F261E" w:rsidP="000F261E">
      <w:pPr>
        <w:pStyle w:val="a3"/>
      </w:pPr>
      <w:r w:rsidRPr="00207472">
        <w:rPr>
          <w:rFonts w:hint="eastAsia"/>
        </w:rPr>
        <w:t>第１０条</w:t>
      </w:r>
      <w:r w:rsidR="00BE2C9E" w:rsidRPr="00207472">
        <w:rPr>
          <w:rFonts w:hint="eastAsia"/>
        </w:rPr>
        <w:t xml:space="preserve">　　</w:t>
      </w:r>
      <w:r w:rsidRPr="00207472">
        <w:rPr>
          <w:rFonts w:hint="eastAsia"/>
        </w:rPr>
        <w:t>この細則は、理事会の議決を経なければ変更することができない。</w:t>
      </w:r>
    </w:p>
    <w:p w14:paraId="3CCC3FED" w14:textId="77777777" w:rsidR="0088264F" w:rsidRPr="00207472" w:rsidRDefault="000F261E" w:rsidP="000F261E">
      <w:pPr>
        <w:pStyle w:val="a3"/>
      </w:pPr>
      <w:r w:rsidRPr="00207472">
        <w:rPr>
          <w:rFonts w:hint="eastAsia"/>
        </w:rPr>
        <w:t xml:space="preserve">　　　　　</w:t>
      </w:r>
      <w:r w:rsidR="0088264F" w:rsidRPr="00207472">
        <w:rPr>
          <w:rFonts w:hint="eastAsia"/>
        </w:rPr>
        <w:t>２　この細則は、平成５年４月１７日から施行する。</w:t>
      </w:r>
    </w:p>
    <w:p w14:paraId="02BD4A9B" w14:textId="77777777" w:rsidR="000F261E" w:rsidRPr="00207472" w:rsidRDefault="0088264F" w:rsidP="0012275B">
      <w:pPr>
        <w:pStyle w:val="a3"/>
        <w:ind w:firstLineChars="500" w:firstLine="1050"/>
      </w:pPr>
      <w:r w:rsidRPr="00207472">
        <w:rPr>
          <w:rFonts w:hint="eastAsia"/>
        </w:rPr>
        <w:t>３</w:t>
      </w:r>
      <w:r w:rsidR="00BE2C9E" w:rsidRPr="00207472">
        <w:rPr>
          <w:rFonts w:hint="eastAsia"/>
        </w:rPr>
        <w:t xml:space="preserve">　この細則は、平成２２年４月</w:t>
      </w:r>
      <w:r w:rsidR="00BC5740" w:rsidRPr="00207472">
        <w:rPr>
          <w:rFonts w:hint="eastAsia"/>
        </w:rPr>
        <w:t>１１</w:t>
      </w:r>
      <w:r w:rsidRPr="00207472">
        <w:rPr>
          <w:rFonts w:hint="eastAsia"/>
        </w:rPr>
        <w:t>日から</w:t>
      </w:r>
      <w:r w:rsidR="000F261E" w:rsidRPr="00207472">
        <w:rPr>
          <w:rFonts w:hint="eastAsia"/>
        </w:rPr>
        <w:t>施行する。</w:t>
      </w:r>
    </w:p>
    <w:p w14:paraId="32E3D82D" w14:textId="77777777" w:rsidR="000F261E" w:rsidRPr="00207472" w:rsidRDefault="000F261E" w:rsidP="000F261E">
      <w:pPr>
        <w:pStyle w:val="a3"/>
      </w:pPr>
    </w:p>
    <w:p w14:paraId="69E91535" w14:textId="77777777" w:rsidR="000F261E" w:rsidRPr="00207472" w:rsidRDefault="000F261E" w:rsidP="000F261E">
      <w:pPr>
        <w:pStyle w:val="a3"/>
        <w:jc w:val="center"/>
        <w:rPr>
          <w:rFonts w:asciiTheme="majorEastAsia" w:eastAsiaTheme="majorEastAsia" w:hAnsiTheme="majorEastAsia"/>
          <w:sz w:val="36"/>
        </w:rPr>
      </w:pPr>
      <w:r w:rsidRPr="00207472">
        <w:br w:type="page"/>
      </w:r>
      <w:r w:rsidRPr="00207472">
        <w:rPr>
          <w:rFonts w:asciiTheme="majorEastAsia" w:eastAsiaTheme="majorEastAsia" w:hAnsiTheme="majorEastAsia" w:hint="eastAsia"/>
          <w:sz w:val="36"/>
        </w:rPr>
        <w:lastRenderedPageBreak/>
        <w:t>加盟団体に関する登録規定</w:t>
      </w:r>
    </w:p>
    <w:p w14:paraId="2DDF8173" w14:textId="77777777" w:rsidR="000F261E" w:rsidRPr="00207472" w:rsidRDefault="000F261E" w:rsidP="000F261E">
      <w:pPr>
        <w:pStyle w:val="a3"/>
      </w:pPr>
    </w:p>
    <w:p w14:paraId="7275E188" w14:textId="6786250A" w:rsidR="000F261E" w:rsidRPr="00207472" w:rsidRDefault="00AC19A1" w:rsidP="000F261E">
      <w:pPr>
        <w:pStyle w:val="a3"/>
        <w:jc w:val="right"/>
      </w:pPr>
      <w:r w:rsidRPr="00207472">
        <w:rPr>
          <w:rFonts w:hint="eastAsia"/>
        </w:rPr>
        <w:t>施行　２０２</w:t>
      </w:r>
      <w:r w:rsidR="00537E6D">
        <w:rPr>
          <w:rFonts w:hint="eastAsia"/>
        </w:rPr>
        <w:t>６</w:t>
      </w:r>
      <w:r w:rsidR="00BE2C9E" w:rsidRPr="00207472">
        <w:rPr>
          <w:rFonts w:hint="eastAsia"/>
        </w:rPr>
        <w:t>年４月</w:t>
      </w:r>
      <w:r w:rsidRPr="00207472">
        <w:rPr>
          <w:rFonts w:hint="eastAsia"/>
        </w:rPr>
        <w:t>１</w:t>
      </w:r>
      <w:r w:rsidR="00537E6D">
        <w:rPr>
          <w:rFonts w:hint="eastAsia"/>
        </w:rPr>
        <w:t>１</w:t>
      </w:r>
      <w:r w:rsidR="000F261E" w:rsidRPr="00207472">
        <w:rPr>
          <w:rFonts w:hint="eastAsia"/>
        </w:rPr>
        <w:t>日</w:t>
      </w:r>
    </w:p>
    <w:p w14:paraId="2F5A068F" w14:textId="77777777" w:rsidR="000F261E" w:rsidRPr="00207472" w:rsidRDefault="000F261E" w:rsidP="000F261E">
      <w:pPr>
        <w:pStyle w:val="a3"/>
      </w:pPr>
    </w:p>
    <w:p w14:paraId="2BBA6202" w14:textId="77777777" w:rsidR="000F261E" w:rsidRPr="00207472" w:rsidRDefault="000F261E" w:rsidP="0012275B">
      <w:pPr>
        <w:pStyle w:val="a3"/>
        <w:ind w:firstLineChars="100" w:firstLine="210"/>
      </w:pPr>
      <w:r w:rsidRPr="00207472">
        <w:rPr>
          <w:rFonts w:hint="eastAsia"/>
        </w:rPr>
        <w:t>会員に関する細則第９</w:t>
      </w:r>
      <w:r w:rsidR="00472495" w:rsidRPr="00207472">
        <w:rPr>
          <w:rFonts w:hint="eastAsia"/>
        </w:rPr>
        <w:t>条</w:t>
      </w:r>
      <w:r w:rsidR="00793043" w:rsidRPr="00207472">
        <w:rPr>
          <w:rFonts w:hint="eastAsia"/>
        </w:rPr>
        <w:t>の規定</w:t>
      </w:r>
      <w:r w:rsidR="00472495" w:rsidRPr="00207472">
        <w:rPr>
          <w:rFonts w:hint="eastAsia"/>
        </w:rPr>
        <w:t>により連盟への加盟に関する登録規定を次のとおり</w:t>
      </w:r>
      <w:r w:rsidRPr="00207472">
        <w:rPr>
          <w:rFonts w:hint="eastAsia"/>
        </w:rPr>
        <w:t>定める。</w:t>
      </w:r>
    </w:p>
    <w:p w14:paraId="284EBA33" w14:textId="77777777" w:rsidR="000F261E" w:rsidRPr="00207472" w:rsidRDefault="000F261E" w:rsidP="000F261E">
      <w:pPr>
        <w:pStyle w:val="a3"/>
      </w:pPr>
    </w:p>
    <w:p w14:paraId="6F49F756" w14:textId="77777777" w:rsidR="00BE2C9E" w:rsidRPr="00207472" w:rsidRDefault="00BE2C9E" w:rsidP="000F261E">
      <w:pPr>
        <w:pStyle w:val="a3"/>
      </w:pPr>
      <w:r w:rsidRPr="00207472">
        <w:rPr>
          <w:rFonts w:hint="eastAsia"/>
        </w:rPr>
        <w:t>（加盟の手続き）</w:t>
      </w:r>
    </w:p>
    <w:p w14:paraId="03A2A305" w14:textId="77777777" w:rsidR="000F261E" w:rsidRPr="00207472" w:rsidRDefault="000F261E" w:rsidP="0012275B">
      <w:pPr>
        <w:pStyle w:val="a3"/>
        <w:ind w:left="840" w:hangingChars="400" w:hanging="840"/>
      </w:pPr>
      <w:r w:rsidRPr="00207472">
        <w:rPr>
          <w:rFonts w:hint="eastAsia"/>
        </w:rPr>
        <w:t>第１条</w:t>
      </w:r>
      <w:r w:rsidR="00BE2C9E" w:rsidRPr="00207472">
        <w:rPr>
          <w:rFonts w:hint="eastAsia"/>
        </w:rPr>
        <w:t xml:space="preserve">　　</w:t>
      </w:r>
      <w:r w:rsidRPr="00207472">
        <w:rPr>
          <w:rFonts w:hint="eastAsia"/>
        </w:rPr>
        <w:t>連盟に加盟する団体は、全日本吹奏楽連盟定款・支部規約・県吹連規約・単位吹連規約およびその他の施行細則のすべてを承認するものとする。</w:t>
      </w:r>
    </w:p>
    <w:p w14:paraId="1154A533" w14:textId="77777777" w:rsidR="000F261E" w:rsidRPr="00B5431B" w:rsidRDefault="00BE2C9E" w:rsidP="0012275B">
      <w:pPr>
        <w:pStyle w:val="a3"/>
        <w:ind w:firstLineChars="400" w:firstLine="840"/>
      </w:pPr>
      <w:r w:rsidRPr="00207472">
        <w:rPr>
          <w:rFonts w:hint="eastAsia"/>
        </w:rPr>
        <w:t xml:space="preserve">２　</w:t>
      </w:r>
      <w:r w:rsidR="000F261E" w:rsidRPr="00207472">
        <w:rPr>
          <w:rFonts w:hint="eastAsia"/>
        </w:rPr>
        <w:t>加</w:t>
      </w:r>
      <w:r w:rsidR="000F261E" w:rsidRPr="00B5431B">
        <w:rPr>
          <w:rFonts w:hint="eastAsia"/>
        </w:rPr>
        <w:t>盟する団体は、その団体の該当する部門の単位吹連に所属するものとする。</w:t>
      </w:r>
    </w:p>
    <w:p w14:paraId="775259B6" w14:textId="77777777" w:rsidR="000F261E" w:rsidRPr="00B5431B" w:rsidRDefault="00BE2C9E" w:rsidP="0012275B">
      <w:pPr>
        <w:pStyle w:val="a3"/>
        <w:ind w:firstLineChars="400" w:firstLine="840"/>
      </w:pPr>
      <w:r w:rsidRPr="00B5431B">
        <w:rPr>
          <w:rFonts w:hint="eastAsia"/>
        </w:rPr>
        <w:t xml:space="preserve">３　</w:t>
      </w:r>
      <w:r w:rsidR="000F261E" w:rsidRPr="00B5431B">
        <w:rPr>
          <w:rFonts w:hint="eastAsia"/>
        </w:rPr>
        <w:t>加盟しようとするときは、次の各号をそろえて連盟事務局に申請するものとする。</w:t>
      </w:r>
    </w:p>
    <w:p w14:paraId="2D488032" w14:textId="77777777" w:rsidR="000F261E" w:rsidRPr="00B5431B" w:rsidRDefault="00BE2C9E" w:rsidP="0012275B">
      <w:pPr>
        <w:pStyle w:val="a3"/>
        <w:ind w:firstLineChars="400" w:firstLine="840"/>
      </w:pPr>
      <w:r w:rsidRPr="00B5431B">
        <w:rPr>
          <w:rFonts w:hint="eastAsia"/>
        </w:rPr>
        <w:t>（１）</w:t>
      </w:r>
      <w:r w:rsidR="000F261E" w:rsidRPr="00B5431B">
        <w:rPr>
          <w:rFonts w:hint="eastAsia"/>
        </w:rPr>
        <w:t>加盟の申込書</w:t>
      </w:r>
    </w:p>
    <w:p w14:paraId="516AD95A" w14:textId="77777777" w:rsidR="000F261E" w:rsidRPr="00B5431B" w:rsidRDefault="00BE2C9E" w:rsidP="0012275B">
      <w:pPr>
        <w:pStyle w:val="a3"/>
        <w:ind w:firstLineChars="400" w:firstLine="840"/>
      </w:pPr>
      <w:r w:rsidRPr="00B5431B">
        <w:rPr>
          <w:rFonts w:hint="eastAsia"/>
        </w:rPr>
        <w:t>（２）</w:t>
      </w:r>
      <w:r w:rsidR="000F261E" w:rsidRPr="00B5431B">
        <w:rPr>
          <w:rFonts w:hint="eastAsia"/>
        </w:rPr>
        <w:t>単位吹連で請求する書類</w:t>
      </w:r>
    </w:p>
    <w:p w14:paraId="0B212DB6" w14:textId="77777777" w:rsidR="000F261E" w:rsidRPr="00B5431B" w:rsidRDefault="00BE2C9E" w:rsidP="0012275B">
      <w:pPr>
        <w:pStyle w:val="a3"/>
        <w:ind w:firstLineChars="400" w:firstLine="840"/>
      </w:pPr>
      <w:r w:rsidRPr="00B5431B">
        <w:rPr>
          <w:rFonts w:hint="eastAsia"/>
        </w:rPr>
        <w:t>（３）</w:t>
      </w:r>
      <w:r w:rsidR="000F261E" w:rsidRPr="00B5431B">
        <w:rPr>
          <w:rFonts w:hint="eastAsia"/>
        </w:rPr>
        <w:t>連盟入会金および会費</w:t>
      </w:r>
    </w:p>
    <w:p w14:paraId="12E354B2" w14:textId="77777777" w:rsidR="000F261E" w:rsidRPr="00B5431B" w:rsidRDefault="000F261E" w:rsidP="000F261E">
      <w:pPr>
        <w:pStyle w:val="a3"/>
      </w:pPr>
    </w:p>
    <w:p w14:paraId="3634DF45" w14:textId="77777777" w:rsidR="00BE2C9E" w:rsidRPr="00B5431B" w:rsidRDefault="00BE2C9E" w:rsidP="000F261E">
      <w:pPr>
        <w:pStyle w:val="a3"/>
      </w:pPr>
      <w:r w:rsidRPr="00B5431B">
        <w:rPr>
          <w:rFonts w:hint="eastAsia"/>
        </w:rPr>
        <w:t>（加盟の資格）</w:t>
      </w:r>
    </w:p>
    <w:p w14:paraId="25663328" w14:textId="77777777" w:rsidR="000F261E" w:rsidRPr="00B5431B" w:rsidRDefault="000F261E" w:rsidP="00BE2C9E">
      <w:pPr>
        <w:pStyle w:val="a3"/>
      </w:pPr>
      <w:r w:rsidRPr="00B5431B">
        <w:rPr>
          <w:rFonts w:hint="eastAsia"/>
        </w:rPr>
        <w:t>第２条</w:t>
      </w:r>
      <w:r w:rsidR="00BE2C9E" w:rsidRPr="00B5431B">
        <w:rPr>
          <w:rFonts w:hint="eastAsia"/>
        </w:rPr>
        <w:t xml:space="preserve">　　</w:t>
      </w:r>
      <w:r w:rsidRPr="00B5431B">
        <w:rPr>
          <w:rFonts w:hint="eastAsia"/>
        </w:rPr>
        <w:t>管・打楽器による吹奏楽の活動をすすめている楽団であること。</w:t>
      </w:r>
    </w:p>
    <w:p w14:paraId="5CC55E3F" w14:textId="77777777" w:rsidR="000F261E" w:rsidRPr="00B5431B" w:rsidRDefault="00BE2C9E" w:rsidP="0012275B">
      <w:pPr>
        <w:pStyle w:val="a3"/>
        <w:ind w:firstLineChars="400" w:firstLine="840"/>
      </w:pPr>
      <w:r w:rsidRPr="00B5431B">
        <w:rPr>
          <w:rFonts w:hint="eastAsia"/>
        </w:rPr>
        <w:t xml:space="preserve">２　</w:t>
      </w:r>
      <w:r w:rsidR="000F261E" w:rsidRPr="00B5431B">
        <w:rPr>
          <w:rFonts w:hint="eastAsia"/>
        </w:rPr>
        <w:t>年間を通じて定期的に練習または演奏活動を行っている楽団であること。</w:t>
      </w:r>
    </w:p>
    <w:p w14:paraId="1ABD7320" w14:textId="77777777" w:rsidR="000F261E" w:rsidRPr="00B5431B" w:rsidRDefault="00BE2C9E" w:rsidP="0012275B">
      <w:pPr>
        <w:pStyle w:val="a3"/>
        <w:ind w:leftChars="400" w:left="1050" w:hangingChars="100" w:hanging="210"/>
      </w:pPr>
      <w:r w:rsidRPr="00B5431B">
        <w:rPr>
          <w:rFonts w:hint="eastAsia"/>
        </w:rPr>
        <w:t xml:space="preserve">３　</w:t>
      </w:r>
      <w:r w:rsidR="000F261E" w:rsidRPr="00B5431B">
        <w:rPr>
          <w:rFonts w:hint="eastAsia"/>
        </w:rPr>
        <w:t>演奏行為に対して楽団員に報酬を支払うことのないアマチュアの楽団であること。</w:t>
      </w:r>
      <w:r w:rsidR="00793043" w:rsidRPr="00B5431B">
        <w:rPr>
          <w:rFonts w:hint="eastAsia"/>
        </w:rPr>
        <w:t>また、</w:t>
      </w:r>
      <w:r w:rsidR="000F261E" w:rsidRPr="00B5431B">
        <w:rPr>
          <w:rFonts w:hint="eastAsia"/>
        </w:rPr>
        <w:t>職業演奏団体は加盟することができない。</w:t>
      </w:r>
    </w:p>
    <w:p w14:paraId="70F65D1A" w14:textId="77777777" w:rsidR="000F261E" w:rsidRPr="00B5431B" w:rsidRDefault="00005D0B" w:rsidP="0012275B">
      <w:pPr>
        <w:pStyle w:val="a3"/>
        <w:ind w:firstLineChars="400" w:firstLine="840"/>
      </w:pPr>
      <w:r w:rsidRPr="00B5431B">
        <w:rPr>
          <w:rFonts w:hint="eastAsia"/>
        </w:rPr>
        <w:t xml:space="preserve">４　</w:t>
      </w:r>
      <w:r w:rsidR="000F261E" w:rsidRPr="00B5431B">
        <w:rPr>
          <w:rFonts w:hint="eastAsia"/>
        </w:rPr>
        <w:t>音楽大学、音楽専攻の学部、音楽の専門高校、音楽専門学校の団体は、加盟することができない。</w:t>
      </w:r>
    </w:p>
    <w:p w14:paraId="365E9D6A" w14:textId="77777777" w:rsidR="000F261E" w:rsidRPr="00B5431B" w:rsidRDefault="000F261E" w:rsidP="000F261E">
      <w:pPr>
        <w:pStyle w:val="a3"/>
      </w:pPr>
    </w:p>
    <w:p w14:paraId="66C9C5CB" w14:textId="77777777" w:rsidR="00005D0B" w:rsidRPr="00B5431B" w:rsidRDefault="00005D0B" w:rsidP="000F261E">
      <w:pPr>
        <w:pStyle w:val="a3"/>
      </w:pPr>
      <w:r w:rsidRPr="00B5431B">
        <w:rPr>
          <w:rFonts w:hint="eastAsia"/>
        </w:rPr>
        <w:t>（部　　門）</w:t>
      </w:r>
    </w:p>
    <w:p w14:paraId="65B5F83A" w14:textId="090CE017" w:rsidR="000F261E" w:rsidRPr="00B5431B" w:rsidRDefault="000F261E" w:rsidP="00005D0B">
      <w:pPr>
        <w:pStyle w:val="a3"/>
      </w:pPr>
      <w:r w:rsidRPr="00B5431B">
        <w:rPr>
          <w:rFonts w:hint="eastAsia"/>
        </w:rPr>
        <w:t>第３条</w:t>
      </w:r>
      <w:r w:rsidR="00005D0B" w:rsidRPr="00B5431B">
        <w:rPr>
          <w:rFonts w:hint="eastAsia"/>
        </w:rPr>
        <w:t xml:space="preserve">　　部</w:t>
      </w:r>
      <w:r w:rsidRPr="00B5431B">
        <w:rPr>
          <w:rFonts w:hint="eastAsia"/>
        </w:rPr>
        <w:t>門は、</w:t>
      </w:r>
      <w:r w:rsidR="00B5431B" w:rsidRPr="00B5431B">
        <w:rPr>
          <w:rFonts w:hint="eastAsia"/>
        </w:rPr>
        <w:t>小学生（注１）、中学生（注２）、</w:t>
      </w:r>
      <w:r w:rsidRPr="00B5431B">
        <w:rPr>
          <w:rFonts w:hint="eastAsia"/>
        </w:rPr>
        <w:t>高等学校、大学、職場、一般とする。</w:t>
      </w:r>
    </w:p>
    <w:p w14:paraId="299B99A7" w14:textId="77777777" w:rsidR="00B5431B" w:rsidRPr="00B5431B" w:rsidRDefault="00B5431B" w:rsidP="00B5431B">
      <w:pPr>
        <w:pStyle w:val="a3"/>
        <w:ind w:leftChars="400" w:left="1050" w:hangingChars="100" w:hanging="210"/>
      </w:pPr>
      <w:r w:rsidRPr="00B5431B">
        <w:rPr>
          <w:rFonts w:hint="eastAsia"/>
        </w:rPr>
        <w:t>２　学校教育法に基づく小学校・中学校・高等学校・大学、またはこれに準ずる学校の団体は前項のそれぞれの部門に所属するものとする。</w:t>
      </w:r>
    </w:p>
    <w:p w14:paraId="51626F10" w14:textId="77777777" w:rsidR="00B5431B" w:rsidRPr="00B5431B" w:rsidRDefault="00B5431B" w:rsidP="00B5431B">
      <w:pPr>
        <w:pStyle w:val="a3"/>
        <w:ind w:leftChars="400" w:left="1050" w:hangingChars="100" w:hanging="210"/>
      </w:pPr>
      <w:r w:rsidRPr="00B5431B">
        <w:rPr>
          <w:rFonts w:hint="eastAsia"/>
        </w:rPr>
        <w:t>３　大学部門の団体は、単一の大学名で加盟し、学部ごとに登録することはできない。また、高等専門学校は大学部門に所属するものとする。</w:t>
      </w:r>
    </w:p>
    <w:p w14:paraId="484B9905" w14:textId="77777777" w:rsidR="00B5431B" w:rsidRPr="00B5431B" w:rsidRDefault="00B5431B" w:rsidP="00B5431B">
      <w:pPr>
        <w:pStyle w:val="a3"/>
        <w:ind w:leftChars="400" w:left="1050" w:hangingChars="100" w:hanging="210"/>
      </w:pPr>
      <w:r w:rsidRPr="00B5431B">
        <w:rPr>
          <w:rFonts w:hint="eastAsia"/>
        </w:rPr>
        <w:t>４　職場部門は、同一経営の会社、工場、事務所、官庁（それぞれグループ企業等を含む。以下「勤務先」という）などで、勤務先もしくは組合（以下「勤務先等」という）の認可を得て設立されている団体とする。</w:t>
      </w:r>
    </w:p>
    <w:p w14:paraId="173A375A" w14:textId="77777777" w:rsidR="00B5431B" w:rsidRPr="00B5431B" w:rsidRDefault="00B5431B" w:rsidP="00B5431B">
      <w:pPr>
        <w:pStyle w:val="a3"/>
        <w:ind w:leftChars="400" w:left="1050" w:hangingChars="100" w:hanging="210"/>
      </w:pPr>
      <w:r w:rsidRPr="00B5431B">
        <w:rPr>
          <w:rFonts w:hint="eastAsia"/>
        </w:rPr>
        <w:t>５　一般部門は、上記２～４に該当しない団体が加盟できる。また、各種学校・専修学校・職業訓練学校などの団体は、原則として一般の部とする。</w:t>
      </w:r>
    </w:p>
    <w:p w14:paraId="2F6A25B4" w14:textId="77777777" w:rsidR="00B5431B" w:rsidRPr="00B5431B" w:rsidRDefault="00B5431B" w:rsidP="00B5431B">
      <w:pPr>
        <w:pStyle w:val="a3"/>
        <w:ind w:firstLineChars="400" w:firstLine="840"/>
      </w:pPr>
      <w:r w:rsidRPr="00B5431B">
        <w:rPr>
          <w:rFonts w:hint="eastAsia"/>
        </w:rPr>
        <w:t>６　次の団体は、第1項に定める各部門に所属する。</w:t>
      </w:r>
    </w:p>
    <w:p w14:paraId="1635321A" w14:textId="77777777" w:rsidR="00B5431B" w:rsidRPr="00B5431B" w:rsidRDefault="00B5431B" w:rsidP="00B5431B">
      <w:pPr>
        <w:pStyle w:val="a3"/>
        <w:ind w:leftChars="400" w:left="1260" w:hangingChars="200" w:hanging="420"/>
      </w:pPr>
      <w:r w:rsidRPr="00B5431B">
        <w:rPr>
          <w:rFonts w:hint="eastAsia"/>
        </w:rPr>
        <w:t>（小学生部門）同一小学校に在籍、或いは任意の個人または団体が組織し、小学生で構成された団体に在籍している小学校児童の団体</w:t>
      </w:r>
    </w:p>
    <w:p w14:paraId="11CFBC68" w14:textId="77777777" w:rsidR="00B5431B" w:rsidRPr="00B5431B" w:rsidRDefault="00B5431B" w:rsidP="00B5431B">
      <w:pPr>
        <w:pStyle w:val="a3"/>
        <w:ind w:leftChars="400" w:left="1260" w:hangingChars="200" w:hanging="420"/>
      </w:pPr>
      <w:r w:rsidRPr="00B5431B">
        <w:rPr>
          <w:rFonts w:hint="eastAsia"/>
        </w:rPr>
        <w:t>（中学生部門）同一中学校に在籍、或いは任意の個人または団体が組織し、中学生で構成された団体に在籍している中学校生徒の団体（活動を共にする小学校児童は認める）</w:t>
      </w:r>
    </w:p>
    <w:p w14:paraId="697B94A8" w14:textId="77777777" w:rsidR="00B5431B" w:rsidRPr="00B5431B" w:rsidRDefault="00B5431B" w:rsidP="00B5431B">
      <w:pPr>
        <w:pStyle w:val="a3"/>
        <w:ind w:leftChars="400" w:left="1050" w:hangingChars="100" w:hanging="210"/>
      </w:pPr>
      <w:r w:rsidRPr="00B5431B">
        <w:rPr>
          <w:rFonts w:hint="eastAsia"/>
        </w:rPr>
        <w:t>（高等学校部門）高等学校生徒と同一経営学園内の小学校児童・中学校生徒の混成団体</w:t>
      </w:r>
    </w:p>
    <w:p w14:paraId="4502D7AF" w14:textId="77777777" w:rsidR="00B5431B" w:rsidRPr="00B5431B" w:rsidRDefault="00B5431B" w:rsidP="00B5431B">
      <w:pPr>
        <w:pStyle w:val="a3"/>
        <w:ind w:leftChars="350" w:left="1155" w:hangingChars="200" w:hanging="420"/>
      </w:pPr>
      <w:r w:rsidRPr="00B5431B">
        <w:rPr>
          <w:rFonts w:hint="eastAsia"/>
        </w:rPr>
        <w:t xml:space="preserve"> （大学部門）同一の大学に在籍している学生の団体および短期大学・高等専門学校の団体</w:t>
      </w:r>
    </w:p>
    <w:p w14:paraId="19192892" w14:textId="77777777" w:rsidR="00B5431B" w:rsidRPr="00B5431B" w:rsidRDefault="00B5431B" w:rsidP="00B5431B">
      <w:pPr>
        <w:pStyle w:val="a3"/>
        <w:ind w:leftChars="350" w:left="1155" w:hangingChars="200" w:hanging="420"/>
      </w:pPr>
      <w:r w:rsidRPr="00B5431B">
        <w:rPr>
          <w:rFonts w:hint="eastAsia"/>
        </w:rPr>
        <w:t xml:space="preserve">　７　職場部門の団体は当該勤務先等の承認を得ている者とする。ただし、職業演奏家は認めない。</w:t>
      </w:r>
    </w:p>
    <w:p w14:paraId="75363444" w14:textId="59236181" w:rsidR="00B5431B" w:rsidRPr="00B5431B" w:rsidRDefault="00B5431B" w:rsidP="00B5431B">
      <w:pPr>
        <w:pStyle w:val="a3"/>
        <w:ind w:leftChars="350" w:left="1155" w:hangingChars="200" w:hanging="420"/>
      </w:pPr>
      <w:r w:rsidRPr="00B5431B">
        <w:rPr>
          <w:rFonts w:hint="eastAsia"/>
        </w:rPr>
        <w:t xml:space="preserve"> </w:t>
      </w:r>
      <w:r>
        <w:t xml:space="preserve"> </w:t>
      </w:r>
      <w:r w:rsidRPr="00B5431B">
        <w:rPr>
          <w:rFonts w:hint="eastAsia"/>
        </w:rPr>
        <w:t>８　一般部門の団員資格は自由とする。ただし職業演奏家は認めない。</w:t>
      </w:r>
    </w:p>
    <w:p w14:paraId="3B7FFCA1" w14:textId="77777777" w:rsidR="00B5431B" w:rsidRPr="00B5431B" w:rsidRDefault="00B5431B" w:rsidP="00B5431B">
      <w:pPr>
        <w:pStyle w:val="a3"/>
        <w:ind w:leftChars="450" w:left="1365" w:hangingChars="200" w:hanging="420"/>
      </w:pPr>
      <w:r w:rsidRPr="00B5431B">
        <w:rPr>
          <w:rFonts w:hint="eastAsia"/>
        </w:rPr>
        <w:t>９　同一人が複数の構成員となることはできる。ただし、コンクール出場などの場合にはコンクールなどの実施規定の定めるところによる。</w:t>
      </w:r>
    </w:p>
    <w:p w14:paraId="380B83EE" w14:textId="3D6080C2" w:rsidR="00B5431B" w:rsidRPr="00B5431B" w:rsidRDefault="00B5431B" w:rsidP="00B5431B">
      <w:pPr>
        <w:ind w:left="1365" w:hangingChars="650" w:hanging="1365"/>
      </w:pPr>
      <w:r w:rsidRPr="00B5431B">
        <w:rPr>
          <w:rFonts w:hint="eastAsia"/>
        </w:rPr>
        <w:t xml:space="preserve">　　　　</w:t>
      </w:r>
      <w:r>
        <w:rPr>
          <w:rFonts w:hint="eastAsia"/>
        </w:rPr>
        <w:t xml:space="preserve"> </w:t>
      </w:r>
      <w:r w:rsidRPr="00B5431B">
        <w:rPr>
          <w:rFonts w:hint="eastAsia"/>
        </w:rPr>
        <w:t>１０　任意の個人または団体が組織し、小学生・中学生で構成された団体は、その構成員が属する部門（注３）に所属する。</w:t>
      </w:r>
    </w:p>
    <w:p w14:paraId="2CD11A54" w14:textId="77777777" w:rsidR="00B5431B" w:rsidRPr="00B5431B" w:rsidRDefault="00B5431B" w:rsidP="00B5431B">
      <w:pPr>
        <w:ind w:left="630" w:hangingChars="300" w:hanging="630"/>
      </w:pPr>
      <w:r w:rsidRPr="00B5431B">
        <w:rPr>
          <w:rFonts w:hint="eastAsia"/>
        </w:rPr>
        <w:lastRenderedPageBreak/>
        <w:t>注１：「小学生部門」とは、学校教育法で定める小学校、義務教育学校前期課程、特別支援学校の小学部に在籍する児童が参加する部門を指す。</w:t>
      </w:r>
    </w:p>
    <w:p w14:paraId="6CEBCC53" w14:textId="77777777" w:rsidR="00B5431B" w:rsidRPr="00B5431B" w:rsidRDefault="00B5431B" w:rsidP="00B5431B">
      <w:pPr>
        <w:ind w:left="630" w:hangingChars="300" w:hanging="630"/>
      </w:pPr>
      <w:r w:rsidRPr="00B5431B">
        <w:rPr>
          <w:rFonts w:hint="eastAsia"/>
        </w:rPr>
        <w:t>注２：「中学生部門」とは、学校教育法で定める中学校、義務教育学校後期課程、中等教育学校前期課程、特別支援学校の中学部に在籍する生徒が参加する部門を指す。</w:t>
      </w:r>
    </w:p>
    <w:p w14:paraId="2D0A74C1" w14:textId="77777777" w:rsidR="00B5431B" w:rsidRPr="00B5431B" w:rsidRDefault="00B5431B" w:rsidP="00B5431B">
      <w:pPr>
        <w:ind w:left="630" w:hangingChars="300" w:hanging="630"/>
      </w:pPr>
      <w:r w:rsidRPr="00B5431B">
        <w:rPr>
          <w:rFonts w:hint="eastAsia"/>
        </w:rPr>
        <w:t>注３：小学生のみで大会に出場する場合は小学生部門への加盟登録が必要。中学生のみ、または小学生及び中学生で中学生の部に出場する場合は中学生部門への加盟登録が必要。</w:t>
      </w:r>
    </w:p>
    <w:p w14:paraId="52172F5A" w14:textId="77777777" w:rsidR="000F261E" w:rsidRPr="00B5431B" w:rsidRDefault="000F261E" w:rsidP="000F261E">
      <w:pPr>
        <w:pStyle w:val="a3"/>
      </w:pPr>
    </w:p>
    <w:p w14:paraId="5E8063EA" w14:textId="77777777" w:rsidR="00A91458" w:rsidRPr="00207472" w:rsidRDefault="00A91458" w:rsidP="00A91458">
      <w:pPr>
        <w:pStyle w:val="a3"/>
      </w:pPr>
      <w:r w:rsidRPr="00207472">
        <w:rPr>
          <w:rFonts w:hint="eastAsia"/>
        </w:rPr>
        <w:t>（義　　務）</w:t>
      </w:r>
    </w:p>
    <w:p w14:paraId="7E85E823" w14:textId="77777777" w:rsidR="000F261E" w:rsidRPr="00207472" w:rsidRDefault="000F261E" w:rsidP="00A91458">
      <w:pPr>
        <w:pStyle w:val="a3"/>
      </w:pPr>
      <w:r w:rsidRPr="00207472">
        <w:rPr>
          <w:rFonts w:hint="eastAsia"/>
        </w:rPr>
        <w:t>第４条</w:t>
      </w:r>
      <w:r w:rsidR="00A91458" w:rsidRPr="00207472">
        <w:rPr>
          <w:rFonts w:hint="eastAsia"/>
        </w:rPr>
        <w:t xml:space="preserve">　　</w:t>
      </w:r>
      <w:r w:rsidRPr="00207472">
        <w:rPr>
          <w:rFonts w:hint="eastAsia"/>
        </w:rPr>
        <w:t>連盟に新たに加盟を希望する団体は、入会金と加盟費を納入すること。</w:t>
      </w:r>
    </w:p>
    <w:p w14:paraId="722788A3" w14:textId="77777777" w:rsidR="000F261E" w:rsidRPr="00207472" w:rsidRDefault="00A91458" w:rsidP="0012275B">
      <w:pPr>
        <w:pStyle w:val="a3"/>
        <w:ind w:firstLineChars="400" w:firstLine="840"/>
      </w:pPr>
      <w:r w:rsidRPr="00207472">
        <w:rPr>
          <w:rFonts w:hint="eastAsia"/>
        </w:rPr>
        <w:t xml:space="preserve">２　</w:t>
      </w:r>
      <w:r w:rsidR="000F261E" w:rsidRPr="00207472">
        <w:rPr>
          <w:rFonts w:hint="eastAsia"/>
        </w:rPr>
        <w:t>連盟に加盟している団体は、毎年５月末までに加盟費を納入すること。</w:t>
      </w:r>
    </w:p>
    <w:p w14:paraId="71B1D437" w14:textId="77777777" w:rsidR="000F261E" w:rsidRPr="00207472" w:rsidRDefault="00A91458" w:rsidP="0012275B">
      <w:pPr>
        <w:pStyle w:val="a3"/>
        <w:ind w:firstLineChars="400" w:firstLine="840"/>
      </w:pPr>
      <w:r w:rsidRPr="00207472">
        <w:rPr>
          <w:rFonts w:hint="eastAsia"/>
        </w:rPr>
        <w:t xml:space="preserve">３　</w:t>
      </w:r>
      <w:r w:rsidR="000F261E" w:rsidRPr="00207472">
        <w:rPr>
          <w:rFonts w:hint="eastAsia"/>
        </w:rPr>
        <w:t>登録事項の変更があった場合には、１ヶ月以内に書面で連盟事務局に届出ること。</w:t>
      </w:r>
    </w:p>
    <w:p w14:paraId="4E273DB0" w14:textId="77777777" w:rsidR="000F261E" w:rsidRPr="00207472" w:rsidRDefault="00A91458" w:rsidP="0012275B">
      <w:pPr>
        <w:pStyle w:val="a3"/>
        <w:ind w:firstLineChars="400" w:firstLine="840"/>
      </w:pPr>
      <w:r w:rsidRPr="00207472">
        <w:rPr>
          <w:rFonts w:hint="eastAsia"/>
        </w:rPr>
        <w:t xml:space="preserve">４　</w:t>
      </w:r>
      <w:r w:rsidR="000F261E" w:rsidRPr="00207472">
        <w:rPr>
          <w:rFonts w:hint="eastAsia"/>
        </w:rPr>
        <w:t>連盟の総会など会議に出席し、連盟が主催する行事に参加協力すること。</w:t>
      </w:r>
    </w:p>
    <w:p w14:paraId="52765E94" w14:textId="77777777" w:rsidR="000F261E" w:rsidRPr="00207472" w:rsidRDefault="000F261E" w:rsidP="000F261E">
      <w:pPr>
        <w:pStyle w:val="a3"/>
      </w:pPr>
    </w:p>
    <w:p w14:paraId="22174536" w14:textId="77777777" w:rsidR="00A91458" w:rsidRPr="00207472" w:rsidRDefault="00A91458" w:rsidP="000F261E">
      <w:pPr>
        <w:pStyle w:val="a3"/>
      </w:pPr>
      <w:r w:rsidRPr="00207472">
        <w:rPr>
          <w:rFonts w:hint="eastAsia"/>
        </w:rPr>
        <w:t>（退会・除名）</w:t>
      </w:r>
    </w:p>
    <w:p w14:paraId="71C6DC3D" w14:textId="77777777" w:rsidR="000F261E" w:rsidRPr="00207472" w:rsidRDefault="000F261E" w:rsidP="00A91458">
      <w:pPr>
        <w:pStyle w:val="a3"/>
      </w:pPr>
      <w:r w:rsidRPr="00207472">
        <w:rPr>
          <w:rFonts w:hint="eastAsia"/>
        </w:rPr>
        <w:t>第５条</w:t>
      </w:r>
      <w:r w:rsidR="00A91458" w:rsidRPr="00207472">
        <w:rPr>
          <w:rFonts w:hint="eastAsia"/>
        </w:rPr>
        <w:t xml:space="preserve">　　</w:t>
      </w:r>
      <w:r w:rsidRPr="00207472">
        <w:rPr>
          <w:rFonts w:hint="eastAsia"/>
        </w:rPr>
        <w:t>連盟に加盟登録された団体は、次の各項により退会・除名されない限り継続登録されるものとする。</w:t>
      </w:r>
    </w:p>
    <w:p w14:paraId="74FC1621" w14:textId="77777777" w:rsidR="000F261E" w:rsidRPr="00207472" w:rsidRDefault="00A91458" w:rsidP="0012275B">
      <w:pPr>
        <w:pStyle w:val="a3"/>
        <w:ind w:firstLineChars="400" w:firstLine="840"/>
      </w:pPr>
      <w:r w:rsidRPr="00207472">
        <w:rPr>
          <w:rFonts w:hint="eastAsia"/>
        </w:rPr>
        <w:t xml:space="preserve">２　</w:t>
      </w:r>
      <w:r w:rsidR="000F261E" w:rsidRPr="00207472">
        <w:rPr>
          <w:rFonts w:hint="eastAsia"/>
        </w:rPr>
        <w:t>退会しようとする団体は、その理由を付し書面で退会届を提出するものとする。</w:t>
      </w:r>
    </w:p>
    <w:p w14:paraId="05E9E781" w14:textId="77777777" w:rsidR="000F261E" w:rsidRPr="00207472" w:rsidRDefault="00A91458" w:rsidP="0012275B">
      <w:pPr>
        <w:pStyle w:val="a3"/>
        <w:ind w:firstLineChars="400" w:firstLine="840"/>
      </w:pPr>
      <w:r w:rsidRPr="00207472">
        <w:rPr>
          <w:rFonts w:hint="eastAsia"/>
        </w:rPr>
        <w:t xml:space="preserve">３　</w:t>
      </w:r>
      <w:r w:rsidR="000F261E" w:rsidRPr="00207472">
        <w:rPr>
          <w:rFonts w:hint="eastAsia"/>
        </w:rPr>
        <w:t>加盟費を１年以上滞納した団体は、任意に退会したものとする。</w:t>
      </w:r>
    </w:p>
    <w:p w14:paraId="7962E88C" w14:textId="77777777" w:rsidR="000F261E" w:rsidRPr="00207472" w:rsidRDefault="00A91458" w:rsidP="0012275B">
      <w:pPr>
        <w:pStyle w:val="a3"/>
        <w:ind w:leftChars="400" w:left="1050" w:hangingChars="100" w:hanging="210"/>
      </w:pPr>
      <w:r w:rsidRPr="00207472">
        <w:rPr>
          <w:rFonts w:hint="eastAsia"/>
        </w:rPr>
        <w:t xml:space="preserve">４　</w:t>
      </w:r>
      <w:r w:rsidR="000F261E" w:rsidRPr="00207472">
        <w:rPr>
          <w:rFonts w:hint="eastAsia"/>
        </w:rPr>
        <w:t>加盟団体が次の各号のいずれかに該当したときは、理事会および総会の議決を経て理事長がこれを除名することができる。</w:t>
      </w:r>
    </w:p>
    <w:p w14:paraId="628034E6" w14:textId="77777777" w:rsidR="000F261E" w:rsidRPr="00207472" w:rsidRDefault="00A91458" w:rsidP="0012275B">
      <w:pPr>
        <w:pStyle w:val="a3"/>
        <w:ind w:firstLineChars="400" w:firstLine="840"/>
      </w:pPr>
      <w:r w:rsidRPr="00207472">
        <w:rPr>
          <w:rFonts w:hint="eastAsia"/>
        </w:rPr>
        <w:t>（１）</w:t>
      </w:r>
      <w:r w:rsidR="000F261E" w:rsidRPr="00207472">
        <w:rPr>
          <w:rFonts w:hint="eastAsia"/>
        </w:rPr>
        <w:t>加盟団体としての義務に違反したとき</w:t>
      </w:r>
    </w:p>
    <w:p w14:paraId="6B7A4713" w14:textId="77777777" w:rsidR="000F261E" w:rsidRPr="00207472" w:rsidRDefault="00A91458" w:rsidP="0012275B">
      <w:pPr>
        <w:pStyle w:val="a3"/>
        <w:ind w:firstLineChars="400" w:firstLine="840"/>
      </w:pPr>
      <w:r w:rsidRPr="00207472">
        <w:rPr>
          <w:rFonts w:hint="eastAsia"/>
        </w:rPr>
        <w:t>（２）</w:t>
      </w:r>
      <w:r w:rsidR="000F261E" w:rsidRPr="00207472">
        <w:rPr>
          <w:rFonts w:hint="eastAsia"/>
        </w:rPr>
        <w:t>吹奏楽連盟の名誉を傷つけ、または目的に反する行為のあったとき</w:t>
      </w:r>
    </w:p>
    <w:p w14:paraId="4D0596D8" w14:textId="77777777" w:rsidR="000F261E" w:rsidRPr="00207472" w:rsidRDefault="00A91458" w:rsidP="0012275B">
      <w:pPr>
        <w:pStyle w:val="a3"/>
        <w:ind w:firstLineChars="400" w:firstLine="840"/>
      </w:pPr>
      <w:r w:rsidRPr="00207472">
        <w:rPr>
          <w:rFonts w:hint="eastAsia"/>
        </w:rPr>
        <w:t>（３）</w:t>
      </w:r>
      <w:r w:rsidR="000F261E" w:rsidRPr="00207472">
        <w:rPr>
          <w:rFonts w:hint="eastAsia"/>
        </w:rPr>
        <w:t>団体内において法律・学則に違反する行為があり公にされたとき</w:t>
      </w:r>
    </w:p>
    <w:p w14:paraId="6A78A885" w14:textId="77777777" w:rsidR="000F261E" w:rsidRPr="00207472" w:rsidRDefault="00A91458" w:rsidP="0012275B">
      <w:pPr>
        <w:pStyle w:val="a3"/>
        <w:ind w:firstLineChars="400" w:firstLine="840"/>
      </w:pPr>
      <w:r w:rsidRPr="00207472">
        <w:rPr>
          <w:rFonts w:hint="eastAsia"/>
        </w:rPr>
        <w:t xml:space="preserve">５　</w:t>
      </w:r>
      <w:r w:rsidR="000F261E" w:rsidRPr="00207472">
        <w:rPr>
          <w:rFonts w:hint="eastAsia"/>
        </w:rPr>
        <w:t>退会・除名のあった場合には、支部および全日本吹奏楽連盟に文書で報告する。</w:t>
      </w:r>
    </w:p>
    <w:p w14:paraId="31E5DE2B" w14:textId="77777777" w:rsidR="000F261E" w:rsidRPr="00207472" w:rsidRDefault="00A91458" w:rsidP="0012275B">
      <w:pPr>
        <w:pStyle w:val="a3"/>
        <w:ind w:firstLineChars="400" w:firstLine="840"/>
      </w:pPr>
      <w:r w:rsidRPr="00207472">
        <w:rPr>
          <w:rFonts w:hint="eastAsia"/>
        </w:rPr>
        <w:t xml:space="preserve">６　</w:t>
      </w:r>
      <w:r w:rsidR="000F261E" w:rsidRPr="00207472">
        <w:rPr>
          <w:rFonts w:hint="eastAsia"/>
        </w:rPr>
        <w:t>既納の加盟費は、いかなる事由があっても返還しない。</w:t>
      </w:r>
    </w:p>
    <w:p w14:paraId="5A88E805" w14:textId="77777777" w:rsidR="000F261E" w:rsidRPr="00207472" w:rsidRDefault="00A91458" w:rsidP="0012275B">
      <w:pPr>
        <w:pStyle w:val="a3"/>
        <w:ind w:firstLineChars="400" w:firstLine="840"/>
      </w:pPr>
      <w:r w:rsidRPr="00207472">
        <w:rPr>
          <w:rFonts w:hint="eastAsia"/>
        </w:rPr>
        <w:t xml:space="preserve">７　</w:t>
      </w:r>
      <w:r w:rsidR="000F261E" w:rsidRPr="00207472">
        <w:rPr>
          <w:rFonts w:hint="eastAsia"/>
        </w:rPr>
        <w:t>任意に退会または除名された団体は、理事会の承認を経て再加盟することができる。</w:t>
      </w:r>
    </w:p>
    <w:p w14:paraId="5139DDD5" w14:textId="77777777" w:rsidR="000F261E" w:rsidRPr="00207472" w:rsidRDefault="000F261E" w:rsidP="000F261E">
      <w:pPr>
        <w:pStyle w:val="a3"/>
      </w:pPr>
    </w:p>
    <w:p w14:paraId="3400224D" w14:textId="77777777" w:rsidR="00A91458" w:rsidRPr="00207472" w:rsidRDefault="00A91458" w:rsidP="00A91458">
      <w:pPr>
        <w:pStyle w:val="a3"/>
      </w:pPr>
      <w:r w:rsidRPr="00207472">
        <w:rPr>
          <w:rFonts w:hint="eastAsia"/>
        </w:rPr>
        <w:t>（付　　則）</w:t>
      </w:r>
    </w:p>
    <w:p w14:paraId="0430A95C" w14:textId="77777777" w:rsidR="000F261E" w:rsidRPr="00207472" w:rsidRDefault="000F261E" w:rsidP="000F261E">
      <w:pPr>
        <w:pStyle w:val="a3"/>
      </w:pPr>
      <w:r w:rsidRPr="00207472">
        <w:rPr>
          <w:rFonts w:hint="eastAsia"/>
        </w:rPr>
        <w:t>第６条</w:t>
      </w:r>
      <w:r w:rsidR="00A91458" w:rsidRPr="00207472">
        <w:rPr>
          <w:rFonts w:hint="eastAsia"/>
        </w:rPr>
        <w:t xml:space="preserve">　　</w:t>
      </w:r>
      <w:r w:rsidRPr="00207472">
        <w:rPr>
          <w:rFonts w:hint="eastAsia"/>
        </w:rPr>
        <w:t>この規定は、理事会の議決を経なければ変更することができない。</w:t>
      </w:r>
    </w:p>
    <w:p w14:paraId="59DDE98A" w14:textId="77777777" w:rsidR="0088264F" w:rsidRPr="00207472" w:rsidRDefault="0088264F" w:rsidP="0012275B">
      <w:pPr>
        <w:pStyle w:val="a3"/>
        <w:ind w:firstLineChars="400" w:firstLine="840"/>
      </w:pPr>
      <w:r w:rsidRPr="00207472">
        <w:rPr>
          <w:rFonts w:hint="eastAsia"/>
        </w:rPr>
        <w:t>２　この規定は、平成５年４月１７日から施行する。</w:t>
      </w:r>
    </w:p>
    <w:p w14:paraId="31553909" w14:textId="77777777" w:rsidR="000F261E" w:rsidRPr="00207472" w:rsidRDefault="0088264F" w:rsidP="0012275B">
      <w:pPr>
        <w:pStyle w:val="a3"/>
        <w:ind w:firstLineChars="400" w:firstLine="840"/>
      </w:pPr>
      <w:r w:rsidRPr="00207472">
        <w:rPr>
          <w:rFonts w:hint="eastAsia"/>
        </w:rPr>
        <w:t>３　この規定は、平成２２年４月</w:t>
      </w:r>
      <w:r w:rsidR="00BC5740" w:rsidRPr="00207472">
        <w:rPr>
          <w:rFonts w:hint="eastAsia"/>
        </w:rPr>
        <w:t>１１</w:t>
      </w:r>
      <w:r w:rsidRPr="00207472">
        <w:rPr>
          <w:rFonts w:hint="eastAsia"/>
        </w:rPr>
        <w:t>日から</w:t>
      </w:r>
      <w:r w:rsidR="000F261E" w:rsidRPr="00207472">
        <w:rPr>
          <w:rFonts w:hint="eastAsia"/>
        </w:rPr>
        <w:t>施行する。</w:t>
      </w:r>
    </w:p>
    <w:p w14:paraId="2D79E94F" w14:textId="77777777" w:rsidR="00AC19A1" w:rsidRPr="00537E6D" w:rsidRDefault="008E52FB" w:rsidP="00AC19A1">
      <w:pPr>
        <w:pStyle w:val="a3"/>
        <w:ind w:firstLineChars="400" w:firstLine="840"/>
      </w:pPr>
      <w:r w:rsidRPr="00207472">
        <w:rPr>
          <w:rFonts w:hint="eastAsia"/>
        </w:rPr>
        <w:t>４</w:t>
      </w:r>
      <w:r w:rsidR="00AC19A1" w:rsidRPr="00207472">
        <w:rPr>
          <w:rFonts w:hint="eastAsia"/>
        </w:rPr>
        <w:t xml:space="preserve">　</w:t>
      </w:r>
      <w:r w:rsidR="00AC19A1" w:rsidRPr="00537E6D">
        <w:rPr>
          <w:rFonts w:hint="eastAsia"/>
        </w:rPr>
        <w:t>この規定は、２０２３年４月１５日から施行する。</w:t>
      </w:r>
    </w:p>
    <w:p w14:paraId="000AB84E" w14:textId="77777777" w:rsidR="00537E6D" w:rsidRPr="00537E6D" w:rsidRDefault="00537E6D" w:rsidP="00537E6D">
      <w:pPr>
        <w:pStyle w:val="a3"/>
        <w:ind w:firstLineChars="400" w:firstLine="840"/>
      </w:pPr>
      <w:r w:rsidRPr="00537E6D">
        <w:rPr>
          <w:rFonts w:hint="eastAsia"/>
        </w:rPr>
        <w:t>５　この規定は、２０２６年４月１１日から施行する。</w:t>
      </w:r>
    </w:p>
    <w:p w14:paraId="38F849C6" w14:textId="77777777" w:rsidR="000F261E" w:rsidRPr="00537E6D" w:rsidRDefault="000F261E" w:rsidP="000F261E">
      <w:pPr>
        <w:pStyle w:val="a3"/>
      </w:pPr>
    </w:p>
    <w:p w14:paraId="2833151C" w14:textId="77777777" w:rsidR="000F261E" w:rsidRPr="00207472" w:rsidRDefault="000F261E" w:rsidP="000F261E">
      <w:pPr>
        <w:pStyle w:val="a3"/>
        <w:jc w:val="center"/>
        <w:rPr>
          <w:rFonts w:asciiTheme="majorEastAsia" w:eastAsiaTheme="majorEastAsia" w:hAnsiTheme="majorEastAsia"/>
          <w:sz w:val="36"/>
        </w:rPr>
      </w:pPr>
      <w:r w:rsidRPr="00207472">
        <w:br w:type="page"/>
      </w:r>
      <w:r w:rsidRPr="00207472">
        <w:rPr>
          <w:rFonts w:asciiTheme="majorEastAsia" w:eastAsiaTheme="majorEastAsia" w:hAnsiTheme="majorEastAsia" w:hint="eastAsia"/>
          <w:sz w:val="36"/>
        </w:rPr>
        <w:lastRenderedPageBreak/>
        <w:t>役員業務に関する細則</w:t>
      </w:r>
    </w:p>
    <w:p w14:paraId="4ABDA764" w14:textId="77777777" w:rsidR="000F261E" w:rsidRPr="00207472" w:rsidRDefault="000F261E" w:rsidP="000F261E">
      <w:pPr>
        <w:pStyle w:val="a3"/>
      </w:pPr>
    </w:p>
    <w:p w14:paraId="68CB8775" w14:textId="77777777" w:rsidR="000F261E" w:rsidRPr="00207472" w:rsidRDefault="00A91458" w:rsidP="000F261E">
      <w:pPr>
        <w:pStyle w:val="a3"/>
        <w:jc w:val="right"/>
      </w:pPr>
      <w:r w:rsidRPr="00207472">
        <w:rPr>
          <w:rFonts w:hint="eastAsia"/>
        </w:rPr>
        <w:t xml:space="preserve">　施行　平成２２年４月</w:t>
      </w:r>
      <w:r w:rsidR="00BC5740" w:rsidRPr="00207472">
        <w:rPr>
          <w:rFonts w:hint="eastAsia"/>
        </w:rPr>
        <w:t>１１</w:t>
      </w:r>
      <w:r w:rsidR="000F261E" w:rsidRPr="00207472">
        <w:rPr>
          <w:rFonts w:hint="eastAsia"/>
        </w:rPr>
        <w:t>日</w:t>
      </w:r>
    </w:p>
    <w:p w14:paraId="6318956E" w14:textId="77777777" w:rsidR="00A91458" w:rsidRPr="00207472" w:rsidRDefault="00A91458" w:rsidP="000F261E">
      <w:pPr>
        <w:pStyle w:val="a3"/>
      </w:pPr>
    </w:p>
    <w:p w14:paraId="41297574" w14:textId="77777777" w:rsidR="000F261E" w:rsidRPr="00207472" w:rsidRDefault="00A91458" w:rsidP="0012275B">
      <w:pPr>
        <w:pStyle w:val="a3"/>
        <w:ind w:firstLineChars="100" w:firstLine="210"/>
      </w:pPr>
      <w:r w:rsidRPr="00207472">
        <w:rPr>
          <w:rFonts w:hint="eastAsia"/>
        </w:rPr>
        <w:t>施行細則第３条</w:t>
      </w:r>
      <w:r w:rsidR="00793043" w:rsidRPr="00207472">
        <w:rPr>
          <w:rFonts w:hint="eastAsia"/>
        </w:rPr>
        <w:t>の規定</w:t>
      </w:r>
      <w:r w:rsidR="00472495" w:rsidRPr="00207472">
        <w:rPr>
          <w:rFonts w:hint="eastAsia"/>
        </w:rPr>
        <w:t>により役員の業務を次のとおり</w:t>
      </w:r>
      <w:r w:rsidR="000F261E" w:rsidRPr="00207472">
        <w:rPr>
          <w:rFonts w:hint="eastAsia"/>
        </w:rPr>
        <w:t>定める。</w:t>
      </w:r>
    </w:p>
    <w:p w14:paraId="6E8BAA78" w14:textId="77777777" w:rsidR="000F261E" w:rsidRPr="00207472" w:rsidRDefault="000F261E" w:rsidP="000F261E">
      <w:pPr>
        <w:pStyle w:val="a3"/>
      </w:pPr>
    </w:p>
    <w:p w14:paraId="7F17BACC" w14:textId="77777777" w:rsidR="000F261E" w:rsidRPr="00207472" w:rsidRDefault="00E36A9F" w:rsidP="000F261E">
      <w:pPr>
        <w:pStyle w:val="a3"/>
        <w:jc w:val="center"/>
        <w:rPr>
          <w:sz w:val="28"/>
        </w:rPr>
      </w:pPr>
      <w:r w:rsidRPr="00207472">
        <w:rPr>
          <w:rFonts w:hint="eastAsia"/>
          <w:sz w:val="28"/>
        </w:rPr>
        <w:t>第一</w:t>
      </w:r>
      <w:r w:rsidR="000F261E" w:rsidRPr="00207472">
        <w:rPr>
          <w:rFonts w:hint="eastAsia"/>
          <w:sz w:val="28"/>
        </w:rPr>
        <w:t>章</w:t>
      </w:r>
      <w:r w:rsidR="00BC5740" w:rsidRPr="00207472">
        <w:rPr>
          <w:rFonts w:hint="eastAsia"/>
          <w:sz w:val="28"/>
        </w:rPr>
        <w:t xml:space="preserve">　</w:t>
      </w:r>
      <w:r w:rsidR="000F261E" w:rsidRPr="00207472">
        <w:rPr>
          <w:rFonts w:hint="eastAsia"/>
          <w:sz w:val="28"/>
        </w:rPr>
        <w:t xml:space="preserve">　理　事</w:t>
      </w:r>
    </w:p>
    <w:p w14:paraId="4C661207" w14:textId="77777777" w:rsidR="000F261E" w:rsidRPr="00207472" w:rsidRDefault="000F261E" w:rsidP="000F261E">
      <w:pPr>
        <w:pStyle w:val="a3"/>
      </w:pPr>
    </w:p>
    <w:p w14:paraId="02CE825E" w14:textId="77777777" w:rsidR="00A91458" w:rsidRPr="00207472" w:rsidRDefault="00A91458" w:rsidP="00A91458">
      <w:pPr>
        <w:pStyle w:val="a3"/>
      </w:pPr>
      <w:r w:rsidRPr="00207472">
        <w:rPr>
          <w:rFonts w:hint="eastAsia"/>
        </w:rPr>
        <w:t>（理事の職務）</w:t>
      </w:r>
    </w:p>
    <w:p w14:paraId="476C123C" w14:textId="77777777" w:rsidR="000F261E" w:rsidRPr="00207472" w:rsidRDefault="000F261E" w:rsidP="000F261E">
      <w:pPr>
        <w:pStyle w:val="a3"/>
      </w:pPr>
      <w:r w:rsidRPr="00207472">
        <w:rPr>
          <w:rFonts w:hint="eastAsia"/>
        </w:rPr>
        <w:t>第１条</w:t>
      </w:r>
      <w:r w:rsidRPr="00207472">
        <w:rPr>
          <w:rFonts w:hint="eastAsia"/>
        </w:rPr>
        <w:tab/>
        <w:t>理事の職務は</w:t>
      </w:r>
      <w:r w:rsidR="00793043" w:rsidRPr="00207472">
        <w:rPr>
          <w:rFonts w:hint="eastAsia"/>
        </w:rPr>
        <w:t>、</w:t>
      </w:r>
      <w:r w:rsidRPr="00207472">
        <w:rPr>
          <w:rFonts w:hint="eastAsia"/>
        </w:rPr>
        <w:t>規約第１４条による。</w:t>
      </w:r>
    </w:p>
    <w:p w14:paraId="18046995" w14:textId="77777777" w:rsidR="000F261E" w:rsidRPr="00207472" w:rsidRDefault="000F261E" w:rsidP="000F261E">
      <w:pPr>
        <w:pStyle w:val="a3"/>
      </w:pPr>
    </w:p>
    <w:p w14:paraId="7C53452E" w14:textId="77777777" w:rsidR="00A91458" w:rsidRPr="00207472" w:rsidRDefault="00A91458" w:rsidP="000F261E">
      <w:pPr>
        <w:pStyle w:val="a3"/>
      </w:pPr>
      <w:r w:rsidRPr="00207472">
        <w:rPr>
          <w:rFonts w:hint="eastAsia"/>
        </w:rPr>
        <w:t>（業務分担）</w:t>
      </w:r>
    </w:p>
    <w:p w14:paraId="2191DD90" w14:textId="77777777" w:rsidR="000F261E" w:rsidRPr="00207472" w:rsidRDefault="000F261E" w:rsidP="000F261E">
      <w:pPr>
        <w:pStyle w:val="a3"/>
      </w:pPr>
      <w:r w:rsidRPr="00207472">
        <w:rPr>
          <w:rFonts w:hint="eastAsia"/>
        </w:rPr>
        <w:t>第２条</w:t>
      </w:r>
      <w:r w:rsidR="00A91458" w:rsidRPr="00207472">
        <w:rPr>
          <w:rFonts w:hint="eastAsia"/>
        </w:rPr>
        <w:t xml:space="preserve">　　</w:t>
      </w:r>
      <w:r w:rsidRPr="00207472">
        <w:rPr>
          <w:rFonts w:hint="eastAsia"/>
        </w:rPr>
        <w:t>理事の業務分担として次の部制を設ける。</w:t>
      </w:r>
    </w:p>
    <w:p w14:paraId="73EDADDC" w14:textId="77777777" w:rsidR="00A91458" w:rsidRPr="00207472" w:rsidRDefault="00A91458" w:rsidP="0012275B">
      <w:pPr>
        <w:pStyle w:val="a3"/>
        <w:ind w:firstLineChars="400" w:firstLine="840"/>
      </w:pPr>
      <w:r w:rsidRPr="00207472">
        <w:rPr>
          <w:rFonts w:hint="eastAsia"/>
        </w:rPr>
        <w:t>（１）</w:t>
      </w:r>
      <w:r w:rsidR="000F261E" w:rsidRPr="00207472">
        <w:rPr>
          <w:rFonts w:hint="eastAsia"/>
        </w:rPr>
        <w:t>総務・財務部</w:t>
      </w:r>
    </w:p>
    <w:p w14:paraId="0033B4E1" w14:textId="77777777" w:rsidR="000F261E" w:rsidRPr="00207472" w:rsidRDefault="00A91458" w:rsidP="0012275B">
      <w:pPr>
        <w:pStyle w:val="a3"/>
        <w:ind w:firstLineChars="400" w:firstLine="840"/>
      </w:pPr>
      <w:r w:rsidRPr="00207472">
        <w:rPr>
          <w:rFonts w:hint="eastAsia"/>
        </w:rPr>
        <w:t>（２）</w:t>
      </w:r>
      <w:r w:rsidR="000F261E" w:rsidRPr="00207472">
        <w:rPr>
          <w:rFonts w:hint="eastAsia"/>
        </w:rPr>
        <w:t>第一事業部</w:t>
      </w:r>
      <w:r w:rsidR="000F261E" w:rsidRPr="00207472">
        <w:rPr>
          <w:rFonts w:hint="eastAsia"/>
        </w:rPr>
        <w:tab/>
      </w:r>
      <w:r w:rsidR="000642E9" w:rsidRPr="00207472">
        <w:rPr>
          <w:rFonts w:hint="eastAsia"/>
        </w:rPr>
        <w:t>吹奏楽</w:t>
      </w:r>
      <w:r w:rsidR="00066702" w:rsidRPr="00207472">
        <w:rPr>
          <w:rFonts w:hint="eastAsia"/>
        </w:rPr>
        <w:t>コンクー</w:t>
      </w:r>
      <w:r w:rsidR="000F261E" w:rsidRPr="00207472">
        <w:rPr>
          <w:rFonts w:hint="eastAsia"/>
        </w:rPr>
        <w:t>ル関係</w:t>
      </w:r>
    </w:p>
    <w:p w14:paraId="5AAEDB34" w14:textId="77777777" w:rsidR="000F261E" w:rsidRPr="00207472" w:rsidRDefault="00A91458" w:rsidP="0012275B">
      <w:pPr>
        <w:pStyle w:val="a3"/>
        <w:ind w:firstLineChars="400" w:firstLine="840"/>
      </w:pPr>
      <w:r w:rsidRPr="00207472">
        <w:rPr>
          <w:rFonts w:hint="eastAsia"/>
        </w:rPr>
        <w:t>（３）</w:t>
      </w:r>
      <w:r w:rsidR="000F261E" w:rsidRPr="00207472">
        <w:rPr>
          <w:rFonts w:hint="eastAsia"/>
        </w:rPr>
        <w:t>第二事業部</w:t>
      </w:r>
      <w:r w:rsidR="000F261E" w:rsidRPr="00207472">
        <w:rPr>
          <w:rFonts w:hint="eastAsia"/>
        </w:rPr>
        <w:tab/>
        <w:t>アンサンブルコンテスト関係</w:t>
      </w:r>
    </w:p>
    <w:p w14:paraId="011C2DF7" w14:textId="77777777" w:rsidR="000F261E" w:rsidRPr="00207472" w:rsidRDefault="00A91458" w:rsidP="0012275B">
      <w:pPr>
        <w:pStyle w:val="a3"/>
        <w:ind w:firstLineChars="400" w:firstLine="840"/>
      </w:pPr>
      <w:r w:rsidRPr="00207472">
        <w:rPr>
          <w:rFonts w:hint="eastAsia"/>
        </w:rPr>
        <w:t>（４）</w:t>
      </w:r>
      <w:r w:rsidR="000F261E" w:rsidRPr="00207472">
        <w:rPr>
          <w:rFonts w:hint="eastAsia"/>
        </w:rPr>
        <w:t>第三事業部</w:t>
      </w:r>
      <w:r w:rsidR="000F261E" w:rsidRPr="00207472">
        <w:rPr>
          <w:rFonts w:hint="eastAsia"/>
        </w:rPr>
        <w:tab/>
      </w:r>
      <w:r w:rsidR="008222D1" w:rsidRPr="00207472">
        <w:rPr>
          <w:rFonts w:hint="eastAsia"/>
        </w:rPr>
        <w:t>マー</w:t>
      </w:r>
      <w:r w:rsidR="000F261E" w:rsidRPr="00207472">
        <w:rPr>
          <w:rFonts w:hint="eastAsia"/>
        </w:rPr>
        <w:t>チングコンテスト・</w:t>
      </w:r>
      <w:r w:rsidR="0012435D" w:rsidRPr="00207472">
        <w:rPr>
          <w:rFonts w:hint="eastAsia"/>
        </w:rPr>
        <w:t>小学生バンドフェスティバル</w:t>
      </w:r>
      <w:r w:rsidR="000F261E" w:rsidRPr="00207472">
        <w:rPr>
          <w:rFonts w:hint="eastAsia"/>
        </w:rPr>
        <w:t>関係</w:t>
      </w:r>
    </w:p>
    <w:p w14:paraId="311C16F3" w14:textId="77777777" w:rsidR="000F261E" w:rsidRPr="00207472" w:rsidRDefault="00A91458" w:rsidP="0012275B">
      <w:pPr>
        <w:pStyle w:val="a3"/>
        <w:ind w:firstLineChars="400" w:firstLine="840"/>
      </w:pPr>
      <w:r w:rsidRPr="00207472">
        <w:rPr>
          <w:rFonts w:hint="eastAsia"/>
        </w:rPr>
        <w:t>（５）</w:t>
      </w:r>
      <w:r w:rsidR="000F261E" w:rsidRPr="00207472">
        <w:rPr>
          <w:rFonts w:hint="eastAsia"/>
        </w:rPr>
        <w:t>第四事業部</w:t>
      </w:r>
      <w:r w:rsidR="000F261E" w:rsidRPr="00207472">
        <w:rPr>
          <w:rFonts w:hint="eastAsia"/>
        </w:rPr>
        <w:tab/>
        <w:t>講習会・吹奏楽祭・ディレクターズバンド関係</w:t>
      </w:r>
    </w:p>
    <w:p w14:paraId="1DA9474A" w14:textId="77777777" w:rsidR="000F261E" w:rsidRPr="00207472" w:rsidRDefault="00A91458" w:rsidP="0012275B">
      <w:pPr>
        <w:pStyle w:val="a3"/>
        <w:ind w:firstLineChars="400" w:firstLine="840"/>
      </w:pPr>
      <w:r w:rsidRPr="00207472">
        <w:rPr>
          <w:rFonts w:hint="eastAsia"/>
        </w:rPr>
        <w:t xml:space="preserve">２　</w:t>
      </w:r>
      <w:r w:rsidR="000F261E" w:rsidRPr="00207472">
        <w:rPr>
          <w:rFonts w:hint="eastAsia"/>
        </w:rPr>
        <w:t>各部は、理事により構成され</w:t>
      </w:r>
      <w:r w:rsidR="00562FC5" w:rsidRPr="00207472">
        <w:rPr>
          <w:rFonts w:hint="eastAsia"/>
        </w:rPr>
        <w:t>、</w:t>
      </w:r>
      <w:r w:rsidR="000F261E" w:rsidRPr="00207472">
        <w:rPr>
          <w:rFonts w:hint="eastAsia"/>
        </w:rPr>
        <w:t>部長または副部長は常任理事がこれにあたる。</w:t>
      </w:r>
    </w:p>
    <w:p w14:paraId="0220AD27" w14:textId="77777777" w:rsidR="000F261E" w:rsidRPr="00207472" w:rsidRDefault="00A91458" w:rsidP="0012275B">
      <w:pPr>
        <w:pStyle w:val="a3"/>
        <w:ind w:firstLineChars="400" w:firstLine="840"/>
      </w:pPr>
      <w:r w:rsidRPr="00207472">
        <w:rPr>
          <w:rFonts w:hint="eastAsia"/>
        </w:rPr>
        <w:t xml:space="preserve">３　</w:t>
      </w:r>
      <w:r w:rsidR="000F261E" w:rsidRPr="00207472">
        <w:rPr>
          <w:rFonts w:hint="eastAsia"/>
        </w:rPr>
        <w:t>総務</w:t>
      </w:r>
      <w:r w:rsidRPr="00207472">
        <w:rPr>
          <w:rFonts w:hint="eastAsia"/>
        </w:rPr>
        <w:t>・財務部は副理事長が統括し、運営および事業の全般は</w:t>
      </w:r>
      <w:r w:rsidR="000F261E" w:rsidRPr="00207472">
        <w:rPr>
          <w:rFonts w:hint="eastAsia"/>
        </w:rPr>
        <w:t>理事長が総括する。</w:t>
      </w:r>
    </w:p>
    <w:p w14:paraId="3A9F6309" w14:textId="77777777" w:rsidR="000F261E" w:rsidRPr="00207472" w:rsidRDefault="000F261E" w:rsidP="000F261E">
      <w:pPr>
        <w:pStyle w:val="a3"/>
      </w:pPr>
    </w:p>
    <w:p w14:paraId="0FA71266" w14:textId="77777777" w:rsidR="00A91458" w:rsidRPr="00207472" w:rsidRDefault="00A91458" w:rsidP="000F261E">
      <w:pPr>
        <w:pStyle w:val="a3"/>
      </w:pPr>
      <w:r w:rsidRPr="00207472">
        <w:rPr>
          <w:rFonts w:hint="eastAsia"/>
        </w:rPr>
        <w:t>（常任理事会）</w:t>
      </w:r>
    </w:p>
    <w:p w14:paraId="177995BE" w14:textId="77777777" w:rsidR="000F261E" w:rsidRPr="00207472" w:rsidRDefault="000F261E" w:rsidP="000F261E">
      <w:pPr>
        <w:pStyle w:val="a3"/>
      </w:pPr>
      <w:r w:rsidRPr="00207472">
        <w:rPr>
          <w:rFonts w:hint="eastAsia"/>
        </w:rPr>
        <w:t>第３条</w:t>
      </w:r>
      <w:r w:rsidR="00A91458" w:rsidRPr="00207472">
        <w:rPr>
          <w:rFonts w:hint="eastAsia"/>
        </w:rPr>
        <w:t xml:space="preserve">　　</w:t>
      </w:r>
      <w:r w:rsidRPr="00207472">
        <w:rPr>
          <w:rFonts w:hint="eastAsia"/>
        </w:rPr>
        <w:t>常任理事会は、必要に応じて理事長が召集する。</w:t>
      </w:r>
    </w:p>
    <w:p w14:paraId="2E7266D4" w14:textId="77777777" w:rsidR="000F261E" w:rsidRPr="00207472" w:rsidRDefault="00A91458" w:rsidP="0012275B">
      <w:pPr>
        <w:pStyle w:val="a3"/>
        <w:ind w:firstLineChars="400" w:firstLine="840"/>
      </w:pPr>
      <w:r w:rsidRPr="00207472">
        <w:rPr>
          <w:rFonts w:hint="eastAsia"/>
        </w:rPr>
        <w:t>２　協議事項は次のとおりと</w:t>
      </w:r>
      <w:r w:rsidR="000F261E" w:rsidRPr="00207472">
        <w:rPr>
          <w:rFonts w:hint="eastAsia"/>
        </w:rPr>
        <w:t>する。</w:t>
      </w:r>
    </w:p>
    <w:p w14:paraId="75DF8D75" w14:textId="77777777" w:rsidR="00A91458" w:rsidRPr="00207472" w:rsidRDefault="00A91458" w:rsidP="0012275B">
      <w:pPr>
        <w:pStyle w:val="a3"/>
        <w:ind w:firstLineChars="400" w:firstLine="840"/>
      </w:pPr>
      <w:r w:rsidRPr="00207472">
        <w:rPr>
          <w:rFonts w:hint="eastAsia"/>
        </w:rPr>
        <w:t>（１）</w:t>
      </w:r>
      <w:r w:rsidR="000F261E" w:rsidRPr="00207472">
        <w:rPr>
          <w:rFonts w:hint="eastAsia"/>
        </w:rPr>
        <w:t>理事会に付議すべき事項</w:t>
      </w:r>
    </w:p>
    <w:p w14:paraId="1C42B56C" w14:textId="77777777" w:rsidR="000F261E" w:rsidRPr="00207472" w:rsidRDefault="00A91458" w:rsidP="0012275B">
      <w:pPr>
        <w:pStyle w:val="a3"/>
        <w:ind w:firstLineChars="400" w:firstLine="840"/>
      </w:pPr>
      <w:r w:rsidRPr="00207472">
        <w:rPr>
          <w:rFonts w:hint="eastAsia"/>
        </w:rPr>
        <w:t>（２）</w:t>
      </w:r>
      <w:r w:rsidR="000F261E" w:rsidRPr="00207472">
        <w:rPr>
          <w:rFonts w:hint="eastAsia"/>
        </w:rPr>
        <w:t>日常の業務執行に関する事項</w:t>
      </w:r>
    </w:p>
    <w:p w14:paraId="4636A3B6" w14:textId="77777777" w:rsidR="00472495" w:rsidRPr="00207472" w:rsidRDefault="00A91458" w:rsidP="0012275B">
      <w:pPr>
        <w:pStyle w:val="a3"/>
        <w:ind w:leftChars="400" w:left="1050" w:hangingChars="100" w:hanging="210"/>
      </w:pPr>
      <w:r w:rsidRPr="00207472">
        <w:rPr>
          <w:rFonts w:hint="eastAsia"/>
        </w:rPr>
        <w:t xml:space="preserve">３　</w:t>
      </w:r>
      <w:r w:rsidR="000F261E" w:rsidRPr="00207472">
        <w:rPr>
          <w:rFonts w:hint="eastAsia"/>
        </w:rPr>
        <w:t>構成員は、理事長・副理事長・常任理事および事務局長とし常任理事の代理出席を認める。代理出席者は原則として同一部の理事とする。</w:t>
      </w:r>
    </w:p>
    <w:p w14:paraId="39334ECA" w14:textId="77777777" w:rsidR="000F261E" w:rsidRPr="00207472" w:rsidRDefault="00472495" w:rsidP="0012275B">
      <w:pPr>
        <w:pStyle w:val="a3"/>
        <w:ind w:leftChars="400" w:left="1050" w:hangingChars="100" w:hanging="210"/>
      </w:pPr>
      <w:r w:rsidRPr="00207472">
        <w:rPr>
          <w:rFonts w:hint="eastAsia"/>
        </w:rPr>
        <w:t xml:space="preserve">４　</w:t>
      </w:r>
      <w:r w:rsidR="000F261E" w:rsidRPr="00207472">
        <w:rPr>
          <w:rFonts w:hint="eastAsia"/>
        </w:rPr>
        <w:t>常任理事会の議長は、原則として理事長が当る。</w:t>
      </w:r>
    </w:p>
    <w:p w14:paraId="006274C7" w14:textId="77777777" w:rsidR="000F261E" w:rsidRPr="00207472" w:rsidRDefault="000F261E" w:rsidP="000F261E">
      <w:pPr>
        <w:pStyle w:val="a3"/>
      </w:pPr>
    </w:p>
    <w:p w14:paraId="5C269E27" w14:textId="77777777" w:rsidR="00472495" w:rsidRPr="00207472" w:rsidRDefault="00472495" w:rsidP="000F261E">
      <w:pPr>
        <w:pStyle w:val="a3"/>
      </w:pPr>
      <w:r w:rsidRPr="00207472">
        <w:rPr>
          <w:rFonts w:hint="eastAsia"/>
        </w:rPr>
        <w:t>（三 役 会）</w:t>
      </w:r>
    </w:p>
    <w:p w14:paraId="508E3049" w14:textId="77777777" w:rsidR="000F261E" w:rsidRPr="00207472" w:rsidRDefault="000F261E" w:rsidP="000F261E">
      <w:pPr>
        <w:pStyle w:val="a3"/>
      </w:pPr>
      <w:r w:rsidRPr="00207472">
        <w:rPr>
          <w:rFonts w:hint="eastAsia"/>
        </w:rPr>
        <w:t>第４条</w:t>
      </w:r>
      <w:r w:rsidR="00472495" w:rsidRPr="00207472">
        <w:rPr>
          <w:rFonts w:hint="eastAsia"/>
        </w:rPr>
        <w:t xml:space="preserve">　　</w:t>
      </w:r>
      <w:r w:rsidRPr="00207472">
        <w:rPr>
          <w:rFonts w:hint="eastAsia"/>
        </w:rPr>
        <w:t>三役会は、必要に応じて理事長が召集する。</w:t>
      </w:r>
    </w:p>
    <w:p w14:paraId="79DF3AE1" w14:textId="77777777" w:rsidR="000F261E" w:rsidRPr="00207472" w:rsidRDefault="00472495" w:rsidP="0012275B">
      <w:pPr>
        <w:pStyle w:val="a3"/>
        <w:ind w:firstLineChars="400" w:firstLine="840"/>
      </w:pPr>
      <w:r w:rsidRPr="00207472">
        <w:rPr>
          <w:rFonts w:hint="eastAsia"/>
        </w:rPr>
        <w:t>２　協議事項は、次のとおり</w:t>
      </w:r>
      <w:r w:rsidR="000F261E" w:rsidRPr="00207472">
        <w:rPr>
          <w:rFonts w:hint="eastAsia"/>
        </w:rPr>
        <w:t>とする。</w:t>
      </w:r>
    </w:p>
    <w:p w14:paraId="03E2CC31" w14:textId="77777777" w:rsidR="000F261E" w:rsidRPr="00207472" w:rsidRDefault="00472495" w:rsidP="0012275B">
      <w:pPr>
        <w:pStyle w:val="a3"/>
        <w:ind w:firstLineChars="400" w:firstLine="840"/>
      </w:pPr>
      <w:r w:rsidRPr="00207472">
        <w:rPr>
          <w:rFonts w:hint="eastAsia"/>
        </w:rPr>
        <w:t>（１）</w:t>
      </w:r>
      <w:r w:rsidR="000F261E" w:rsidRPr="00207472">
        <w:rPr>
          <w:rFonts w:hint="eastAsia"/>
        </w:rPr>
        <w:t>企画に関すること</w:t>
      </w:r>
    </w:p>
    <w:p w14:paraId="2EC0306B" w14:textId="77777777" w:rsidR="000F261E" w:rsidRPr="00207472" w:rsidRDefault="00472495" w:rsidP="0012275B">
      <w:pPr>
        <w:pStyle w:val="a3"/>
        <w:ind w:firstLineChars="400" w:firstLine="840"/>
      </w:pPr>
      <w:r w:rsidRPr="00207472">
        <w:rPr>
          <w:rFonts w:hint="eastAsia"/>
        </w:rPr>
        <w:t>（２）</w:t>
      </w:r>
      <w:r w:rsidR="000F261E" w:rsidRPr="00207472">
        <w:rPr>
          <w:rFonts w:hint="eastAsia"/>
        </w:rPr>
        <w:t>日常の業務執行に関すること</w:t>
      </w:r>
    </w:p>
    <w:p w14:paraId="1E0E50B0" w14:textId="77777777" w:rsidR="000F261E" w:rsidRPr="00207472" w:rsidRDefault="00472495" w:rsidP="0012275B">
      <w:pPr>
        <w:pStyle w:val="a3"/>
        <w:ind w:firstLineChars="400" w:firstLine="840"/>
      </w:pPr>
      <w:r w:rsidRPr="00207472">
        <w:rPr>
          <w:rFonts w:hint="eastAsia"/>
        </w:rPr>
        <w:t>（３）</w:t>
      </w:r>
      <w:r w:rsidR="000F261E" w:rsidRPr="00207472">
        <w:rPr>
          <w:rFonts w:hint="eastAsia"/>
        </w:rPr>
        <w:t>常任理事会の検討事項に関すること</w:t>
      </w:r>
    </w:p>
    <w:p w14:paraId="263A4548" w14:textId="77777777" w:rsidR="00472495" w:rsidRPr="00207472" w:rsidRDefault="00472495" w:rsidP="0012275B">
      <w:pPr>
        <w:pStyle w:val="a3"/>
        <w:ind w:firstLineChars="400" w:firstLine="840"/>
      </w:pPr>
      <w:r w:rsidRPr="00207472">
        <w:rPr>
          <w:rFonts w:hint="eastAsia"/>
        </w:rPr>
        <w:t>（４）</w:t>
      </w:r>
      <w:r w:rsidR="000F261E" w:rsidRPr="00207472">
        <w:rPr>
          <w:rFonts w:hint="eastAsia"/>
        </w:rPr>
        <w:t>渉外に関すること</w:t>
      </w:r>
    </w:p>
    <w:p w14:paraId="2480B0BA" w14:textId="77777777" w:rsidR="000F261E" w:rsidRPr="00207472" w:rsidRDefault="00472495" w:rsidP="0012275B">
      <w:pPr>
        <w:pStyle w:val="a3"/>
        <w:ind w:leftChars="400" w:left="1050" w:hangingChars="100" w:hanging="210"/>
      </w:pPr>
      <w:r w:rsidRPr="00207472">
        <w:rPr>
          <w:rFonts w:hint="eastAsia"/>
        </w:rPr>
        <w:t xml:space="preserve">３　</w:t>
      </w:r>
      <w:r w:rsidR="000F261E" w:rsidRPr="00207472">
        <w:rPr>
          <w:rFonts w:hint="eastAsia"/>
        </w:rPr>
        <w:t>構成員は、理事長、副理事長、事務局長とする。ただし、理事長は必要と認めた者の出席を求めることができる。</w:t>
      </w:r>
    </w:p>
    <w:p w14:paraId="780893AD" w14:textId="77777777" w:rsidR="000F261E" w:rsidRPr="00207472" w:rsidRDefault="000F261E" w:rsidP="000F261E">
      <w:pPr>
        <w:pStyle w:val="a3"/>
      </w:pPr>
    </w:p>
    <w:p w14:paraId="7C165851" w14:textId="77777777" w:rsidR="00472495" w:rsidRPr="00207472" w:rsidRDefault="00472495" w:rsidP="000F261E">
      <w:pPr>
        <w:pStyle w:val="a3"/>
      </w:pPr>
      <w:r w:rsidRPr="00207472">
        <w:rPr>
          <w:rFonts w:hint="eastAsia"/>
        </w:rPr>
        <w:t>（部　　会）</w:t>
      </w:r>
    </w:p>
    <w:p w14:paraId="00472107" w14:textId="77777777" w:rsidR="000F261E" w:rsidRPr="00207472" w:rsidRDefault="000F261E" w:rsidP="00472495">
      <w:pPr>
        <w:pStyle w:val="a3"/>
      </w:pPr>
      <w:r w:rsidRPr="00207472">
        <w:rPr>
          <w:rFonts w:hint="eastAsia"/>
        </w:rPr>
        <w:t>第５条</w:t>
      </w:r>
      <w:r w:rsidR="00472495" w:rsidRPr="00207472">
        <w:rPr>
          <w:rFonts w:hint="eastAsia"/>
        </w:rPr>
        <w:t xml:space="preserve">　　</w:t>
      </w:r>
      <w:r w:rsidRPr="00207472">
        <w:rPr>
          <w:rFonts w:hint="eastAsia"/>
        </w:rPr>
        <w:t>理事長は、必要に応じて</w:t>
      </w:r>
      <w:r w:rsidR="00472495" w:rsidRPr="00207472">
        <w:rPr>
          <w:rFonts w:hint="eastAsia"/>
        </w:rPr>
        <w:t>第２条第１項の各号に規定する</w:t>
      </w:r>
      <w:r w:rsidRPr="00207472">
        <w:rPr>
          <w:rFonts w:hint="eastAsia"/>
        </w:rPr>
        <w:t>各部</w:t>
      </w:r>
      <w:r w:rsidR="00472495" w:rsidRPr="00207472">
        <w:rPr>
          <w:rFonts w:hint="eastAsia"/>
        </w:rPr>
        <w:t>の部会</w:t>
      </w:r>
      <w:r w:rsidRPr="00207472">
        <w:rPr>
          <w:rFonts w:hint="eastAsia"/>
        </w:rPr>
        <w:t>を召集する。</w:t>
      </w:r>
    </w:p>
    <w:p w14:paraId="43CAB7EC" w14:textId="77777777" w:rsidR="000F261E" w:rsidRPr="00207472" w:rsidRDefault="00472495" w:rsidP="0012275B">
      <w:pPr>
        <w:pStyle w:val="a3"/>
        <w:ind w:firstLineChars="400" w:firstLine="840"/>
      </w:pPr>
      <w:r w:rsidRPr="00207472">
        <w:rPr>
          <w:rFonts w:hint="eastAsia"/>
        </w:rPr>
        <w:t>２　協議事項は、次のとおり</w:t>
      </w:r>
      <w:r w:rsidR="000F261E" w:rsidRPr="00207472">
        <w:rPr>
          <w:rFonts w:hint="eastAsia"/>
        </w:rPr>
        <w:t>とする。</w:t>
      </w:r>
    </w:p>
    <w:p w14:paraId="52FEC348" w14:textId="77777777" w:rsidR="000F261E" w:rsidRPr="00207472" w:rsidRDefault="00472495" w:rsidP="0012275B">
      <w:pPr>
        <w:pStyle w:val="a3"/>
        <w:ind w:firstLineChars="400" w:firstLine="840"/>
      </w:pPr>
      <w:r w:rsidRPr="00207472">
        <w:rPr>
          <w:rFonts w:hint="eastAsia"/>
        </w:rPr>
        <w:t>（１）</w:t>
      </w:r>
      <w:r w:rsidR="000F261E" w:rsidRPr="00207472">
        <w:rPr>
          <w:rFonts w:hint="eastAsia"/>
        </w:rPr>
        <w:t>運営および事業の企画に関すること。</w:t>
      </w:r>
    </w:p>
    <w:p w14:paraId="129694A0" w14:textId="77777777" w:rsidR="000F261E" w:rsidRPr="00207472" w:rsidRDefault="00472495" w:rsidP="0012275B">
      <w:pPr>
        <w:pStyle w:val="a3"/>
        <w:ind w:firstLineChars="400" w:firstLine="840"/>
      </w:pPr>
      <w:r w:rsidRPr="00207472">
        <w:rPr>
          <w:rFonts w:hint="eastAsia"/>
        </w:rPr>
        <w:t>（２）</w:t>
      </w:r>
      <w:r w:rsidR="000F261E" w:rsidRPr="00207472">
        <w:rPr>
          <w:rFonts w:hint="eastAsia"/>
        </w:rPr>
        <w:t>各部の業務執行に関すること。</w:t>
      </w:r>
    </w:p>
    <w:p w14:paraId="35D06E14" w14:textId="77777777" w:rsidR="00472495" w:rsidRPr="00207472" w:rsidRDefault="00472495" w:rsidP="0012275B">
      <w:pPr>
        <w:pStyle w:val="a3"/>
        <w:ind w:firstLineChars="400" w:firstLine="840"/>
      </w:pPr>
      <w:r w:rsidRPr="00207472">
        <w:rPr>
          <w:rFonts w:hint="eastAsia"/>
        </w:rPr>
        <w:lastRenderedPageBreak/>
        <w:t>（３）</w:t>
      </w:r>
      <w:r w:rsidR="000F261E" w:rsidRPr="00207472">
        <w:rPr>
          <w:rFonts w:hint="eastAsia"/>
        </w:rPr>
        <w:t>三役会・常任理事会の協議事項に関すること</w:t>
      </w:r>
    </w:p>
    <w:p w14:paraId="181BD8B3" w14:textId="77777777" w:rsidR="000F261E" w:rsidRPr="00207472" w:rsidRDefault="00472495" w:rsidP="0012275B">
      <w:pPr>
        <w:pStyle w:val="a3"/>
        <w:ind w:leftChars="400" w:left="1050" w:hangingChars="100" w:hanging="210"/>
      </w:pPr>
      <w:r w:rsidRPr="00207472">
        <w:rPr>
          <w:rFonts w:hint="eastAsia"/>
        </w:rPr>
        <w:t xml:space="preserve">３　</w:t>
      </w:r>
      <w:r w:rsidR="000F261E" w:rsidRPr="00207472">
        <w:rPr>
          <w:rFonts w:hint="eastAsia"/>
        </w:rPr>
        <w:t>構成員は、各部理事、副理事長、事務局長とする。ただし、理事長は、必要と認めた者の出席を求めることができる。</w:t>
      </w:r>
    </w:p>
    <w:p w14:paraId="7F54FFEC" w14:textId="77777777" w:rsidR="000F261E" w:rsidRPr="00207472" w:rsidRDefault="000F261E" w:rsidP="000F261E">
      <w:pPr>
        <w:pStyle w:val="a3"/>
      </w:pPr>
    </w:p>
    <w:p w14:paraId="7AEB0A13" w14:textId="77777777" w:rsidR="000F261E" w:rsidRPr="00207472" w:rsidRDefault="00E36A9F" w:rsidP="000F261E">
      <w:pPr>
        <w:pStyle w:val="a3"/>
        <w:jc w:val="center"/>
        <w:rPr>
          <w:sz w:val="28"/>
        </w:rPr>
      </w:pPr>
      <w:r w:rsidRPr="00207472">
        <w:rPr>
          <w:rFonts w:hint="eastAsia"/>
          <w:sz w:val="28"/>
        </w:rPr>
        <w:t>第二</w:t>
      </w:r>
      <w:r w:rsidR="000F261E" w:rsidRPr="00207472">
        <w:rPr>
          <w:rFonts w:hint="eastAsia"/>
          <w:sz w:val="28"/>
        </w:rPr>
        <w:t>章</w:t>
      </w:r>
      <w:r w:rsidR="00BC5740" w:rsidRPr="00207472">
        <w:rPr>
          <w:rFonts w:hint="eastAsia"/>
          <w:sz w:val="28"/>
        </w:rPr>
        <w:t xml:space="preserve">　</w:t>
      </w:r>
      <w:r w:rsidR="000F261E" w:rsidRPr="00207472">
        <w:rPr>
          <w:rFonts w:hint="eastAsia"/>
          <w:sz w:val="28"/>
        </w:rPr>
        <w:t xml:space="preserve">　監</w:t>
      </w:r>
      <w:r w:rsidR="00472495" w:rsidRPr="00207472">
        <w:rPr>
          <w:rFonts w:hint="eastAsia"/>
          <w:sz w:val="28"/>
        </w:rPr>
        <w:t xml:space="preserve">　</w:t>
      </w:r>
      <w:r w:rsidR="000F261E" w:rsidRPr="00207472">
        <w:rPr>
          <w:rFonts w:hint="eastAsia"/>
          <w:sz w:val="28"/>
        </w:rPr>
        <w:t>事</w:t>
      </w:r>
    </w:p>
    <w:p w14:paraId="25EE7929" w14:textId="77777777" w:rsidR="000F261E" w:rsidRPr="00207472" w:rsidRDefault="00472495" w:rsidP="000F261E">
      <w:pPr>
        <w:pStyle w:val="a3"/>
      </w:pPr>
      <w:r w:rsidRPr="00207472">
        <w:rPr>
          <w:rFonts w:hint="eastAsia"/>
        </w:rPr>
        <w:t>（監事の職務）</w:t>
      </w:r>
    </w:p>
    <w:p w14:paraId="48AACFEB" w14:textId="77777777" w:rsidR="000F261E" w:rsidRPr="00207472" w:rsidRDefault="000F261E" w:rsidP="000F261E">
      <w:pPr>
        <w:pStyle w:val="a3"/>
      </w:pPr>
      <w:r w:rsidRPr="00207472">
        <w:rPr>
          <w:rFonts w:hint="eastAsia"/>
        </w:rPr>
        <w:t>第１条</w:t>
      </w:r>
      <w:r w:rsidR="00472495" w:rsidRPr="00207472">
        <w:rPr>
          <w:rFonts w:hint="eastAsia"/>
        </w:rPr>
        <w:t xml:space="preserve">　　</w:t>
      </w:r>
      <w:r w:rsidRPr="00207472">
        <w:rPr>
          <w:rFonts w:hint="eastAsia"/>
        </w:rPr>
        <w:t>監事の職務は、規約第１５条による。</w:t>
      </w:r>
    </w:p>
    <w:p w14:paraId="5BF742C9" w14:textId="77777777" w:rsidR="000F261E" w:rsidRPr="00207472" w:rsidRDefault="000F261E" w:rsidP="000F261E">
      <w:pPr>
        <w:pStyle w:val="a3"/>
      </w:pPr>
    </w:p>
    <w:p w14:paraId="37C9FFBF" w14:textId="77777777" w:rsidR="00472495" w:rsidRPr="00207472" w:rsidRDefault="00472495" w:rsidP="000F261E">
      <w:pPr>
        <w:pStyle w:val="a3"/>
      </w:pPr>
      <w:r w:rsidRPr="00207472">
        <w:rPr>
          <w:rFonts w:hint="eastAsia"/>
        </w:rPr>
        <w:t>（監査の手続き）</w:t>
      </w:r>
    </w:p>
    <w:p w14:paraId="5B651D59" w14:textId="77777777" w:rsidR="000F261E" w:rsidRPr="00207472" w:rsidRDefault="000F261E" w:rsidP="0012275B">
      <w:pPr>
        <w:pStyle w:val="a3"/>
        <w:ind w:left="840" w:hangingChars="400" w:hanging="840"/>
      </w:pPr>
      <w:r w:rsidRPr="00207472">
        <w:rPr>
          <w:rFonts w:hint="eastAsia"/>
        </w:rPr>
        <w:t>第２条</w:t>
      </w:r>
      <w:r w:rsidR="00472495" w:rsidRPr="00207472">
        <w:rPr>
          <w:rFonts w:hint="eastAsia"/>
        </w:rPr>
        <w:t xml:space="preserve">　　定期</w:t>
      </w:r>
      <w:r w:rsidRPr="00207472">
        <w:rPr>
          <w:rFonts w:hint="eastAsia"/>
        </w:rPr>
        <w:t>監査は、毎年度会計決算書作成後、通常総会開催までの期間に行う。場所は、１０日前までに文書をもって理事長が監事に通知する。</w:t>
      </w:r>
    </w:p>
    <w:p w14:paraId="5123CCCD" w14:textId="77777777" w:rsidR="000F261E" w:rsidRPr="00207472" w:rsidRDefault="00472495" w:rsidP="0012275B">
      <w:pPr>
        <w:pStyle w:val="a3"/>
        <w:ind w:leftChars="400" w:left="1050" w:hangingChars="100" w:hanging="210"/>
      </w:pPr>
      <w:r w:rsidRPr="00207472">
        <w:rPr>
          <w:rFonts w:hint="eastAsia"/>
        </w:rPr>
        <w:t xml:space="preserve">２　</w:t>
      </w:r>
      <w:r w:rsidR="000F261E" w:rsidRPr="00207472">
        <w:rPr>
          <w:rFonts w:hint="eastAsia"/>
        </w:rPr>
        <w:t>臨時監査を要する場合には、監査すべき事項および理由を文書で監事から理事長に通知する。理事長は、受理した日から３０日以内に監査期日と場所を指示するものとする。</w:t>
      </w:r>
    </w:p>
    <w:p w14:paraId="6574BCC5" w14:textId="77777777" w:rsidR="000F261E" w:rsidRPr="00207472" w:rsidRDefault="000F261E" w:rsidP="000F261E">
      <w:pPr>
        <w:pStyle w:val="a3"/>
      </w:pPr>
    </w:p>
    <w:p w14:paraId="4A7ACBC6" w14:textId="77777777" w:rsidR="00472495" w:rsidRPr="00207472" w:rsidRDefault="00472495" w:rsidP="000F261E">
      <w:pPr>
        <w:pStyle w:val="a3"/>
      </w:pPr>
      <w:r w:rsidRPr="00207472">
        <w:rPr>
          <w:rFonts w:hint="eastAsia"/>
        </w:rPr>
        <w:t>（監査報告）</w:t>
      </w:r>
    </w:p>
    <w:p w14:paraId="63E84E95" w14:textId="77777777" w:rsidR="000F261E" w:rsidRPr="00207472" w:rsidRDefault="000F261E" w:rsidP="000F261E">
      <w:pPr>
        <w:pStyle w:val="a3"/>
      </w:pPr>
      <w:r w:rsidRPr="00207472">
        <w:rPr>
          <w:rFonts w:hint="eastAsia"/>
        </w:rPr>
        <w:t>第３条</w:t>
      </w:r>
      <w:r w:rsidR="00472495" w:rsidRPr="00207472">
        <w:rPr>
          <w:rFonts w:hint="eastAsia"/>
        </w:rPr>
        <w:t xml:space="preserve">　　</w:t>
      </w:r>
      <w:r w:rsidRPr="00207472">
        <w:rPr>
          <w:rFonts w:hint="eastAsia"/>
        </w:rPr>
        <w:t>監査終了後は、速やかに監査報告を理事長に提出するものとする。</w:t>
      </w:r>
    </w:p>
    <w:p w14:paraId="621B9A4B" w14:textId="77777777" w:rsidR="000F261E" w:rsidRPr="00207472" w:rsidRDefault="000F261E" w:rsidP="000F261E">
      <w:pPr>
        <w:pStyle w:val="a3"/>
      </w:pPr>
    </w:p>
    <w:p w14:paraId="57FB2C3A" w14:textId="77777777" w:rsidR="00472495" w:rsidRPr="00207472" w:rsidRDefault="00472495" w:rsidP="000F261E">
      <w:pPr>
        <w:pStyle w:val="a3"/>
      </w:pPr>
      <w:r w:rsidRPr="00207472">
        <w:rPr>
          <w:rFonts w:hint="eastAsia"/>
        </w:rPr>
        <w:t>（監査経費）</w:t>
      </w:r>
    </w:p>
    <w:p w14:paraId="59DC8602" w14:textId="77777777" w:rsidR="000F261E" w:rsidRPr="00207472" w:rsidRDefault="000F261E" w:rsidP="000F261E">
      <w:pPr>
        <w:pStyle w:val="a3"/>
      </w:pPr>
      <w:r w:rsidRPr="00207472">
        <w:rPr>
          <w:rFonts w:hint="eastAsia"/>
        </w:rPr>
        <w:t>第４条</w:t>
      </w:r>
      <w:r w:rsidR="00472495" w:rsidRPr="00207472">
        <w:rPr>
          <w:rFonts w:hint="eastAsia"/>
        </w:rPr>
        <w:t xml:space="preserve">　</w:t>
      </w:r>
      <w:r w:rsidRPr="00207472">
        <w:rPr>
          <w:rFonts w:hint="eastAsia"/>
        </w:rPr>
        <w:tab/>
        <w:t>当該監査に関する旅費その他の経費は、当連盟会計細則に</w:t>
      </w:r>
      <w:r w:rsidR="00FA2AB2" w:rsidRPr="00207472">
        <w:rPr>
          <w:rFonts w:hint="eastAsia"/>
        </w:rPr>
        <w:t>定める</w:t>
      </w:r>
      <w:r w:rsidRPr="00207472">
        <w:rPr>
          <w:rFonts w:hint="eastAsia"/>
        </w:rPr>
        <w:t>ところによる。</w:t>
      </w:r>
    </w:p>
    <w:p w14:paraId="7C0DEBDD" w14:textId="77777777" w:rsidR="000F261E" w:rsidRPr="00207472" w:rsidRDefault="000F261E" w:rsidP="000F261E">
      <w:pPr>
        <w:pStyle w:val="a3"/>
      </w:pPr>
    </w:p>
    <w:p w14:paraId="3D1E8821" w14:textId="77777777" w:rsidR="00472495" w:rsidRPr="00207472" w:rsidRDefault="00472495" w:rsidP="000F261E">
      <w:pPr>
        <w:pStyle w:val="a3"/>
      </w:pPr>
      <w:r w:rsidRPr="00207472">
        <w:rPr>
          <w:rFonts w:hint="eastAsia"/>
        </w:rPr>
        <w:t>（権限の行使）</w:t>
      </w:r>
    </w:p>
    <w:p w14:paraId="575923CB" w14:textId="7EB50531" w:rsidR="000F261E" w:rsidRPr="00207472" w:rsidRDefault="000F261E" w:rsidP="0012275B">
      <w:pPr>
        <w:pStyle w:val="a3"/>
        <w:ind w:left="840" w:hangingChars="400" w:hanging="840"/>
      </w:pPr>
      <w:r w:rsidRPr="00207472">
        <w:rPr>
          <w:rFonts w:hint="eastAsia"/>
        </w:rPr>
        <w:t>第５条</w:t>
      </w:r>
      <w:r w:rsidR="00472495" w:rsidRPr="00207472">
        <w:rPr>
          <w:rFonts w:hint="eastAsia"/>
        </w:rPr>
        <w:t xml:space="preserve">　　規約第１５条第１</w:t>
      </w:r>
      <w:r w:rsidRPr="00207472">
        <w:rPr>
          <w:rFonts w:hint="eastAsia"/>
        </w:rPr>
        <w:t>項</w:t>
      </w:r>
      <w:r w:rsidR="00FA2AB2" w:rsidRPr="00207472">
        <w:rPr>
          <w:rFonts w:hint="eastAsia"/>
        </w:rPr>
        <w:t>第３号および第４号</w:t>
      </w:r>
      <w:r w:rsidRPr="00207472">
        <w:rPr>
          <w:rFonts w:hint="eastAsia"/>
        </w:rPr>
        <w:t>に関する監事権限の行使に当っては、監事全員の合意によらなければならない。</w:t>
      </w:r>
    </w:p>
    <w:p w14:paraId="11BEF95E" w14:textId="77777777" w:rsidR="000F261E" w:rsidRPr="00207472" w:rsidRDefault="000F261E" w:rsidP="000F261E">
      <w:pPr>
        <w:pStyle w:val="a3"/>
      </w:pPr>
    </w:p>
    <w:p w14:paraId="66713DB9" w14:textId="77777777" w:rsidR="00472495" w:rsidRPr="00207472" w:rsidRDefault="00472495" w:rsidP="000F261E">
      <w:pPr>
        <w:pStyle w:val="a3"/>
      </w:pPr>
      <w:r w:rsidRPr="00207472">
        <w:rPr>
          <w:rFonts w:hint="eastAsia"/>
        </w:rPr>
        <w:t>（監査記録）</w:t>
      </w:r>
    </w:p>
    <w:p w14:paraId="2159D35A" w14:textId="77777777" w:rsidR="000F261E" w:rsidRPr="00207472" w:rsidRDefault="000F261E" w:rsidP="000F261E">
      <w:pPr>
        <w:pStyle w:val="a3"/>
      </w:pPr>
      <w:r w:rsidRPr="00207472">
        <w:rPr>
          <w:rFonts w:hint="eastAsia"/>
        </w:rPr>
        <w:t>第６条</w:t>
      </w:r>
      <w:r w:rsidR="00472495" w:rsidRPr="00207472">
        <w:rPr>
          <w:rFonts w:hint="eastAsia"/>
        </w:rPr>
        <w:t xml:space="preserve">　　</w:t>
      </w:r>
      <w:r w:rsidRPr="00207472">
        <w:rPr>
          <w:rFonts w:hint="eastAsia"/>
        </w:rPr>
        <w:t>監事は、毎年度実施した業務内容を記録して事務局に保管し、次期監事に申し送るものとする。</w:t>
      </w:r>
    </w:p>
    <w:p w14:paraId="0E0DE1D0" w14:textId="77777777" w:rsidR="000F261E" w:rsidRPr="00207472" w:rsidRDefault="000F261E" w:rsidP="000F261E">
      <w:pPr>
        <w:pStyle w:val="a3"/>
      </w:pPr>
    </w:p>
    <w:p w14:paraId="459CB24B" w14:textId="77777777" w:rsidR="000F261E" w:rsidRPr="00207472" w:rsidRDefault="00E36A9F" w:rsidP="000F261E">
      <w:pPr>
        <w:pStyle w:val="a3"/>
        <w:jc w:val="center"/>
        <w:rPr>
          <w:sz w:val="28"/>
        </w:rPr>
      </w:pPr>
      <w:r w:rsidRPr="00207472">
        <w:rPr>
          <w:rFonts w:hint="eastAsia"/>
          <w:sz w:val="28"/>
        </w:rPr>
        <w:t>第三</w:t>
      </w:r>
      <w:r w:rsidR="000F261E" w:rsidRPr="00207472">
        <w:rPr>
          <w:rFonts w:hint="eastAsia"/>
          <w:sz w:val="28"/>
        </w:rPr>
        <w:t>章　　付</w:t>
      </w:r>
      <w:r w:rsidR="00472495" w:rsidRPr="00207472">
        <w:rPr>
          <w:rFonts w:hint="eastAsia"/>
          <w:sz w:val="28"/>
        </w:rPr>
        <w:t xml:space="preserve">　</w:t>
      </w:r>
      <w:r w:rsidR="000F261E" w:rsidRPr="00207472">
        <w:rPr>
          <w:rFonts w:hint="eastAsia"/>
          <w:sz w:val="28"/>
        </w:rPr>
        <w:t>則</w:t>
      </w:r>
    </w:p>
    <w:p w14:paraId="2770B6E6" w14:textId="77777777" w:rsidR="00472495" w:rsidRPr="00207472" w:rsidRDefault="00472495" w:rsidP="000F261E">
      <w:pPr>
        <w:pStyle w:val="a3"/>
      </w:pPr>
    </w:p>
    <w:p w14:paraId="2A254C41" w14:textId="77777777" w:rsidR="000F261E" w:rsidRPr="00207472" w:rsidRDefault="00472495" w:rsidP="000F261E">
      <w:pPr>
        <w:pStyle w:val="a3"/>
      </w:pPr>
      <w:r w:rsidRPr="00207472">
        <w:rPr>
          <w:rFonts w:hint="eastAsia"/>
        </w:rPr>
        <w:t xml:space="preserve">第７条　　</w:t>
      </w:r>
      <w:r w:rsidR="000F261E" w:rsidRPr="00207472">
        <w:rPr>
          <w:rFonts w:hint="eastAsia"/>
        </w:rPr>
        <w:t>この細則は、理事会の議決を経なければ変更することができない。</w:t>
      </w:r>
    </w:p>
    <w:p w14:paraId="73EB2404" w14:textId="77777777" w:rsidR="0088264F" w:rsidRPr="00207472" w:rsidRDefault="0088264F" w:rsidP="0012275B">
      <w:pPr>
        <w:pStyle w:val="a3"/>
        <w:ind w:firstLineChars="400" w:firstLine="840"/>
      </w:pPr>
      <w:r w:rsidRPr="00207472">
        <w:rPr>
          <w:rFonts w:hint="eastAsia"/>
        </w:rPr>
        <w:t>２　この細則は</w:t>
      </w:r>
      <w:r w:rsidR="00BC5740" w:rsidRPr="00207472">
        <w:rPr>
          <w:rFonts w:hint="eastAsia"/>
        </w:rPr>
        <w:t>、</w:t>
      </w:r>
      <w:r w:rsidRPr="00207472">
        <w:rPr>
          <w:rFonts w:hint="eastAsia"/>
        </w:rPr>
        <w:t>平成５年４月１７日から施行する。</w:t>
      </w:r>
    </w:p>
    <w:p w14:paraId="1ED19575" w14:textId="77777777" w:rsidR="000F261E" w:rsidRPr="00207472" w:rsidRDefault="0088264F" w:rsidP="0012275B">
      <w:pPr>
        <w:pStyle w:val="a3"/>
        <w:ind w:firstLineChars="400" w:firstLine="840"/>
      </w:pPr>
      <w:r w:rsidRPr="00207472">
        <w:rPr>
          <w:rFonts w:hint="eastAsia"/>
        </w:rPr>
        <w:t>３</w:t>
      </w:r>
      <w:r w:rsidR="00472495" w:rsidRPr="00207472">
        <w:rPr>
          <w:rFonts w:hint="eastAsia"/>
        </w:rPr>
        <w:t xml:space="preserve">　この細則は</w:t>
      </w:r>
      <w:r w:rsidR="00BC5740" w:rsidRPr="00207472">
        <w:rPr>
          <w:rFonts w:hint="eastAsia"/>
        </w:rPr>
        <w:t>、</w:t>
      </w:r>
      <w:r w:rsidR="00472495" w:rsidRPr="00207472">
        <w:rPr>
          <w:rFonts w:hint="eastAsia"/>
        </w:rPr>
        <w:t>平成２２年４月</w:t>
      </w:r>
      <w:r w:rsidR="00BC5740" w:rsidRPr="00207472">
        <w:rPr>
          <w:rFonts w:hint="eastAsia"/>
        </w:rPr>
        <w:t>１１</w:t>
      </w:r>
      <w:r w:rsidR="000F261E" w:rsidRPr="00207472">
        <w:rPr>
          <w:rFonts w:hint="eastAsia"/>
        </w:rPr>
        <w:t>日から施行する。</w:t>
      </w:r>
    </w:p>
    <w:p w14:paraId="695F6179" w14:textId="77777777" w:rsidR="000F261E" w:rsidRPr="00207472" w:rsidRDefault="000F261E" w:rsidP="000F261E">
      <w:pPr>
        <w:pStyle w:val="a3"/>
      </w:pPr>
    </w:p>
    <w:p w14:paraId="0B2B5319" w14:textId="77777777" w:rsidR="000F261E" w:rsidRPr="00207472" w:rsidRDefault="000F261E" w:rsidP="000F261E">
      <w:pPr>
        <w:pStyle w:val="a3"/>
        <w:jc w:val="center"/>
        <w:rPr>
          <w:rFonts w:asciiTheme="majorEastAsia" w:eastAsiaTheme="majorEastAsia" w:hAnsiTheme="majorEastAsia"/>
          <w:sz w:val="36"/>
        </w:rPr>
      </w:pPr>
      <w:r w:rsidRPr="00207472">
        <w:br w:type="page"/>
      </w:r>
      <w:r w:rsidRPr="00207472">
        <w:rPr>
          <w:rFonts w:asciiTheme="majorEastAsia" w:eastAsiaTheme="majorEastAsia" w:hAnsiTheme="majorEastAsia" w:hint="eastAsia"/>
          <w:sz w:val="36"/>
        </w:rPr>
        <w:lastRenderedPageBreak/>
        <w:t>委員会に関する細則</w:t>
      </w:r>
    </w:p>
    <w:p w14:paraId="181FAE64" w14:textId="77777777" w:rsidR="000F261E" w:rsidRPr="00207472" w:rsidRDefault="000F261E" w:rsidP="000F261E">
      <w:pPr>
        <w:pStyle w:val="a3"/>
      </w:pPr>
    </w:p>
    <w:p w14:paraId="1271F0AC" w14:textId="77777777" w:rsidR="000F261E" w:rsidRPr="00207472" w:rsidRDefault="00472495" w:rsidP="000F261E">
      <w:pPr>
        <w:pStyle w:val="a3"/>
        <w:jc w:val="right"/>
      </w:pPr>
      <w:r w:rsidRPr="00207472">
        <w:rPr>
          <w:rFonts w:hint="eastAsia"/>
        </w:rPr>
        <w:t>施行　平成２２年４月</w:t>
      </w:r>
      <w:r w:rsidR="00BC5740" w:rsidRPr="00207472">
        <w:rPr>
          <w:rFonts w:hint="eastAsia"/>
        </w:rPr>
        <w:t>１１</w:t>
      </w:r>
      <w:r w:rsidR="000F261E" w:rsidRPr="00207472">
        <w:rPr>
          <w:rFonts w:hint="eastAsia"/>
        </w:rPr>
        <w:t>日</w:t>
      </w:r>
    </w:p>
    <w:p w14:paraId="382AAEC2" w14:textId="77777777" w:rsidR="000F261E" w:rsidRPr="00207472" w:rsidRDefault="00FA2AB2" w:rsidP="0012275B">
      <w:pPr>
        <w:pStyle w:val="a3"/>
        <w:ind w:firstLineChars="100" w:firstLine="210"/>
      </w:pPr>
      <w:r w:rsidRPr="00207472">
        <w:rPr>
          <w:rFonts w:hint="eastAsia"/>
        </w:rPr>
        <w:t>施行細則第１条の規定に</w:t>
      </w:r>
      <w:r w:rsidR="00472495" w:rsidRPr="00207472">
        <w:rPr>
          <w:rFonts w:hint="eastAsia"/>
        </w:rPr>
        <w:t>より委員会に関する細則を次のとおり</w:t>
      </w:r>
      <w:r w:rsidR="000F261E" w:rsidRPr="00207472">
        <w:rPr>
          <w:rFonts w:hint="eastAsia"/>
        </w:rPr>
        <w:t>定める。</w:t>
      </w:r>
    </w:p>
    <w:p w14:paraId="587F0BC3" w14:textId="77777777" w:rsidR="000F261E" w:rsidRPr="00207472" w:rsidRDefault="000F261E" w:rsidP="000F261E">
      <w:pPr>
        <w:pStyle w:val="a3"/>
      </w:pPr>
    </w:p>
    <w:p w14:paraId="1CF31607" w14:textId="77777777" w:rsidR="00472495" w:rsidRPr="00207472" w:rsidRDefault="00472495" w:rsidP="000F261E">
      <w:pPr>
        <w:pStyle w:val="a3"/>
      </w:pPr>
      <w:r w:rsidRPr="00207472">
        <w:rPr>
          <w:rFonts w:hint="eastAsia"/>
        </w:rPr>
        <w:t>（諮問委員会）</w:t>
      </w:r>
    </w:p>
    <w:p w14:paraId="34A0CA62" w14:textId="77777777" w:rsidR="000F261E" w:rsidRPr="00207472" w:rsidRDefault="000F261E" w:rsidP="0012275B">
      <w:pPr>
        <w:pStyle w:val="a3"/>
        <w:ind w:left="840" w:hangingChars="400" w:hanging="840"/>
      </w:pPr>
      <w:r w:rsidRPr="00207472">
        <w:rPr>
          <w:rFonts w:hint="eastAsia"/>
        </w:rPr>
        <w:t>第１条</w:t>
      </w:r>
      <w:r w:rsidR="00472495" w:rsidRPr="00207472">
        <w:rPr>
          <w:rFonts w:hint="eastAsia"/>
        </w:rPr>
        <w:t xml:space="preserve">　　</w:t>
      </w:r>
      <w:r w:rsidR="00FA2AB2" w:rsidRPr="00207472">
        <w:rPr>
          <w:rFonts w:hint="eastAsia"/>
        </w:rPr>
        <w:t>諮問委員会の</w:t>
      </w:r>
      <w:r w:rsidR="00472495" w:rsidRPr="00207472">
        <w:rPr>
          <w:rFonts w:hint="eastAsia"/>
        </w:rPr>
        <w:t>委</w:t>
      </w:r>
      <w:r w:rsidRPr="00207472">
        <w:rPr>
          <w:rFonts w:hint="eastAsia"/>
        </w:rPr>
        <w:t>員は</w:t>
      </w:r>
      <w:r w:rsidR="00FA2AB2" w:rsidRPr="00207472">
        <w:rPr>
          <w:rFonts w:hint="eastAsia"/>
        </w:rPr>
        <w:t>、</w:t>
      </w:r>
      <w:r w:rsidRPr="00207472">
        <w:rPr>
          <w:rFonts w:hint="eastAsia"/>
        </w:rPr>
        <w:t>常任理事会で推薦し理事長が委嘱する。委員の任期は１年とし再任を妨げない。委員長は理事長が任命する。</w:t>
      </w:r>
    </w:p>
    <w:p w14:paraId="1780E227" w14:textId="77777777" w:rsidR="000F261E" w:rsidRPr="00207472" w:rsidRDefault="000642E9" w:rsidP="0012275B">
      <w:pPr>
        <w:pStyle w:val="a3"/>
        <w:ind w:firstLineChars="400" w:firstLine="840"/>
      </w:pPr>
      <w:r w:rsidRPr="00207472">
        <w:rPr>
          <w:rFonts w:hint="eastAsia"/>
        </w:rPr>
        <w:t xml:space="preserve">２　</w:t>
      </w:r>
      <w:r w:rsidR="000F261E" w:rsidRPr="00207472">
        <w:rPr>
          <w:rFonts w:hint="eastAsia"/>
        </w:rPr>
        <w:t>委員会は</w:t>
      </w:r>
      <w:r w:rsidR="00FA2AB2" w:rsidRPr="00207472">
        <w:rPr>
          <w:rFonts w:hint="eastAsia"/>
        </w:rPr>
        <w:t>、</w:t>
      </w:r>
      <w:r w:rsidR="000F261E" w:rsidRPr="00207472">
        <w:rPr>
          <w:rFonts w:hint="eastAsia"/>
        </w:rPr>
        <w:t>必要に応じて理事長が召集する。</w:t>
      </w:r>
    </w:p>
    <w:p w14:paraId="4670AFC2" w14:textId="77777777" w:rsidR="000F261E" w:rsidRPr="00207472" w:rsidRDefault="000642E9" w:rsidP="0012275B">
      <w:pPr>
        <w:pStyle w:val="a3"/>
        <w:ind w:firstLineChars="400" w:firstLine="840"/>
      </w:pPr>
      <w:r w:rsidRPr="00207472">
        <w:rPr>
          <w:rFonts w:hint="eastAsia"/>
        </w:rPr>
        <w:t xml:space="preserve">３　</w:t>
      </w:r>
      <w:r w:rsidR="000F261E" w:rsidRPr="00207472">
        <w:rPr>
          <w:rFonts w:hint="eastAsia"/>
        </w:rPr>
        <w:t>委員会は</w:t>
      </w:r>
      <w:r w:rsidR="00FA2AB2" w:rsidRPr="00207472">
        <w:rPr>
          <w:rFonts w:hint="eastAsia"/>
        </w:rPr>
        <w:t>、</w:t>
      </w:r>
      <w:r w:rsidR="000F261E" w:rsidRPr="00207472">
        <w:rPr>
          <w:rFonts w:hint="eastAsia"/>
        </w:rPr>
        <w:t>諮問された事項について研究・協議し常任理事会に提言する。</w:t>
      </w:r>
    </w:p>
    <w:p w14:paraId="6C138B27" w14:textId="77777777" w:rsidR="000F261E" w:rsidRPr="00207472" w:rsidRDefault="000642E9" w:rsidP="0012275B">
      <w:pPr>
        <w:pStyle w:val="a3"/>
        <w:ind w:leftChars="400" w:left="1050" w:hangingChars="100" w:hanging="210"/>
      </w:pPr>
      <w:r w:rsidRPr="00207472">
        <w:rPr>
          <w:rFonts w:hint="eastAsia"/>
        </w:rPr>
        <w:t xml:space="preserve">４　</w:t>
      </w:r>
      <w:r w:rsidR="000F261E" w:rsidRPr="00207472">
        <w:rPr>
          <w:rFonts w:hint="eastAsia"/>
        </w:rPr>
        <w:t>出席者は</w:t>
      </w:r>
      <w:r w:rsidR="00FA2AB2" w:rsidRPr="00207472">
        <w:rPr>
          <w:rFonts w:hint="eastAsia"/>
        </w:rPr>
        <w:t>、</w:t>
      </w:r>
      <w:r w:rsidR="000F261E" w:rsidRPr="00207472">
        <w:rPr>
          <w:rFonts w:hint="eastAsia"/>
        </w:rPr>
        <w:t>当該委員とし代理出席は認めない。ただし、理事長は必要と認めた者の出席を求めることができる。</w:t>
      </w:r>
    </w:p>
    <w:p w14:paraId="44CE43AA" w14:textId="77777777" w:rsidR="000F261E" w:rsidRPr="00207472" w:rsidRDefault="000642E9" w:rsidP="0012275B">
      <w:pPr>
        <w:pStyle w:val="a3"/>
        <w:ind w:firstLineChars="400" w:firstLine="840"/>
      </w:pPr>
      <w:r w:rsidRPr="00207472">
        <w:rPr>
          <w:rFonts w:hint="eastAsia"/>
        </w:rPr>
        <w:t xml:space="preserve">５　</w:t>
      </w:r>
      <w:r w:rsidR="000F261E" w:rsidRPr="00207472">
        <w:rPr>
          <w:rFonts w:hint="eastAsia"/>
        </w:rPr>
        <w:t>議長は委員長とする。</w:t>
      </w:r>
    </w:p>
    <w:p w14:paraId="3806AB32" w14:textId="77777777" w:rsidR="000F261E" w:rsidRPr="00207472" w:rsidRDefault="000F261E" w:rsidP="000F261E">
      <w:pPr>
        <w:pStyle w:val="a3"/>
      </w:pPr>
    </w:p>
    <w:p w14:paraId="72E28037" w14:textId="77777777" w:rsidR="000642E9" w:rsidRPr="00207472" w:rsidRDefault="000642E9" w:rsidP="000F261E">
      <w:pPr>
        <w:pStyle w:val="a3"/>
      </w:pPr>
      <w:r w:rsidRPr="00207472">
        <w:rPr>
          <w:rFonts w:hint="eastAsia"/>
        </w:rPr>
        <w:t>（実行委員会）</w:t>
      </w:r>
    </w:p>
    <w:p w14:paraId="765DC320" w14:textId="77777777" w:rsidR="000F261E" w:rsidRPr="00207472" w:rsidRDefault="000F261E" w:rsidP="000F261E">
      <w:pPr>
        <w:pStyle w:val="a3"/>
      </w:pPr>
      <w:r w:rsidRPr="00207472">
        <w:rPr>
          <w:rFonts w:hint="eastAsia"/>
        </w:rPr>
        <w:t>第２条</w:t>
      </w:r>
      <w:r w:rsidR="000642E9" w:rsidRPr="00207472">
        <w:rPr>
          <w:rFonts w:hint="eastAsia"/>
        </w:rPr>
        <w:t xml:space="preserve">　　</w:t>
      </w:r>
      <w:r w:rsidRPr="00207472">
        <w:rPr>
          <w:rFonts w:hint="eastAsia"/>
        </w:rPr>
        <w:t>次の事業の実行委員会は、会員などによって組織し、実行委員長がこれを召集する。</w:t>
      </w:r>
    </w:p>
    <w:p w14:paraId="06139A4A" w14:textId="77777777" w:rsidR="000F261E" w:rsidRPr="00207472" w:rsidRDefault="000642E9" w:rsidP="0012275B">
      <w:pPr>
        <w:pStyle w:val="a3"/>
        <w:ind w:firstLineChars="401" w:firstLine="842"/>
      </w:pPr>
      <w:r w:rsidRPr="00207472">
        <w:rPr>
          <w:rFonts w:hint="eastAsia"/>
        </w:rPr>
        <w:t>（１）</w:t>
      </w:r>
      <w:r w:rsidR="008222D1" w:rsidRPr="00207472">
        <w:rPr>
          <w:rFonts w:hint="eastAsia"/>
        </w:rPr>
        <w:t>吹奏楽コンクー</w:t>
      </w:r>
      <w:r w:rsidR="000F261E" w:rsidRPr="00207472">
        <w:rPr>
          <w:rFonts w:hint="eastAsia"/>
        </w:rPr>
        <w:t>ル</w:t>
      </w:r>
    </w:p>
    <w:p w14:paraId="3912BF82" w14:textId="77777777" w:rsidR="000F261E" w:rsidRPr="00207472" w:rsidRDefault="000642E9" w:rsidP="0012275B">
      <w:pPr>
        <w:pStyle w:val="a3"/>
        <w:ind w:firstLineChars="400" w:firstLine="840"/>
      </w:pPr>
      <w:r w:rsidRPr="00207472">
        <w:rPr>
          <w:rFonts w:hint="eastAsia"/>
        </w:rPr>
        <w:t>（２）</w:t>
      </w:r>
      <w:r w:rsidR="000F261E" w:rsidRPr="00207472">
        <w:rPr>
          <w:rFonts w:hint="eastAsia"/>
        </w:rPr>
        <w:t>アンサンブルコンテスト</w:t>
      </w:r>
    </w:p>
    <w:p w14:paraId="1F49A1AA" w14:textId="77777777" w:rsidR="000F261E" w:rsidRPr="00207472" w:rsidRDefault="000642E9" w:rsidP="0012275B">
      <w:pPr>
        <w:pStyle w:val="a3"/>
        <w:ind w:firstLineChars="400" w:firstLine="840"/>
      </w:pPr>
      <w:r w:rsidRPr="00207472">
        <w:rPr>
          <w:rFonts w:hint="eastAsia"/>
        </w:rPr>
        <w:t>（３）</w:t>
      </w:r>
      <w:r w:rsidR="008222D1" w:rsidRPr="00207472">
        <w:rPr>
          <w:rFonts w:hint="eastAsia"/>
        </w:rPr>
        <w:t>マー</w:t>
      </w:r>
      <w:r w:rsidR="000F261E" w:rsidRPr="00207472">
        <w:rPr>
          <w:rFonts w:hint="eastAsia"/>
        </w:rPr>
        <w:t>チングコンテスト</w:t>
      </w:r>
    </w:p>
    <w:p w14:paraId="66CBBC84" w14:textId="77777777" w:rsidR="000F261E" w:rsidRPr="00207472" w:rsidRDefault="000642E9" w:rsidP="0012275B">
      <w:pPr>
        <w:pStyle w:val="a3"/>
        <w:ind w:firstLineChars="400" w:firstLine="840"/>
      </w:pPr>
      <w:r w:rsidRPr="00207472">
        <w:rPr>
          <w:rFonts w:hint="eastAsia"/>
        </w:rPr>
        <w:t>（４）</w:t>
      </w:r>
      <w:r w:rsidR="0012435D" w:rsidRPr="00207472">
        <w:rPr>
          <w:rFonts w:hint="eastAsia"/>
        </w:rPr>
        <w:t>小学生バンドフェスティバル</w:t>
      </w:r>
    </w:p>
    <w:p w14:paraId="310BF1EA" w14:textId="77777777" w:rsidR="000F261E" w:rsidRPr="00207472" w:rsidRDefault="000642E9" w:rsidP="0012275B">
      <w:pPr>
        <w:pStyle w:val="a3"/>
        <w:ind w:firstLineChars="400" w:firstLine="840"/>
      </w:pPr>
      <w:r w:rsidRPr="00207472">
        <w:rPr>
          <w:rFonts w:hint="eastAsia"/>
        </w:rPr>
        <w:t>（５）</w:t>
      </w:r>
      <w:r w:rsidR="000F261E" w:rsidRPr="00207472">
        <w:rPr>
          <w:rFonts w:hint="eastAsia"/>
        </w:rPr>
        <w:t>その他の事業（講習会等）</w:t>
      </w:r>
      <w:r w:rsidR="000F261E" w:rsidRPr="00207472">
        <w:rPr>
          <w:rFonts w:hint="eastAsia"/>
        </w:rPr>
        <w:tab/>
      </w:r>
    </w:p>
    <w:p w14:paraId="324C6F4E" w14:textId="77777777" w:rsidR="000F261E" w:rsidRPr="00207472" w:rsidRDefault="000642E9" w:rsidP="0012275B">
      <w:pPr>
        <w:pStyle w:val="a3"/>
        <w:ind w:leftChars="400" w:left="1050" w:hangingChars="100" w:hanging="210"/>
      </w:pPr>
      <w:r w:rsidRPr="00207472">
        <w:rPr>
          <w:rFonts w:hint="eastAsia"/>
        </w:rPr>
        <w:t xml:space="preserve">２　</w:t>
      </w:r>
      <w:r w:rsidR="000F261E" w:rsidRPr="00207472">
        <w:rPr>
          <w:rFonts w:hint="eastAsia"/>
        </w:rPr>
        <w:t>実行委員長および実行委員は、理事会で推薦し理事長が委嘱する。委員会は理事長が召集する。任期は、１年とし再任を妨げない。</w:t>
      </w:r>
    </w:p>
    <w:p w14:paraId="3956E03F" w14:textId="77777777" w:rsidR="000F261E" w:rsidRPr="00207472" w:rsidRDefault="000642E9" w:rsidP="0012275B">
      <w:pPr>
        <w:pStyle w:val="a3"/>
        <w:ind w:firstLineChars="400" w:firstLine="840"/>
      </w:pPr>
      <w:r w:rsidRPr="00207472">
        <w:rPr>
          <w:rFonts w:hint="eastAsia"/>
        </w:rPr>
        <w:t xml:space="preserve">３　</w:t>
      </w:r>
      <w:r w:rsidR="000F261E" w:rsidRPr="00207472">
        <w:rPr>
          <w:rFonts w:hint="eastAsia"/>
        </w:rPr>
        <w:t>実行委員会には副理事長、担当部長および事務局長が原則として出席するものとする。</w:t>
      </w:r>
    </w:p>
    <w:p w14:paraId="54E5B3B7" w14:textId="77777777" w:rsidR="000F261E" w:rsidRPr="00207472" w:rsidRDefault="006D64BA" w:rsidP="0012275B">
      <w:pPr>
        <w:pStyle w:val="a3"/>
        <w:ind w:firstLineChars="400" w:firstLine="840"/>
      </w:pPr>
      <w:r w:rsidRPr="00207472">
        <w:rPr>
          <w:rFonts w:hint="eastAsia"/>
        </w:rPr>
        <w:t xml:space="preserve">４　</w:t>
      </w:r>
      <w:r w:rsidR="000F261E" w:rsidRPr="00207472">
        <w:rPr>
          <w:rFonts w:hint="eastAsia"/>
        </w:rPr>
        <w:t>議長は実行委員長とする。</w:t>
      </w:r>
    </w:p>
    <w:p w14:paraId="0B2C63BA" w14:textId="77777777" w:rsidR="000F261E" w:rsidRPr="00207472" w:rsidRDefault="000F261E" w:rsidP="000F261E">
      <w:pPr>
        <w:pStyle w:val="a3"/>
      </w:pPr>
    </w:p>
    <w:p w14:paraId="40FA8DCB" w14:textId="77777777" w:rsidR="006D64BA" w:rsidRPr="00207472" w:rsidRDefault="006D64BA" w:rsidP="000F261E">
      <w:pPr>
        <w:pStyle w:val="a3"/>
      </w:pPr>
      <w:r w:rsidRPr="00207472">
        <w:rPr>
          <w:rFonts w:hint="eastAsia"/>
        </w:rPr>
        <w:t>（付　　則）</w:t>
      </w:r>
    </w:p>
    <w:p w14:paraId="671E7990" w14:textId="77777777" w:rsidR="000F261E" w:rsidRPr="00207472" w:rsidRDefault="000F261E" w:rsidP="000F261E">
      <w:pPr>
        <w:pStyle w:val="a3"/>
      </w:pPr>
      <w:r w:rsidRPr="00207472">
        <w:rPr>
          <w:rFonts w:hint="eastAsia"/>
        </w:rPr>
        <w:t>第３条</w:t>
      </w:r>
      <w:r w:rsidR="006D64BA" w:rsidRPr="00207472">
        <w:rPr>
          <w:rFonts w:hint="eastAsia"/>
        </w:rPr>
        <w:t xml:space="preserve">　　</w:t>
      </w:r>
      <w:r w:rsidRPr="00207472">
        <w:rPr>
          <w:rFonts w:hint="eastAsia"/>
        </w:rPr>
        <w:t>この細則は、理事会の議決を経なければ変更することができない。</w:t>
      </w:r>
    </w:p>
    <w:p w14:paraId="172A7AD5" w14:textId="77777777" w:rsidR="0088264F" w:rsidRPr="00207472" w:rsidRDefault="0088264F" w:rsidP="0012275B">
      <w:pPr>
        <w:pStyle w:val="a3"/>
        <w:ind w:firstLineChars="400" w:firstLine="840"/>
      </w:pPr>
      <w:r w:rsidRPr="00207472">
        <w:rPr>
          <w:rFonts w:hint="eastAsia"/>
        </w:rPr>
        <w:t>２　この細則は</w:t>
      </w:r>
      <w:r w:rsidR="00BC5740" w:rsidRPr="00207472">
        <w:rPr>
          <w:rFonts w:hint="eastAsia"/>
        </w:rPr>
        <w:t>、</w:t>
      </w:r>
      <w:r w:rsidRPr="00207472">
        <w:rPr>
          <w:rFonts w:hint="eastAsia"/>
        </w:rPr>
        <w:t>平成５年４月１７日から施行する。</w:t>
      </w:r>
    </w:p>
    <w:p w14:paraId="53B6F7F9" w14:textId="77777777" w:rsidR="000F261E" w:rsidRPr="00207472" w:rsidRDefault="0088264F" w:rsidP="0012275B">
      <w:pPr>
        <w:pStyle w:val="a3"/>
        <w:ind w:firstLineChars="400" w:firstLine="840"/>
      </w:pPr>
      <w:r w:rsidRPr="00207472">
        <w:rPr>
          <w:rFonts w:hint="eastAsia"/>
        </w:rPr>
        <w:t>３</w:t>
      </w:r>
      <w:r w:rsidR="006D64BA" w:rsidRPr="00207472">
        <w:rPr>
          <w:rFonts w:hint="eastAsia"/>
        </w:rPr>
        <w:t xml:space="preserve">　この細則は</w:t>
      </w:r>
      <w:r w:rsidR="00BC5740" w:rsidRPr="00207472">
        <w:rPr>
          <w:rFonts w:hint="eastAsia"/>
        </w:rPr>
        <w:t>、</w:t>
      </w:r>
      <w:r w:rsidR="006D64BA" w:rsidRPr="00207472">
        <w:rPr>
          <w:rFonts w:hint="eastAsia"/>
        </w:rPr>
        <w:t>平成２２年４月</w:t>
      </w:r>
      <w:r w:rsidR="00BC5740" w:rsidRPr="00207472">
        <w:rPr>
          <w:rFonts w:hint="eastAsia"/>
        </w:rPr>
        <w:t>１１</w:t>
      </w:r>
      <w:r w:rsidR="000F261E" w:rsidRPr="00207472">
        <w:rPr>
          <w:rFonts w:hint="eastAsia"/>
        </w:rPr>
        <w:t>日から施行する。</w:t>
      </w:r>
    </w:p>
    <w:p w14:paraId="2D53E6F2" w14:textId="77777777" w:rsidR="000F261E" w:rsidRPr="00207472" w:rsidRDefault="000F261E" w:rsidP="000F261E">
      <w:pPr>
        <w:pStyle w:val="a3"/>
      </w:pPr>
    </w:p>
    <w:p w14:paraId="06CFA371" w14:textId="77777777" w:rsidR="000F261E" w:rsidRPr="00207472" w:rsidRDefault="000F261E" w:rsidP="000F261E">
      <w:pPr>
        <w:pStyle w:val="a3"/>
        <w:jc w:val="center"/>
        <w:rPr>
          <w:rFonts w:asciiTheme="majorEastAsia" w:eastAsiaTheme="majorEastAsia" w:hAnsiTheme="majorEastAsia"/>
          <w:sz w:val="36"/>
        </w:rPr>
      </w:pPr>
      <w:r w:rsidRPr="00207472">
        <w:br w:type="page"/>
      </w:r>
      <w:r w:rsidRPr="00207472">
        <w:rPr>
          <w:rFonts w:asciiTheme="majorEastAsia" w:eastAsiaTheme="majorEastAsia" w:hAnsiTheme="majorEastAsia" w:hint="eastAsia"/>
          <w:sz w:val="36"/>
        </w:rPr>
        <w:lastRenderedPageBreak/>
        <w:t>会議に関する細則</w:t>
      </w:r>
    </w:p>
    <w:p w14:paraId="66BDCB23" w14:textId="77777777" w:rsidR="000F261E" w:rsidRPr="00207472" w:rsidRDefault="000F261E" w:rsidP="000F261E">
      <w:pPr>
        <w:pStyle w:val="a3"/>
      </w:pPr>
    </w:p>
    <w:p w14:paraId="1A26FA8C" w14:textId="77777777" w:rsidR="000F261E" w:rsidRPr="00207472" w:rsidRDefault="00987028" w:rsidP="000F261E">
      <w:pPr>
        <w:pStyle w:val="a3"/>
        <w:jc w:val="right"/>
      </w:pPr>
      <w:r w:rsidRPr="00207472">
        <w:rPr>
          <w:rFonts w:hint="eastAsia"/>
        </w:rPr>
        <w:t xml:space="preserve">施行　</w:t>
      </w:r>
      <w:r w:rsidR="000F261E" w:rsidRPr="00207472">
        <w:rPr>
          <w:rFonts w:hint="eastAsia"/>
        </w:rPr>
        <w:t>平成</w:t>
      </w:r>
      <w:r w:rsidRPr="00207472">
        <w:rPr>
          <w:rFonts w:hint="eastAsia"/>
        </w:rPr>
        <w:t>２２年４月</w:t>
      </w:r>
      <w:r w:rsidR="00BC5740" w:rsidRPr="00207472">
        <w:rPr>
          <w:rFonts w:hint="eastAsia"/>
        </w:rPr>
        <w:t>１１</w:t>
      </w:r>
      <w:r w:rsidR="000F261E" w:rsidRPr="00207472">
        <w:rPr>
          <w:rFonts w:hint="eastAsia"/>
        </w:rPr>
        <w:t>日</w:t>
      </w:r>
    </w:p>
    <w:p w14:paraId="646697DC" w14:textId="77777777" w:rsidR="000F261E" w:rsidRPr="00207472" w:rsidRDefault="000F261E" w:rsidP="000F261E">
      <w:pPr>
        <w:pStyle w:val="a3"/>
      </w:pPr>
    </w:p>
    <w:p w14:paraId="4EDCCC4E" w14:textId="77777777" w:rsidR="000F261E" w:rsidRPr="00207472" w:rsidRDefault="00987028" w:rsidP="0012275B">
      <w:pPr>
        <w:pStyle w:val="a3"/>
        <w:ind w:firstLineChars="100" w:firstLine="210"/>
      </w:pPr>
      <w:r w:rsidRPr="00207472">
        <w:rPr>
          <w:rFonts w:hint="eastAsia"/>
        </w:rPr>
        <w:t>施行細則第４条</w:t>
      </w:r>
      <w:r w:rsidR="00FA2AB2" w:rsidRPr="00207472">
        <w:rPr>
          <w:rFonts w:hint="eastAsia"/>
        </w:rPr>
        <w:t>の規定</w:t>
      </w:r>
      <w:r w:rsidR="000F261E" w:rsidRPr="00207472">
        <w:rPr>
          <w:rFonts w:hint="eastAsia"/>
        </w:rPr>
        <w:t>により会議に関する細則を次の</w:t>
      </w:r>
      <w:r w:rsidRPr="00207472">
        <w:rPr>
          <w:rFonts w:hint="eastAsia"/>
        </w:rPr>
        <w:t>とおり</w:t>
      </w:r>
      <w:r w:rsidR="000F261E" w:rsidRPr="00207472">
        <w:rPr>
          <w:rFonts w:hint="eastAsia"/>
        </w:rPr>
        <w:t>定める。</w:t>
      </w:r>
    </w:p>
    <w:p w14:paraId="0796B012" w14:textId="77777777" w:rsidR="000F261E" w:rsidRPr="00207472" w:rsidRDefault="000F261E" w:rsidP="000F261E">
      <w:pPr>
        <w:pStyle w:val="a3"/>
      </w:pPr>
    </w:p>
    <w:p w14:paraId="3AED4CF3" w14:textId="77777777" w:rsidR="00987028" w:rsidRPr="00207472" w:rsidRDefault="00987028" w:rsidP="000F261E">
      <w:pPr>
        <w:pStyle w:val="a3"/>
      </w:pPr>
      <w:r w:rsidRPr="00207472">
        <w:rPr>
          <w:rFonts w:hint="eastAsia"/>
        </w:rPr>
        <w:t>（会議の種類）</w:t>
      </w:r>
    </w:p>
    <w:p w14:paraId="3CADD8C6" w14:textId="77777777" w:rsidR="000F261E" w:rsidRPr="00207472" w:rsidRDefault="000F261E" w:rsidP="000F261E">
      <w:pPr>
        <w:pStyle w:val="a3"/>
      </w:pPr>
      <w:r w:rsidRPr="00207472">
        <w:rPr>
          <w:rFonts w:hint="eastAsia"/>
        </w:rPr>
        <w:t>第１条</w:t>
      </w:r>
      <w:r w:rsidR="00987028" w:rsidRPr="00207472">
        <w:rPr>
          <w:rFonts w:hint="eastAsia"/>
        </w:rPr>
        <w:t xml:space="preserve">　　議決を伴うこの連盟の会議は、次のとおり</w:t>
      </w:r>
      <w:r w:rsidRPr="00207472">
        <w:rPr>
          <w:rFonts w:hint="eastAsia"/>
        </w:rPr>
        <w:t>とする。</w:t>
      </w:r>
    </w:p>
    <w:p w14:paraId="7461FD3E" w14:textId="77777777" w:rsidR="000F261E" w:rsidRPr="00207472" w:rsidRDefault="00987028" w:rsidP="0012275B">
      <w:pPr>
        <w:pStyle w:val="a3"/>
        <w:ind w:firstLineChars="400" w:firstLine="840"/>
      </w:pPr>
      <w:r w:rsidRPr="00207472">
        <w:rPr>
          <w:rFonts w:hint="eastAsia"/>
        </w:rPr>
        <w:t>（１）</w:t>
      </w:r>
      <w:r w:rsidR="000F261E" w:rsidRPr="00207472">
        <w:rPr>
          <w:rFonts w:hint="eastAsia"/>
        </w:rPr>
        <w:t>総　会</w:t>
      </w:r>
    </w:p>
    <w:p w14:paraId="6E3D2124" w14:textId="77777777" w:rsidR="000F261E" w:rsidRPr="00207472" w:rsidRDefault="00987028" w:rsidP="0012275B">
      <w:pPr>
        <w:pStyle w:val="a3"/>
        <w:ind w:firstLineChars="400" w:firstLine="840"/>
      </w:pPr>
      <w:r w:rsidRPr="00207472">
        <w:rPr>
          <w:rFonts w:hint="eastAsia"/>
        </w:rPr>
        <w:t>（２）</w:t>
      </w:r>
      <w:r w:rsidR="000F261E" w:rsidRPr="00207472">
        <w:rPr>
          <w:rFonts w:hint="eastAsia"/>
        </w:rPr>
        <w:t>理事会</w:t>
      </w:r>
    </w:p>
    <w:p w14:paraId="3A2D5864" w14:textId="77777777" w:rsidR="000F261E" w:rsidRPr="00207472" w:rsidRDefault="000F261E" w:rsidP="000F261E">
      <w:pPr>
        <w:pStyle w:val="a3"/>
      </w:pPr>
    </w:p>
    <w:p w14:paraId="78A4C6F9" w14:textId="77777777" w:rsidR="00987028" w:rsidRPr="00207472" w:rsidRDefault="00987028" w:rsidP="000F261E">
      <w:pPr>
        <w:pStyle w:val="a3"/>
      </w:pPr>
      <w:r w:rsidRPr="00207472">
        <w:rPr>
          <w:rFonts w:hint="eastAsia"/>
        </w:rPr>
        <w:t>（会議の回数）</w:t>
      </w:r>
    </w:p>
    <w:p w14:paraId="647225B5" w14:textId="77777777" w:rsidR="000F261E" w:rsidRPr="00207472" w:rsidRDefault="000F261E" w:rsidP="000F261E">
      <w:pPr>
        <w:pStyle w:val="a3"/>
      </w:pPr>
      <w:r w:rsidRPr="00207472">
        <w:rPr>
          <w:rFonts w:hint="eastAsia"/>
        </w:rPr>
        <w:t>第２条</w:t>
      </w:r>
      <w:r w:rsidR="00987028" w:rsidRPr="00207472">
        <w:rPr>
          <w:rFonts w:hint="eastAsia"/>
        </w:rPr>
        <w:t xml:space="preserve">　　</w:t>
      </w:r>
      <w:r w:rsidRPr="00207472">
        <w:rPr>
          <w:rFonts w:hint="eastAsia"/>
        </w:rPr>
        <w:t>通常総会は、毎年１回　４月末日までに行う。</w:t>
      </w:r>
    </w:p>
    <w:p w14:paraId="0A1D7649" w14:textId="77777777" w:rsidR="000F261E" w:rsidRPr="00207472" w:rsidRDefault="00987028" w:rsidP="0012275B">
      <w:pPr>
        <w:pStyle w:val="a3"/>
        <w:ind w:firstLineChars="400" w:firstLine="840"/>
      </w:pPr>
      <w:r w:rsidRPr="00207472">
        <w:rPr>
          <w:rFonts w:hint="eastAsia"/>
        </w:rPr>
        <w:t xml:space="preserve">２　</w:t>
      </w:r>
      <w:r w:rsidR="000F261E" w:rsidRPr="00207472">
        <w:rPr>
          <w:rFonts w:hint="eastAsia"/>
        </w:rPr>
        <w:t>理事会は、毎年２回行う。</w:t>
      </w:r>
    </w:p>
    <w:p w14:paraId="274F86B8" w14:textId="77777777" w:rsidR="000F261E" w:rsidRPr="00207472" w:rsidRDefault="00987028" w:rsidP="0012275B">
      <w:pPr>
        <w:pStyle w:val="a3"/>
        <w:ind w:firstLineChars="400" w:firstLine="840"/>
      </w:pPr>
      <w:r w:rsidRPr="00207472">
        <w:rPr>
          <w:rFonts w:hint="eastAsia"/>
        </w:rPr>
        <w:t>３　臨時総会および臨時理事会は、規約第２３条第２</w:t>
      </w:r>
      <w:r w:rsidR="000F261E" w:rsidRPr="00207472">
        <w:rPr>
          <w:rFonts w:hint="eastAsia"/>
        </w:rPr>
        <w:t>項</w:t>
      </w:r>
      <w:r w:rsidRPr="00207472">
        <w:rPr>
          <w:rFonts w:hint="eastAsia"/>
        </w:rPr>
        <w:t>、第３項</w:t>
      </w:r>
      <w:r w:rsidR="000F261E" w:rsidRPr="00207472">
        <w:rPr>
          <w:rFonts w:hint="eastAsia"/>
        </w:rPr>
        <w:t>および第２８条第１項により行う。</w:t>
      </w:r>
    </w:p>
    <w:p w14:paraId="30EFFD2A" w14:textId="77777777" w:rsidR="000F261E" w:rsidRPr="00207472" w:rsidRDefault="000F261E" w:rsidP="000F261E">
      <w:pPr>
        <w:pStyle w:val="a3"/>
      </w:pPr>
    </w:p>
    <w:p w14:paraId="01CFF034" w14:textId="77777777" w:rsidR="00987028" w:rsidRPr="00207472" w:rsidRDefault="00987028" w:rsidP="000F261E">
      <w:pPr>
        <w:pStyle w:val="a3"/>
      </w:pPr>
      <w:r w:rsidRPr="00207472">
        <w:rPr>
          <w:rFonts w:hint="eastAsia"/>
        </w:rPr>
        <w:t>（会議の召集）</w:t>
      </w:r>
    </w:p>
    <w:p w14:paraId="213EBA5B" w14:textId="77777777" w:rsidR="000F261E" w:rsidRPr="00207472" w:rsidRDefault="000F261E" w:rsidP="00987028">
      <w:pPr>
        <w:pStyle w:val="a3"/>
      </w:pPr>
      <w:r w:rsidRPr="00207472">
        <w:rPr>
          <w:rFonts w:hint="eastAsia"/>
        </w:rPr>
        <w:t>第３条</w:t>
      </w:r>
      <w:r w:rsidR="00987028" w:rsidRPr="00207472">
        <w:rPr>
          <w:rFonts w:hint="eastAsia"/>
        </w:rPr>
        <w:t xml:space="preserve">　　</w:t>
      </w:r>
      <w:r w:rsidRPr="00207472">
        <w:rPr>
          <w:rFonts w:hint="eastAsia"/>
        </w:rPr>
        <w:t>総会および理事会の召集は、理事長が行う。</w:t>
      </w:r>
    </w:p>
    <w:p w14:paraId="7E800921" w14:textId="77777777" w:rsidR="000F261E" w:rsidRPr="00207472" w:rsidRDefault="00987028" w:rsidP="0012275B">
      <w:pPr>
        <w:pStyle w:val="a3"/>
        <w:ind w:leftChars="400" w:left="1050" w:hangingChars="100" w:hanging="210"/>
      </w:pPr>
      <w:r w:rsidRPr="00207472">
        <w:rPr>
          <w:rFonts w:hint="eastAsia"/>
        </w:rPr>
        <w:t xml:space="preserve">２　</w:t>
      </w:r>
      <w:r w:rsidR="000F261E" w:rsidRPr="00207472">
        <w:rPr>
          <w:rFonts w:hint="eastAsia"/>
        </w:rPr>
        <w:t>召集は、１ケ月前より７日前までに議題を明記した文書により行う。ただし、緊急を要する臨時理事会に限り、電話で連絡することができる。</w:t>
      </w:r>
    </w:p>
    <w:p w14:paraId="10EB2031" w14:textId="77777777" w:rsidR="000F261E" w:rsidRPr="00207472" w:rsidRDefault="000F261E" w:rsidP="000F261E">
      <w:pPr>
        <w:pStyle w:val="a3"/>
      </w:pPr>
    </w:p>
    <w:p w14:paraId="273EAC2D" w14:textId="77777777" w:rsidR="00987028" w:rsidRPr="00207472" w:rsidRDefault="00987028" w:rsidP="000F261E">
      <w:pPr>
        <w:pStyle w:val="a3"/>
      </w:pPr>
      <w:r w:rsidRPr="00207472">
        <w:rPr>
          <w:rFonts w:hint="eastAsia"/>
        </w:rPr>
        <w:t>（会議の構成員と定数）</w:t>
      </w:r>
    </w:p>
    <w:p w14:paraId="2A6012EA" w14:textId="77777777" w:rsidR="000F261E" w:rsidRPr="00207472" w:rsidRDefault="000F261E" w:rsidP="000F261E">
      <w:pPr>
        <w:pStyle w:val="a3"/>
      </w:pPr>
      <w:r w:rsidRPr="00207472">
        <w:rPr>
          <w:rFonts w:hint="eastAsia"/>
        </w:rPr>
        <w:t>第４条</w:t>
      </w:r>
      <w:r w:rsidR="00987028" w:rsidRPr="00207472">
        <w:rPr>
          <w:rFonts w:hint="eastAsia"/>
        </w:rPr>
        <w:t xml:space="preserve">　　</w:t>
      </w:r>
      <w:r w:rsidRPr="00207472">
        <w:rPr>
          <w:rFonts w:hint="eastAsia"/>
        </w:rPr>
        <w:t>総会は、登録された会員を構成員とする。</w:t>
      </w:r>
    </w:p>
    <w:p w14:paraId="42C2694F" w14:textId="77777777" w:rsidR="000F261E" w:rsidRPr="00207472" w:rsidRDefault="00987028" w:rsidP="0012275B">
      <w:pPr>
        <w:pStyle w:val="a3"/>
        <w:ind w:firstLineChars="400" w:firstLine="840"/>
      </w:pPr>
      <w:r w:rsidRPr="00207472">
        <w:rPr>
          <w:rFonts w:hint="eastAsia"/>
        </w:rPr>
        <w:t xml:space="preserve">２　</w:t>
      </w:r>
      <w:r w:rsidR="000F261E" w:rsidRPr="00207472">
        <w:rPr>
          <w:rFonts w:hint="eastAsia"/>
        </w:rPr>
        <w:t>理事会は、理事を構成員とする。</w:t>
      </w:r>
    </w:p>
    <w:p w14:paraId="374ECE6C" w14:textId="77777777" w:rsidR="000F261E" w:rsidRPr="00207472" w:rsidRDefault="00987028" w:rsidP="0012275B">
      <w:pPr>
        <w:pStyle w:val="a3"/>
        <w:ind w:firstLineChars="400" w:firstLine="840"/>
      </w:pPr>
      <w:r w:rsidRPr="00207472">
        <w:rPr>
          <w:rFonts w:hint="eastAsia"/>
        </w:rPr>
        <w:t xml:space="preserve">３　</w:t>
      </w:r>
      <w:r w:rsidR="000F261E" w:rsidRPr="00207472">
        <w:rPr>
          <w:rFonts w:hint="eastAsia"/>
        </w:rPr>
        <w:t>総会は、会員の２分の１以上の出席を要する。ただし、委任状は出席とみなす。</w:t>
      </w:r>
    </w:p>
    <w:p w14:paraId="6551CD17" w14:textId="77777777" w:rsidR="000F261E" w:rsidRPr="00207472" w:rsidRDefault="00987028" w:rsidP="0012275B">
      <w:pPr>
        <w:pStyle w:val="a3"/>
        <w:ind w:firstLineChars="400" w:firstLine="840"/>
      </w:pPr>
      <w:r w:rsidRPr="00207472">
        <w:rPr>
          <w:rFonts w:hint="eastAsia"/>
        </w:rPr>
        <w:t xml:space="preserve">４　</w:t>
      </w:r>
      <w:r w:rsidR="000F261E" w:rsidRPr="00207472">
        <w:rPr>
          <w:rFonts w:hint="eastAsia"/>
        </w:rPr>
        <w:t>理事会は、理事の３分の２以上の出席を要する。ただし、委任状は出席とみなす。</w:t>
      </w:r>
    </w:p>
    <w:p w14:paraId="0E35CC9E" w14:textId="77777777" w:rsidR="000F261E" w:rsidRPr="00207472" w:rsidRDefault="000F261E" w:rsidP="000F261E">
      <w:pPr>
        <w:pStyle w:val="a3"/>
      </w:pPr>
    </w:p>
    <w:p w14:paraId="40F77408" w14:textId="77777777" w:rsidR="00987028" w:rsidRPr="00207472" w:rsidRDefault="00987028" w:rsidP="000F261E">
      <w:pPr>
        <w:pStyle w:val="a3"/>
      </w:pPr>
      <w:r w:rsidRPr="00207472">
        <w:rPr>
          <w:rFonts w:hint="eastAsia"/>
        </w:rPr>
        <w:t>（委 任 状）</w:t>
      </w:r>
    </w:p>
    <w:p w14:paraId="702B3E4E" w14:textId="77777777" w:rsidR="000F261E" w:rsidRPr="00207472" w:rsidRDefault="000F261E" w:rsidP="00987028">
      <w:pPr>
        <w:pStyle w:val="a3"/>
      </w:pPr>
      <w:r w:rsidRPr="00207472">
        <w:rPr>
          <w:rFonts w:hint="eastAsia"/>
        </w:rPr>
        <w:t>第５条</w:t>
      </w:r>
      <w:r w:rsidR="00987028" w:rsidRPr="00207472">
        <w:rPr>
          <w:rFonts w:hint="eastAsia"/>
        </w:rPr>
        <w:t xml:space="preserve">　　</w:t>
      </w:r>
      <w:r w:rsidRPr="00207472">
        <w:rPr>
          <w:rFonts w:hint="eastAsia"/>
        </w:rPr>
        <w:t>会議にやむを得ず欠席する場合には、委任状を提出するものとする。</w:t>
      </w:r>
    </w:p>
    <w:p w14:paraId="460229A7" w14:textId="77777777" w:rsidR="000F261E" w:rsidRPr="00207472" w:rsidRDefault="00987028" w:rsidP="0012275B">
      <w:pPr>
        <w:pStyle w:val="a3"/>
        <w:ind w:leftChars="400" w:left="1050" w:hangingChars="100" w:hanging="210"/>
      </w:pPr>
      <w:r w:rsidRPr="00207472">
        <w:rPr>
          <w:rFonts w:hint="eastAsia"/>
        </w:rPr>
        <w:t xml:space="preserve">２　</w:t>
      </w:r>
      <w:r w:rsidR="000F261E" w:rsidRPr="00207472">
        <w:rPr>
          <w:rFonts w:hint="eastAsia"/>
        </w:rPr>
        <w:t>総会においては、当該議事につき書面をもってあらかじめ意思を表示した者、および他の会員を代理人として表決を委任した者は、出席者とみなす。</w:t>
      </w:r>
    </w:p>
    <w:p w14:paraId="5C04B41F" w14:textId="77777777" w:rsidR="000F261E" w:rsidRPr="00207472" w:rsidRDefault="00987028" w:rsidP="0012275B">
      <w:pPr>
        <w:pStyle w:val="a3"/>
        <w:ind w:firstLineChars="400" w:firstLine="840"/>
      </w:pPr>
      <w:r w:rsidRPr="00207472">
        <w:rPr>
          <w:rFonts w:hint="eastAsia"/>
        </w:rPr>
        <w:t xml:space="preserve">３　</w:t>
      </w:r>
      <w:r w:rsidR="000F261E" w:rsidRPr="00207472">
        <w:rPr>
          <w:rFonts w:hint="eastAsia"/>
        </w:rPr>
        <w:t>理事会においては、当該議事につき書面をもってあらかじめ意思を表示した者は、出席者とみなす。</w:t>
      </w:r>
    </w:p>
    <w:p w14:paraId="3B7EFBE7" w14:textId="77777777" w:rsidR="00987028" w:rsidRPr="00207472" w:rsidRDefault="00987028" w:rsidP="000F261E">
      <w:pPr>
        <w:pStyle w:val="a3"/>
      </w:pPr>
    </w:p>
    <w:p w14:paraId="1192A350" w14:textId="77777777" w:rsidR="00987028" w:rsidRPr="00207472" w:rsidRDefault="00987028" w:rsidP="000F261E">
      <w:pPr>
        <w:pStyle w:val="a3"/>
      </w:pPr>
      <w:r w:rsidRPr="00207472">
        <w:rPr>
          <w:rFonts w:hint="eastAsia"/>
        </w:rPr>
        <w:t>（発 言 権）</w:t>
      </w:r>
    </w:p>
    <w:p w14:paraId="418FF819" w14:textId="77777777" w:rsidR="000F261E" w:rsidRPr="00207472" w:rsidRDefault="000F261E" w:rsidP="000F261E">
      <w:pPr>
        <w:pStyle w:val="a3"/>
      </w:pPr>
      <w:r w:rsidRPr="00207472">
        <w:rPr>
          <w:rFonts w:hint="eastAsia"/>
        </w:rPr>
        <w:t>第６条</w:t>
      </w:r>
      <w:r w:rsidR="00987028" w:rsidRPr="00207472">
        <w:rPr>
          <w:rFonts w:hint="eastAsia"/>
        </w:rPr>
        <w:t xml:space="preserve">　　</w:t>
      </w:r>
      <w:r w:rsidRPr="00207472">
        <w:rPr>
          <w:rFonts w:hint="eastAsia"/>
        </w:rPr>
        <w:t>総会では、正会員および議長が指名した者とする。</w:t>
      </w:r>
    </w:p>
    <w:p w14:paraId="4B2DAE39" w14:textId="77777777" w:rsidR="000F261E" w:rsidRPr="00207472" w:rsidRDefault="00987028" w:rsidP="0012275B">
      <w:pPr>
        <w:pStyle w:val="a3"/>
        <w:ind w:firstLineChars="400" w:firstLine="840"/>
      </w:pPr>
      <w:r w:rsidRPr="00207472">
        <w:rPr>
          <w:rFonts w:hint="eastAsia"/>
        </w:rPr>
        <w:t xml:space="preserve">２　</w:t>
      </w:r>
      <w:r w:rsidR="000F261E" w:rsidRPr="00207472">
        <w:rPr>
          <w:rFonts w:hint="eastAsia"/>
        </w:rPr>
        <w:t>理事会では、理事および議長が指名した者とする。</w:t>
      </w:r>
    </w:p>
    <w:p w14:paraId="3281A410" w14:textId="77777777" w:rsidR="000F261E" w:rsidRPr="00207472" w:rsidRDefault="000F261E" w:rsidP="000F261E">
      <w:pPr>
        <w:pStyle w:val="a3"/>
      </w:pPr>
    </w:p>
    <w:p w14:paraId="327FCE1C" w14:textId="77777777" w:rsidR="00987028" w:rsidRPr="00207472" w:rsidRDefault="00987028" w:rsidP="000F261E">
      <w:pPr>
        <w:pStyle w:val="a3"/>
      </w:pPr>
      <w:r w:rsidRPr="00207472">
        <w:rPr>
          <w:rFonts w:hint="eastAsia"/>
        </w:rPr>
        <w:t>（表 決 権）</w:t>
      </w:r>
    </w:p>
    <w:p w14:paraId="6C12C8E8" w14:textId="77777777" w:rsidR="00987028" w:rsidRPr="00207472" w:rsidRDefault="000F261E" w:rsidP="00987028">
      <w:pPr>
        <w:pStyle w:val="a3"/>
      </w:pPr>
      <w:r w:rsidRPr="00207472">
        <w:rPr>
          <w:rFonts w:hint="eastAsia"/>
        </w:rPr>
        <w:t>第７条</w:t>
      </w:r>
      <w:r w:rsidR="00987028" w:rsidRPr="00207472">
        <w:rPr>
          <w:rFonts w:hint="eastAsia"/>
        </w:rPr>
        <w:t xml:space="preserve">　　</w:t>
      </w:r>
      <w:r w:rsidRPr="00207472">
        <w:rPr>
          <w:rFonts w:hint="eastAsia"/>
        </w:rPr>
        <w:t>総会は、出席した正会員の各１人につき１票とする。</w:t>
      </w:r>
    </w:p>
    <w:p w14:paraId="27B26A16" w14:textId="77777777" w:rsidR="000F261E" w:rsidRPr="00207472" w:rsidRDefault="00987028" w:rsidP="0012275B">
      <w:pPr>
        <w:pStyle w:val="a3"/>
        <w:ind w:firstLineChars="400" w:firstLine="840"/>
      </w:pPr>
      <w:r w:rsidRPr="00207472">
        <w:rPr>
          <w:rFonts w:hint="eastAsia"/>
        </w:rPr>
        <w:t xml:space="preserve">２　</w:t>
      </w:r>
      <w:r w:rsidR="000F261E" w:rsidRPr="00207472">
        <w:rPr>
          <w:rFonts w:hint="eastAsia"/>
        </w:rPr>
        <w:t>理事会は、出席した理事の各１人につき１票とする。</w:t>
      </w:r>
    </w:p>
    <w:p w14:paraId="029CA6F0" w14:textId="77777777" w:rsidR="000F261E" w:rsidRPr="00207472" w:rsidRDefault="00987028" w:rsidP="0012275B">
      <w:pPr>
        <w:pStyle w:val="a3"/>
        <w:ind w:firstLineChars="400" w:firstLine="840"/>
      </w:pPr>
      <w:r w:rsidRPr="00207472">
        <w:rPr>
          <w:rFonts w:hint="eastAsia"/>
        </w:rPr>
        <w:t xml:space="preserve">３　</w:t>
      </w:r>
      <w:r w:rsidR="000F261E" w:rsidRPr="00207472">
        <w:rPr>
          <w:rFonts w:hint="eastAsia"/>
        </w:rPr>
        <w:t>ただし、いずれも委任状により当該議事につきあらかじめ意思表示があれば、議長はこれを１票とする。</w:t>
      </w:r>
    </w:p>
    <w:p w14:paraId="4EBCE99A" w14:textId="77777777" w:rsidR="000F261E" w:rsidRPr="00207472" w:rsidRDefault="000F261E" w:rsidP="000F261E">
      <w:pPr>
        <w:pStyle w:val="a3"/>
      </w:pPr>
    </w:p>
    <w:p w14:paraId="405A9D6D" w14:textId="77777777" w:rsidR="00987028" w:rsidRPr="00207472" w:rsidRDefault="00987028" w:rsidP="000F261E">
      <w:pPr>
        <w:pStyle w:val="a3"/>
      </w:pPr>
      <w:r w:rsidRPr="00207472">
        <w:rPr>
          <w:rFonts w:hint="eastAsia"/>
        </w:rPr>
        <w:t>（投 票 権）</w:t>
      </w:r>
    </w:p>
    <w:p w14:paraId="6F563F54" w14:textId="77777777" w:rsidR="000F261E" w:rsidRPr="00207472" w:rsidRDefault="000F261E" w:rsidP="00987028">
      <w:pPr>
        <w:pStyle w:val="a3"/>
      </w:pPr>
      <w:r w:rsidRPr="00207472">
        <w:rPr>
          <w:rFonts w:hint="eastAsia"/>
        </w:rPr>
        <w:t>第８条</w:t>
      </w:r>
      <w:r w:rsidR="00987028" w:rsidRPr="00207472">
        <w:rPr>
          <w:rFonts w:hint="eastAsia"/>
        </w:rPr>
        <w:t xml:space="preserve">　　</w:t>
      </w:r>
      <w:r w:rsidRPr="00207472">
        <w:rPr>
          <w:rFonts w:hint="eastAsia"/>
        </w:rPr>
        <w:t>役員の選任・信任などの人事に関する投票権は、それぞれ出席した本人のみ１票とする。</w:t>
      </w:r>
    </w:p>
    <w:p w14:paraId="5AC86676" w14:textId="77777777" w:rsidR="000F261E" w:rsidRPr="00207472" w:rsidRDefault="00987028" w:rsidP="00F64B60">
      <w:pPr>
        <w:pStyle w:val="a3"/>
        <w:ind w:leftChars="400" w:left="840"/>
      </w:pPr>
      <w:r w:rsidRPr="00207472">
        <w:rPr>
          <w:rFonts w:hint="eastAsia"/>
        </w:rPr>
        <w:lastRenderedPageBreak/>
        <w:t xml:space="preserve">２　</w:t>
      </w:r>
      <w:r w:rsidR="000F261E" w:rsidRPr="00207472">
        <w:rPr>
          <w:rFonts w:hint="eastAsia"/>
        </w:rPr>
        <w:t>緊急動議・重要事項に指定された議事の投票の場合には、それぞれ出席した本人のみの１票とする。</w:t>
      </w:r>
    </w:p>
    <w:p w14:paraId="550F9AE7" w14:textId="77777777" w:rsidR="000F261E" w:rsidRPr="00207472" w:rsidRDefault="000F261E" w:rsidP="000F261E">
      <w:pPr>
        <w:pStyle w:val="a3"/>
      </w:pPr>
    </w:p>
    <w:p w14:paraId="52B6682F" w14:textId="77777777" w:rsidR="00987028" w:rsidRPr="00207472" w:rsidRDefault="00987028" w:rsidP="000F261E">
      <w:pPr>
        <w:pStyle w:val="a3"/>
      </w:pPr>
      <w:r w:rsidRPr="00207472">
        <w:rPr>
          <w:rFonts w:hint="eastAsia"/>
        </w:rPr>
        <w:t>（会議の同席）</w:t>
      </w:r>
    </w:p>
    <w:p w14:paraId="3AC7ABDD" w14:textId="77777777" w:rsidR="000F261E" w:rsidRPr="00207472" w:rsidRDefault="000F261E" w:rsidP="000F261E">
      <w:pPr>
        <w:pStyle w:val="a3"/>
      </w:pPr>
      <w:r w:rsidRPr="00207472">
        <w:rPr>
          <w:rFonts w:hint="eastAsia"/>
        </w:rPr>
        <w:t>第９条</w:t>
      </w:r>
      <w:r w:rsidR="00987028" w:rsidRPr="00207472">
        <w:rPr>
          <w:rFonts w:hint="eastAsia"/>
        </w:rPr>
        <w:t xml:space="preserve">　　</w:t>
      </w:r>
      <w:r w:rsidRPr="00207472">
        <w:rPr>
          <w:rFonts w:hint="eastAsia"/>
        </w:rPr>
        <w:t>会議には、構成員のほか次の関係者が参加することができる。</w:t>
      </w:r>
    </w:p>
    <w:p w14:paraId="1919207E" w14:textId="77777777" w:rsidR="000F261E" w:rsidRPr="00207472" w:rsidRDefault="000F261E" w:rsidP="0012275B">
      <w:pPr>
        <w:pStyle w:val="a3"/>
        <w:ind w:leftChars="400" w:left="1260" w:hangingChars="200" w:hanging="420"/>
      </w:pPr>
      <w:r w:rsidRPr="00207472">
        <w:rPr>
          <w:rFonts w:hint="eastAsia"/>
        </w:rPr>
        <w:t>（１）総会</w:t>
      </w:r>
      <w:r w:rsidR="00987028" w:rsidRPr="00207472">
        <w:rPr>
          <w:rFonts w:hint="eastAsia"/>
        </w:rPr>
        <w:t xml:space="preserve">　　</w:t>
      </w:r>
      <w:r w:rsidRPr="00207472">
        <w:rPr>
          <w:rFonts w:hint="eastAsia"/>
        </w:rPr>
        <w:t>顧問、相談役、名誉会長、名誉会員、維持会員、会長、副会長（部会長）、理事、監事、事務局長、事務局員</w:t>
      </w:r>
    </w:p>
    <w:p w14:paraId="74004821" w14:textId="77777777" w:rsidR="00751E1E" w:rsidRPr="00207472" w:rsidRDefault="000F261E" w:rsidP="0012275B">
      <w:pPr>
        <w:pStyle w:val="a3"/>
        <w:ind w:firstLineChars="401" w:firstLine="842"/>
      </w:pPr>
      <w:r w:rsidRPr="00207472">
        <w:rPr>
          <w:rFonts w:hint="eastAsia"/>
        </w:rPr>
        <w:t>（２）理事会　　監事、事務局長</w:t>
      </w:r>
    </w:p>
    <w:p w14:paraId="49DC0955" w14:textId="77777777" w:rsidR="000F261E" w:rsidRPr="00207472" w:rsidRDefault="000F261E" w:rsidP="0012275B">
      <w:pPr>
        <w:pStyle w:val="a3"/>
        <w:ind w:firstLineChars="401" w:firstLine="842"/>
      </w:pPr>
      <w:r w:rsidRPr="00207472">
        <w:rPr>
          <w:rFonts w:hint="eastAsia"/>
        </w:rPr>
        <w:t>（３）その他　　理事長は必要と認めた者の出席を求めることができる。</w:t>
      </w:r>
      <w:r w:rsidRPr="00207472">
        <w:rPr>
          <w:rFonts w:hint="eastAsia"/>
        </w:rPr>
        <w:tab/>
      </w:r>
    </w:p>
    <w:p w14:paraId="195ED8B9" w14:textId="77777777" w:rsidR="000F261E" w:rsidRPr="00207472" w:rsidRDefault="00751E1E" w:rsidP="0012275B">
      <w:pPr>
        <w:pStyle w:val="a3"/>
        <w:ind w:firstLineChars="400" w:firstLine="840"/>
      </w:pPr>
      <w:r w:rsidRPr="00207472">
        <w:rPr>
          <w:rFonts w:hint="eastAsia"/>
        </w:rPr>
        <w:t xml:space="preserve">２　</w:t>
      </w:r>
      <w:r w:rsidR="000F261E" w:rsidRPr="00207472">
        <w:rPr>
          <w:rFonts w:hint="eastAsia"/>
        </w:rPr>
        <w:t>同席者は、議長の指名により会議で発言することができる。ただし、表決権、投票権をもたない。</w:t>
      </w:r>
    </w:p>
    <w:p w14:paraId="66ACF8B0" w14:textId="77777777" w:rsidR="000F261E" w:rsidRPr="00207472" w:rsidRDefault="00751E1E" w:rsidP="0012275B">
      <w:pPr>
        <w:pStyle w:val="a3"/>
        <w:ind w:firstLineChars="400" w:firstLine="840"/>
      </w:pPr>
      <w:r w:rsidRPr="00207472">
        <w:rPr>
          <w:rFonts w:hint="eastAsia"/>
        </w:rPr>
        <w:t xml:space="preserve">３　</w:t>
      </w:r>
      <w:r w:rsidR="000F261E" w:rsidRPr="00207472">
        <w:rPr>
          <w:rFonts w:hint="eastAsia"/>
        </w:rPr>
        <w:t>議長は、会議の内容により同席者の退場を求めることができる。</w:t>
      </w:r>
    </w:p>
    <w:p w14:paraId="14CD5CB8" w14:textId="77777777" w:rsidR="000F261E" w:rsidRPr="00207472" w:rsidRDefault="000F261E" w:rsidP="000F261E">
      <w:pPr>
        <w:pStyle w:val="a3"/>
      </w:pPr>
    </w:p>
    <w:p w14:paraId="256ABE16" w14:textId="77777777" w:rsidR="00751E1E" w:rsidRPr="00207472" w:rsidRDefault="00751E1E" w:rsidP="000F261E">
      <w:pPr>
        <w:pStyle w:val="a3"/>
      </w:pPr>
      <w:r w:rsidRPr="00207472">
        <w:rPr>
          <w:rFonts w:hint="eastAsia"/>
        </w:rPr>
        <w:t>（議決事項）</w:t>
      </w:r>
    </w:p>
    <w:p w14:paraId="0B0B1129" w14:textId="77777777" w:rsidR="000F261E" w:rsidRPr="00207472" w:rsidRDefault="000F261E" w:rsidP="00751E1E">
      <w:pPr>
        <w:pStyle w:val="a3"/>
      </w:pPr>
      <w:r w:rsidRPr="00207472">
        <w:rPr>
          <w:rFonts w:hint="eastAsia"/>
        </w:rPr>
        <w:t>第１０条</w:t>
      </w:r>
      <w:r w:rsidR="00751E1E" w:rsidRPr="00207472">
        <w:rPr>
          <w:rFonts w:hint="eastAsia"/>
        </w:rPr>
        <w:t xml:space="preserve">　　総会の議決事項は、規約第２５条により次のとおり</w:t>
      </w:r>
      <w:r w:rsidRPr="00207472">
        <w:rPr>
          <w:rFonts w:hint="eastAsia"/>
        </w:rPr>
        <w:t>とする。</w:t>
      </w:r>
    </w:p>
    <w:p w14:paraId="429E0A17" w14:textId="77777777" w:rsidR="000F261E" w:rsidRPr="00207472" w:rsidRDefault="00751E1E" w:rsidP="0012275B">
      <w:pPr>
        <w:pStyle w:val="a3"/>
        <w:ind w:firstLineChars="500" w:firstLine="1050"/>
      </w:pPr>
      <w:r w:rsidRPr="00207472">
        <w:rPr>
          <w:rFonts w:hint="eastAsia"/>
        </w:rPr>
        <w:t>（１）</w:t>
      </w:r>
      <w:r w:rsidR="000F261E" w:rsidRPr="00207472">
        <w:rPr>
          <w:rFonts w:hint="eastAsia"/>
        </w:rPr>
        <w:t>事業計画および収支予算に関する事項</w:t>
      </w:r>
    </w:p>
    <w:p w14:paraId="43F5F709" w14:textId="77777777" w:rsidR="000F261E" w:rsidRPr="00207472" w:rsidRDefault="00751E1E" w:rsidP="0012275B">
      <w:pPr>
        <w:pStyle w:val="a3"/>
        <w:ind w:firstLineChars="502" w:firstLine="1054"/>
      </w:pPr>
      <w:r w:rsidRPr="00207472">
        <w:rPr>
          <w:rFonts w:hint="eastAsia"/>
        </w:rPr>
        <w:t>（２）</w:t>
      </w:r>
      <w:r w:rsidR="000F261E" w:rsidRPr="00207472">
        <w:rPr>
          <w:rFonts w:hint="eastAsia"/>
        </w:rPr>
        <w:t>事業報告および収支決算に関する事項</w:t>
      </w:r>
    </w:p>
    <w:p w14:paraId="4E12F693" w14:textId="77777777" w:rsidR="000F261E" w:rsidRPr="00207472" w:rsidRDefault="00751E1E" w:rsidP="0012275B">
      <w:pPr>
        <w:pStyle w:val="a3"/>
        <w:ind w:firstLineChars="500" w:firstLine="1050"/>
      </w:pPr>
      <w:r w:rsidRPr="00207472">
        <w:rPr>
          <w:rFonts w:hint="eastAsia"/>
        </w:rPr>
        <w:t>（３）</w:t>
      </w:r>
      <w:r w:rsidR="000F261E" w:rsidRPr="00207472">
        <w:rPr>
          <w:rFonts w:hint="eastAsia"/>
        </w:rPr>
        <w:t>財産目録についての事項</w:t>
      </w:r>
    </w:p>
    <w:p w14:paraId="488A4B3B" w14:textId="77777777" w:rsidR="000F261E" w:rsidRPr="00207472" w:rsidRDefault="00751E1E" w:rsidP="0012275B">
      <w:pPr>
        <w:pStyle w:val="a3"/>
        <w:ind w:firstLineChars="500" w:firstLine="1050"/>
      </w:pPr>
      <w:r w:rsidRPr="00207472">
        <w:rPr>
          <w:rFonts w:hint="eastAsia"/>
        </w:rPr>
        <w:t>（４）</w:t>
      </w:r>
      <w:r w:rsidR="000F261E" w:rsidRPr="00207472">
        <w:rPr>
          <w:rFonts w:hint="eastAsia"/>
        </w:rPr>
        <w:t>その他この連盟の業務に関する重要事項で</w:t>
      </w:r>
      <w:r w:rsidR="00562FC5" w:rsidRPr="00207472">
        <w:rPr>
          <w:rFonts w:hint="eastAsia"/>
        </w:rPr>
        <w:t>、</w:t>
      </w:r>
      <w:r w:rsidR="000F261E" w:rsidRPr="00207472">
        <w:rPr>
          <w:rFonts w:hint="eastAsia"/>
        </w:rPr>
        <w:t>理事会において必要と認める事項</w:t>
      </w:r>
    </w:p>
    <w:p w14:paraId="7C74EA80" w14:textId="77777777" w:rsidR="000F261E" w:rsidRPr="00207472" w:rsidRDefault="00751E1E" w:rsidP="0012275B">
      <w:pPr>
        <w:pStyle w:val="a3"/>
        <w:ind w:firstLineChars="500" w:firstLine="1050"/>
      </w:pPr>
      <w:r w:rsidRPr="00207472">
        <w:rPr>
          <w:rFonts w:hint="eastAsia"/>
        </w:rPr>
        <w:t xml:space="preserve">２　</w:t>
      </w:r>
      <w:r w:rsidR="000F261E" w:rsidRPr="00207472">
        <w:rPr>
          <w:rFonts w:hint="eastAsia"/>
        </w:rPr>
        <w:t>理事会の議決事項は、次の通りとする。</w:t>
      </w:r>
    </w:p>
    <w:p w14:paraId="2C552910" w14:textId="77777777" w:rsidR="000F261E" w:rsidRPr="00207472" w:rsidRDefault="00751E1E" w:rsidP="0012275B">
      <w:pPr>
        <w:pStyle w:val="a3"/>
        <w:ind w:firstLineChars="500" w:firstLine="1050"/>
      </w:pPr>
      <w:r w:rsidRPr="00207472">
        <w:rPr>
          <w:rFonts w:hint="eastAsia"/>
        </w:rPr>
        <w:t>（１）</w:t>
      </w:r>
      <w:r w:rsidR="000F261E" w:rsidRPr="00207472">
        <w:rPr>
          <w:rFonts w:hint="eastAsia"/>
        </w:rPr>
        <w:t>総会に付議すべき原案</w:t>
      </w:r>
    </w:p>
    <w:p w14:paraId="5A150854" w14:textId="77777777" w:rsidR="000F261E" w:rsidRPr="00207472" w:rsidRDefault="00751E1E" w:rsidP="0012275B">
      <w:pPr>
        <w:pStyle w:val="a3"/>
        <w:ind w:firstLineChars="500" w:firstLine="1050"/>
      </w:pPr>
      <w:r w:rsidRPr="00207472">
        <w:rPr>
          <w:rFonts w:hint="eastAsia"/>
        </w:rPr>
        <w:t>（２）</w:t>
      </w:r>
      <w:r w:rsidR="000F261E" w:rsidRPr="00207472">
        <w:rPr>
          <w:rFonts w:hint="eastAsia"/>
        </w:rPr>
        <w:t>総務・財務、事業に関する事項</w:t>
      </w:r>
    </w:p>
    <w:p w14:paraId="73ED5D39" w14:textId="77777777" w:rsidR="000F261E" w:rsidRPr="00207472" w:rsidRDefault="00751E1E" w:rsidP="0012275B">
      <w:pPr>
        <w:pStyle w:val="a3"/>
        <w:ind w:firstLineChars="500" w:firstLine="1050"/>
      </w:pPr>
      <w:r w:rsidRPr="00207472">
        <w:rPr>
          <w:rFonts w:hint="eastAsia"/>
        </w:rPr>
        <w:t>（３）</w:t>
      </w:r>
      <w:r w:rsidR="000F261E" w:rsidRPr="00207472">
        <w:rPr>
          <w:rFonts w:hint="eastAsia"/>
        </w:rPr>
        <w:t>その他重要事項</w:t>
      </w:r>
    </w:p>
    <w:p w14:paraId="741E4452" w14:textId="77777777" w:rsidR="000F261E" w:rsidRPr="00207472" w:rsidRDefault="000F261E" w:rsidP="000F261E">
      <w:pPr>
        <w:pStyle w:val="a3"/>
      </w:pPr>
    </w:p>
    <w:p w14:paraId="482FFE4A" w14:textId="77777777" w:rsidR="00751E1E" w:rsidRPr="00207472" w:rsidRDefault="00751E1E" w:rsidP="000F261E">
      <w:pPr>
        <w:pStyle w:val="a3"/>
      </w:pPr>
      <w:r w:rsidRPr="00207472">
        <w:rPr>
          <w:rFonts w:hint="eastAsia"/>
        </w:rPr>
        <w:t>（議　　長）</w:t>
      </w:r>
    </w:p>
    <w:p w14:paraId="743B4A80" w14:textId="77777777" w:rsidR="000F261E" w:rsidRPr="00207472" w:rsidRDefault="000F261E" w:rsidP="000F261E">
      <w:pPr>
        <w:pStyle w:val="a3"/>
      </w:pPr>
      <w:r w:rsidRPr="00207472">
        <w:rPr>
          <w:rFonts w:hint="eastAsia"/>
        </w:rPr>
        <w:t>第１１条</w:t>
      </w:r>
      <w:r w:rsidR="00751E1E" w:rsidRPr="00207472">
        <w:rPr>
          <w:rFonts w:hint="eastAsia"/>
        </w:rPr>
        <w:t xml:space="preserve">　　</w:t>
      </w:r>
      <w:r w:rsidRPr="00207472">
        <w:rPr>
          <w:rFonts w:hint="eastAsia"/>
        </w:rPr>
        <w:t>総会の議長は、規約第２４条により会員の互選とする。</w:t>
      </w:r>
    </w:p>
    <w:p w14:paraId="21A606BD" w14:textId="77777777" w:rsidR="000F261E" w:rsidRPr="00207472" w:rsidRDefault="00751E1E" w:rsidP="0012275B">
      <w:pPr>
        <w:pStyle w:val="a3"/>
        <w:ind w:firstLineChars="501" w:firstLine="1052"/>
      </w:pPr>
      <w:r w:rsidRPr="00207472">
        <w:rPr>
          <w:rFonts w:hint="eastAsia"/>
        </w:rPr>
        <w:t xml:space="preserve">２　</w:t>
      </w:r>
      <w:r w:rsidR="000F261E" w:rsidRPr="00207472">
        <w:rPr>
          <w:rFonts w:hint="eastAsia"/>
        </w:rPr>
        <w:t>理事会の議長は、規約第２８条</w:t>
      </w:r>
      <w:r w:rsidRPr="00207472">
        <w:rPr>
          <w:rFonts w:hint="eastAsia"/>
        </w:rPr>
        <w:t>第２項</w:t>
      </w:r>
      <w:r w:rsidR="000F261E" w:rsidRPr="00207472">
        <w:rPr>
          <w:rFonts w:hint="eastAsia"/>
        </w:rPr>
        <w:t>により理事長とする。</w:t>
      </w:r>
    </w:p>
    <w:p w14:paraId="795D4C69" w14:textId="77777777" w:rsidR="000F261E" w:rsidRPr="00207472" w:rsidRDefault="000F261E" w:rsidP="000F261E">
      <w:pPr>
        <w:pStyle w:val="a3"/>
      </w:pPr>
    </w:p>
    <w:p w14:paraId="0B494A7D" w14:textId="77777777" w:rsidR="00751E1E" w:rsidRPr="00207472" w:rsidRDefault="00751E1E" w:rsidP="000F261E">
      <w:pPr>
        <w:pStyle w:val="a3"/>
      </w:pPr>
      <w:r w:rsidRPr="00207472">
        <w:rPr>
          <w:rFonts w:hint="eastAsia"/>
        </w:rPr>
        <w:t>（議決の方法）</w:t>
      </w:r>
    </w:p>
    <w:p w14:paraId="15BB5815" w14:textId="77777777" w:rsidR="000F261E" w:rsidRPr="00207472" w:rsidRDefault="000F261E" w:rsidP="000F261E">
      <w:pPr>
        <w:pStyle w:val="a3"/>
      </w:pPr>
      <w:r w:rsidRPr="00207472">
        <w:rPr>
          <w:rFonts w:hint="eastAsia"/>
        </w:rPr>
        <w:t>第１２条</w:t>
      </w:r>
      <w:r w:rsidR="00751E1E" w:rsidRPr="00207472">
        <w:rPr>
          <w:rFonts w:hint="eastAsia"/>
        </w:rPr>
        <w:t xml:space="preserve">　　議決の方法は、次のとおり</w:t>
      </w:r>
      <w:r w:rsidRPr="00207472">
        <w:rPr>
          <w:rFonts w:hint="eastAsia"/>
        </w:rPr>
        <w:t>とする。</w:t>
      </w:r>
    </w:p>
    <w:p w14:paraId="4F2ED9B9" w14:textId="77777777" w:rsidR="000F261E" w:rsidRPr="00207472" w:rsidRDefault="00751E1E" w:rsidP="0012275B">
      <w:pPr>
        <w:pStyle w:val="a3"/>
        <w:ind w:firstLineChars="500" w:firstLine="1050"/>
      </w:pPr>
      <w:r w:rsidRPr="00207472">
        <w:rPr>
          <w:rFonts w:hint="eastAsia"/>
        </w:rPr>
        <w:t>（１）</w:t>
      </w:r>
      <w:r w:rsidR="000F261E" w:rsidRPr="00207472">
        <w:rPr>
          <w:rFonts w:hint="eastAsia"/>
        </w:rPr>
        <w:t>報告事項</w:t>
      </w:r>
      <w:r w:rsidRPr="00207472">
        <w:rPr>
          <w:rFonts w:hint="eastAsia"/>
        </w:rPr>
        <w:t xml:space="preserve">　　</w:t>
      </w:r>
      <w:r w:rsidR="000F261E" w:rsidRPr="00207472">
        <w:rPr>
          <w:rFonts w:hint="eastAsia"/>
        </w:rPr>
        <w:t>拍手により承認</w:t>
      </w:r>
    </w:p>
    <w:p w14:paraId="53635B9B" w14:textId="77777777" w:rsidR="00751E1E" w:rsidRPr="00207472" w:rsidRDefault="00751E1E" w:rsidP="0012275B">
      <w:pPr>
        <w:pStyle w:val="a3"/>
        <w:ind w:firstLineChars="500" w:firstLine="1050"/>
      </w:pPr>
      <w:r w:rsidRPr="00207472">
        <w:rPr>
          <w:rFonts w:hint="eastAsia"/>
        </w:rPr>
        <w:t>（２）</w:t>
      </w:r>
      <w:r w:rsidR="000F261E" w:rsidRPr="00207472">
        <w:rPr>
          <w:rFonts w:hint="eastAsia"/>
        </w:rPr>
        <w:t xml:space="preserve">審議事項　</w:t>
      </w:r>
      <w:r w:rsidRPr="00207472">
        <w:rPr>
          <w:rFonts w:hint="eastAsia"/>
        </w:rPr>
        <w:t xml:space="preserve">　</w:t>
      </w:r>
      <w:r w:rsidR="000F261E" w:rsidRPr="00207472">
        <w:rPr>
          <w:rFonts w:hint="eastAsia"/>
        </w:rPr>
        <w:t>拍手または挙手による意思表示</w:t>
      </w:r>
    </w:p>
    <w:p w14:paraId="25BE3B80" w14:textId="77777777" w:rsidR="000F261E" w:rsidRPr="00207472" w:rsidRDefault="00751E1E" w:rsidP="0012275B">
      <w:pPr>
        <w:pStyle w:val="a3"/>
        <w:ind w:firstLineChars="500" w:firstLine="1050"/>
      </w:pPr>
      <w:r w:rsidRPr="00207472">
        <w:rPr>
          <w:rFonts w:hint="eastAsia"/>
        </w:rPr>
        <w:t>（３）</w:t>
      </w:r>
      <w:r w:rsidR="000F261E" w:rsidRPr="00207472">
        <w:rPr>
          <w:rFonts w:hint="eastAsia"/>
        </w:rPr>
        <w:t xml:space="preserve">重要事項　</w:t>
      </w:r>
      <w:r w:rsidRPr="00207472">
        <w:rPr>
          <w:rFonts w:hint="eastAsia"/>
        </w:rPr>
        <w:t xml:space="preserve">　</w:t>
      </w:r>
      <w:r w:rsidR="000F261E" w:rsidRPr="00207472">
        <w:rPr>
          <w:rFonts w:hint="eastAsia"/>
        </w:rPr>
        <w:t>投票による意思表示</w:t>
      </w:r>
    </w:p>
    <w:p w14:paraId="0DFD7073" w14:textId="77777777" w:rsidR="000F261E" w:rsidRPr="00207472" w:rsidRDefault="000F261E" w:rsidP="000F261E">
      <w:pPr>
        <w:pStyle w:val="a3"/>
      </w:pPr>
    </w:p>
    <w:p w14:paraId="4ECFA22D" w14:textId="77777777" w:rsidR="00751E1E" w:rsidRPr="00207472" w:rsidRDefault="00751E1E" w:rsidP="000F261E">
      <w:pPr>
        <w:pStyle w:val="a3"/>
      </w:pPr>
      <w:r w:rsidRPr="00207472">
        <w:rPr>
          <w:rFonts w:hint="eastAsia"/>
        </w:rPr>
        <w:t>（議決の定数）</w:t>
      </w:r>
    </w:p>
    <w:p w14:paraId="0E8D6D3F" w14:textId="535779DF" w:rsidR="000F261E" w:rsidRPr="00207472" w:rsidRDefault="000F261E" w:rsidP="00751E1E">
      <w:pPr>
        <w:pStyle w:val="a3"/>
      </w:pPr>
      <w:r w:rsidRPr="00207472">
        <w:rPr>
          <w:rFonts w:hint="eastAsia"/>
        </w:rPr>
        <w:t>第１３条</w:t>
      </w:r>
      <w:r w:rsidR="0040126E">
        <w:rPr>
          <w:rFonts w:hint="eastAsia"/>
        </w:rPr>
        <w:t xml:space="preserve">　</w:t>
      </w:r>
      <w:r w:rsidRPr="00207472">
        <w:rPr>
          <w:rFonts w:hint="eastAsia"/>
        </w:rPr>
        <w:t>出席した構成員の過半数をもって決し、可否同数の場合は、議長の決するところによる。</w:t>
      </w:r>
    </w:p>
    <w:p w14:paraId="62A4B5A5" w14:textId="77777777" w:rsidR="000F261E" w:rsidRPr="00207472" w:rsidRDefault="00751E1E" w:rsidP="0012275B">
      <w:pPr>
        <w:pStyle w:val="a3"/>
        <w:ind w:firstLineChars="500" w:firstLine="1050"/>
      </w:pPr>
      <w:r w:rsidRPr="00207472">
        <w:rPr>
          <w:rFonts w:hint="eastAsia"/>
        </w:rPr>
        <w:t xml:space="preserve">２　</w:t>
      </w:r>
      <w:r w:rsidR="000F261E" w:rsidRPr="00207472">
        <w:rPr>
          <w:rFonts w:hint="eastAsia"/>
        </w:rPr>
        <w:t>ただし、当該事項につき書面をもってあらかじめ意思表示した者については、１票とする</w:t>
      </w:r>
    </w:p>
    <w:p w14:paraId="63D957C7" w14:textId="77777777" w:rsidR="000F261E" w:rsidRPr="00207472" w:rsidRDefault="00751E1E" w:rsidP="0012275B">
      <w:pPr>
        <w:pStyle w:val="a3"/>
        <w:ind w:firstLineChars="502" w:firstLine="1054"/>
      </w:pPr>
      <w:r w:rsidRPr="00207472">
        <w:rPr>
          <w:rFonts w:hint="eastAsia"/>
        </w:rPr>
        <w:t xml:space="preserve">３　</w:t>
      </w:r>
      <w:r w:rsidR="000F261E" w:rsidRPr="00207472">
        <w:rPr>
          <w:rFonts w:hint="eastAsia"/>
        </w:rPr>
        <w:t>白紙委任状は、議決数には加算しない。</w:t>
      </w:r>
    </w:p>
    <w:p w14:paraId="24094928" w14:textId="77777777" w:rsidR="000F261E" w:rsidRPr="00207472" w:rsidRDefault="00751E1E" w:rsidP="0012275B">
      <w:pPr>
        <w:pStyle w:val="a3"/>
        <w:ind w:leftChars="501" w:left="1262" w:hangingChars="100" w:hanging="210"/>
      </w:pPr>
      <w:r w:rsidRPr="00207472">
        <w:rPr>
          <w:rFonts w:hint="eastAsia"/>
        </w:rPr>
        <w:t xml:space="preserve">４　</w:t>
      </w:r>
      <w:r w:rsidR="000F261E" w:rsidRPr="00207472">
        <w:rPr>
          <w:rFonts w:hint="eastAsia"/>
        </w:rPr>
        <w:t>規約の変更は、規約第４０条により理事会および総会において、理事および会員</w:t>
      </w:r>
      <w:r w:rsidR="000A035F" w:rsidRPr="00207472">
        <w:rPr>
          <w:rFonts w:hint="eastAsia"/>
        </w:rPr>
        <w:t>それぞれ</w:t>
      </w:r>
      <w:r w:rsidR="000F261E" w:rsidRPr="00207472">
        <w:rPr>
          <w:rFonts w:hint="eastAsia"/>
        </w:rPr>
        <w:t>現在数の４分の３以上をもって議決する。</w:t>
      </w:r>
    </w:p>
    <w:p w14:paraId="13485189" w14:textId="77777777" w:rsidR="000F261E" w:rsidRPr="00207472" w:rsidRDefault="00751E1E" w:rsidP="0012275B">
      <w:pPr>
        <w:pStyle w:val="a3"/>
        <w:ind w:leftChars="501" w:left="1262" w:hangingChars="100" w:hanging="210"/>
      </w:pPr>
      <w:r w:rsidRPr="00207472">
        <w:rPr>
          <w:rFonts w:hint="eastAsia"/>
        </w:rPr>
        <w:t xml:space="preserve">５　</w:t>
      </w:r>
      <w:r w:rsidR="000A035F" w:rsidRPr="00207472">
        <w:rPr>
          <w:rFonts w:hint="eastAsia"/>
        </w:rPr>
        <w:t>役員の解任は、規約第１７条により理事会および総会において、それぞれ</w:t>
      </w:r>
      <w:r w:rsidR="000F261E" w:rsidRPr="00207472">
        <w:rPr>
          <w:rFonts w:hint="eastAsia"/>
        </w:rPr>
        <w:t>４分の３以上をもって議決する。</w:t>
      </w:r>
    </w:p>
    <w:p w14:paraId="586CAB9E" w14:textId="77777777" w:rsidR="000F261E" w:rsidRPr="00207472" w:rsidRDefault="000F261E" w:rsidP="000F261E">
      <w:pPr>
        <w:pStyle w:val="a3"/>
      </w:pPr>
    </w:p>
    <w:p w14:paraId="5C00A4BD" w14:textId="77777777" w:rsidR="00751E1E" w:rsidRPr="00207472" w:rsidRDefault="00751E1E" w:rsidP="000F261E">
      <w:pPr>
        <w:pStyle w:val="a3"/>
      </w:pPr>
      <w:r w:rsidRPr="00207472">
        <w:rPr>
          <w:rFonts w:hint="eastAsia"/>
        </w:rPr>
        <w:t>（議事運営の原則）</w:t>
      </w:r>
    </w:p>
    <w:p w14:paraId="1FBCC66C" w14:textId="77777777" w:rsidR="000F261E" w:rsidRPr="00207472" w:rsidRDefault="000F261E" w:rsidP="000F261E">
      <w:pPr>
        <w:pStyle w:val="a3"/>
      </w:pPr>
      <w:r w:rsidRPr="00207472">
        <w:rPr>
          <w:rFonts w:hint="eastAsia"/>
        </w:rPr>
        <w:t>第１４条</w:t>
      </w:r>
      <w:r w:rsidR="00751E1E" w:rsidRPr="00207472">
        <w:rPr>
          <w:rFonts w:hint="eastAsia"/>
        </w:rPr>
        <w:t xml:space="preserve">　　</w:t>
      </w:r>
      <w:r w:rsidRPr="00207472">
        <w:rPr>
          <w:rFonts w:hint="eastAsia"/>
        </w:rPr>
        <w:t>発言の機会均等</w:t>
      </w:r>
    </w:p>
    <w:p w14:paraId="2814D5F5" w14:textId="77777777" w:rsidR="000F261E" w:rsidRPr="00207472" w:rsidRDefault="00751E1E" w:rsidP="0012275B">
      <w:pPr>
        <w:pStyle w:val="a3"/>
        <w:ind w:firstLineChars="500" w:firstLine="1050"/>
      </w:pPr>
      <w:r w:rsidRPr="00207472">
        <w:rPr>
          <w:rFonts w:hint="eastAsia"/>
        </w:rPr>
        <w:t>（１）</w:t>
      </w:r>
      <w:r w:rsidR="000F261E" w:rsidRPr="00207472">
        <w:rPr>
          <w:rFonts w:hint="eastAsia"/>
        </w:rPr>
        <w:t>発言者は、必要最短時間に簡単にして要を得た発言をする。</w:t>
      </w:r>
    </w:p>
    <w:p w14:paraId="4260DEBD" w14:textId="77777777" w:rsidR="000F261E" w:rsidRPr="00207472" w:rsidRDefault="00751E1E" w:rsidP="0012275B">
      <w:pPr>
        <w:pStyle w:val="a3"/>
        <w:ind w:firstLineChars="500" w:firstLine="1050"/>
      </w:pPr>
      <w:r w:rsidRPr="00207472">
        <w:rPr>
          <w:rFonts w:hint="eastAsia"/>
        </w:rPr>
        <w:t>（２）</w:t>
      </w:r>
      <w:r w:rsidR="000F261E" w:rsidRPr="00207472">
        <w:rPr>
          <w:rFonts w:hint="eastAsia"/>
        </w:rPr>
        <w:t>議長は、発言の機会を公平に配分する。</w:t>
      </w:r>
    </w:p>
    <w:p w14:paraId="194DBE1F" w14:textId="77777777" w:rsidR="000F261E" w:rsidRPr="00207472" w:rsidRDefault="00751E1E" w:rsidP="0012275B">
      <w:pPr>
        <w:pStyle w:val="a3"/>
        <w:ind w:firstLineChars="502" w:firstLine="1054"/>
      </w:pPr>
      <w:r w:rsidRPr="00207472">
        <w:rPr>
          <w:rFonts w:hint="eastAsia"/>
        </w:rPr>
        <w:t xml:space="preserve">２　</w:t>
      </w:r>
      <w:r w:rsidR="000F261E" w:rsidRPr="00207472">
        <w:rPr>
          <w:rFonts w:hint="eastAsia"/>
        </w:rPr>
        <w:t>少数意見の尊重</w:t>
      </w:r>
    </w:p>
    <w:p w14:paraId="56836D59" w14:textId="77777777" w:rsidR="000F261E" w:rsidRPr="00207472" w:rsidRDefault="00751E1E" w:rsidP="0012275B">
      <w:pPr>
        <w:pStyle w:val="a3"/>
        <w:ind w:firstLineChars="500" w:firstLine="1050"/>
      </w:pPr>
      <w:r w:rsidRPr="00207472">
        <w:rPr>
          <w:rFonts w:hint="eastAsia"/>
        </w:rPr>
        <w:lastRenderedPageBreak/>
        <w:t>（１）</w:t>
      </w:r>
      <w:r w:rsidR="000F261E" w:rsidRPr="00207472">
        <w:rPr>
          <w:rFonts w:hint="eastAsia"/>
        </w:rPr>
        <w:t>あらゆる意見の提供を求めその趣旨を充分に傾聴する。</w:t>
      </w:r>
    </w:p>
    <w:p w14:paraId="0B06D11E" w14:textId="77777777" w:rsidR="000F261E" w:rsidRPr="00207472" w:rsidRDefault="00751E1E" w:rsidP="0012275B">
      <w:pPr>
        <w:pStyle w:val="a3"/>
        <w:ind w:firstLineChars="500" w:firstLine="1050"/>
      </w:pPr>
      <w:r w:rsidRPr="00207472">
        <w:rPr>
          <w:rFonts w:hint="eastAsia"/>
        </w:rPr>
        <w:t>（２）</w:t>
      </w:r>
      <w:r w:rsidR="000F261E" w:rsidRPr="00207472">
        <w:rPr>
          <w:rFonts w:hint="eastAsia"/>
        </w:rPr>
        <w:t>少数意見、反対意見も慎重に取り扱う。</w:t>
      </w:r>
    </w:p>
    <w:p w14:paraId="1F9120F3" w14:textId="77777777" w:rsidR="000F261E" w:rsidRPr="00207472" w:rsidRDefault="00751E1E" w:rsidP="0012275B">
      <w:pPr>
        <w:pStyle w:val="a3"/>
        <w:ind w:leftChars="501" w:left="1262" w:hangingChars="100" w:hanging="210"/>
      </w:pPr>
      <w:r w:rsidRPr="00207472">
        <w:rPr>
          <w:rFonts w:hint="eastAsia"/>
        </w:rPr>
        <w:t xml:space="preserve">３　</w:t>
      </w:r>
      <w:r w:rsidR="000F261E" w:rsidRPr="00207472">
        <w:rPr>
          <w:rFonts w:hint="eastAsia"/>
        </w:rPr>
        <w:t>一事不再理　　同一の議題については、同一の年度内は同一の会議に付議しない。ただし、次の場合には再審議することができる。</w:t>
      </w:r>
    </w:p>
    <w:p w14:paraId="1DA9D4D5" w14:textId="77777777" w:rsidR="000F261E" w:rsidRPr="00207472" w:rsidRDefault="00751E1E" w:rsidP="0012275B">
      <w:pPr>
        <w:pStyle w:val="a3"/>
        <w:ind w:firstLineChars="500" w:firstLine="1050"/>
      </w:pPr>
      <w:r w:rsidRPr="00207472">
        <w:rPr>
          <w:rFonts w:hint="eastAsia"/>
        </w:rPr>
        <w:t>（１）</w:t>
      </w:r>
      <w:r w:rsidR="000F261E" w:rsidRPr="00207472">
        <w:rPr>
          <w:rFonts w:hint="eastAsia"/>
        </w:rPr>
        <w:t>法律に違背した決定であった場合</w:t>
      </w:r>
    </w:p>
    <w:p w14:paraId="1756BEF5" w14:textId="77777777" w:rsidR="000F261E" w:rsidRPr="00207472" w:rsidRDefault="00751E1E" w:rsidP="0012275B">
      <w:pPr>
        <w:pStyle w:val="a3"/>
        <w:ind w:firstLineChars="502" w:firstLine="1054"/>
      </w:pPr>
      <w:r w:rsidRPr="00207472">
        <w:rPr>
          <w:rFonts w:hint="eastAsia"/>
        </w:rPr>
        <w:t>（２）</w:t>
      </w:r>
      <w:r w:rsidR="000F261E" w:rsidRPr="00207472">
        <w:rPr>
          <w:rFonts w:hint="eastAsia"/>
        </w:rPr>
        <w:t>公序良俗に違背した決定であった場合</w:t>
      </w:r>
    </w:p>
    <w:p w14:paraId="75E86CBB" w14:textId="77777777" w:rsidR="000F261E" w:rsidRPr="00207472" w:rsidRDefault="00751E1E" w:rsidP="0012275B">
      <w:pPr>
        <w:pStyle w:val="a3"/>
        <w:ind w:firstLineChars="502" w:firstLine="1054"/>
      </w:pPr>
      <w:r w:rsidRPr="00207472">
        <w:rPr>
          <w:rFonts w:hint="eastAsia"/>
        </w:rPr>
        <w:t>（３）</w:t>
      </w:r>
      <w:r w:rsidR="00562FC5" w:rsidRPr="00207472">
        <w:rPr>
          <w:rFonts w:hint="eastAsia"/>
        </w:rPr>
        <w:t>誤った情報と認識のうえに立った</w:t>
      </w:r>
      <w:r w:rsidR="000F261E" w:rsidRPr="00207472">
        <w:rPr>
          <w:rFonts w:hint="eastAsia"/>
        </w:rPr>
        <w:t>決定であった場合</w:t>
      </w:r>
    </w:p>
    <w:p w14:paraId="70A036D2" w14:textId="77777777" w:rsidR="000F261E" w:rsidRPr="00207472" w:rsidRDefault="003B1D0E" w:rsidP="0012275B">
      <w:pPr>
        <w:pStyle w:val="a3"/>
        <w:ind w:firstLineChars="500" w:firstLine="1050"/>
      </w:pPr>
      <w:r w:rsidRPr="00207472">
        <w:rPr>
          <w:rFonts w:hint="eastAsia"/>
        </w:rPr>
        <w:t>（４）</w:t>
      </w:r>
      <w:r w:rsidR="000F261E" w:rsidRPr="00207472">
        <w:rPr>
          <w:rFonts w:hint="eastAsia"/>
        </w:rPr>
        <w:t>相手方との交渉の過程にある場合</w:t>
      </w:r>
    </w:p>
    <w:p w14:paraId="4D63FDEA" w14:textId="77777777" w:rsidR="000F261E" w:rsidRPr="00207472" w:rsidRDefault="003B1D0E" w:rsidP="0012275B">
      <w:pPr>
        <w:pStyle w:val="a3"/>
        <w:ind w:firstLineChars="500" w:firstLine="1050"/>
      </w:pPr>
      <w:r w:rsidRPr="00207472">
        <w:rPr>
          <w:rFonts w:hint="eastAsia"/>
        </w:rPr>
        <w:t>（５）</w:t>
      </w:r>
      <w:r w:rsidR="000F261E" w:rsidRPr="00207472">
        <w:rPr>
          <w:rFonts w:hint="eastAsia"/>
        </w:rPr>
        <w:t>原案作成の段階として審議の過程にある場合</w:t>
      </w:r>
    </w:p>
    <w:p w14:paraId="1010DBF1" w14:textId="77777777" w:rsidR="000F261E" w:rsidRPr="00207472" w:rsidRDefault="003B1D0E" w:rsidP="0012275B">
      <w:pPr>
        <w:pStyle w:val="a3"/>
        <w:ind w:firstLineChars="500" w:firstLine="1050"/>
      </w:pPr>
      <w:r w:rsidRPr="00207472">
        <w:rPr>
          <w:rFonts w:hint="eastAsia"/>
        </w:rPr>
        <w:t>（６）</w:t>
      </w:r>
      <w:r w:rsidR="000F261E" w:rsidRPr="00207472">
        <w:rPr>
          <w:rFonts w:hint="eastAsia"/>
        </w:rPr>
        <w:t>会議構成員の４分の３以上より文書で再審請求のあった場合</w:t>
      </w:r>
    </w:p>
    <w:p w14:paraId="71D26F89" w14:textId="77777777" w:rsidR="000F261E" w:rsidRPr="00207472" w:rsidRDefault="000F261E" w:rsidP="000F261E">
      <w:pPr>
        <w:pStyle w:val="a3"/>
      </w:pPr>
    </w:p>
    <w:p w14:paraId="310DC372" w14:textId="77777777" w:rsidR="003B1D0E" w:rsidRPr="00207472" w:rsidRDefault="003B1D0E" w:rsidP="000F261E">
      <w:pPr>
        <w:pStyle w:val="a3"/>
      </w:pPr>
      <w:r w:rsidRPr="00207472">
        <w:rPr>
          <w:rFonts w:hint="eastAsia"/>
        </w:rPr>
        <w:t>（記録と報告）</w:t>
      </w:r>
    </w:p>
    <w:p w14:paraId="780FBCCF" w14:textId="77777777" w:rsidR="000F261E" w:rsidRPr="00207472" w:rsidRDefault="000F261E" w:rsidP="000F261E">
      <w:pPr>
        <w:pStyle w:val="a3"/>
      </w:pPr>
      <w:r w:rsidRPr="00207472">
        <w:rPr>
          <w:rFonts w:hint="eastAsia"/>
        </w:rPr>
        <w:t>第１５条</w:t>
      </w:r>
      <w:r w:rsidR="003B1D0E" w:rsidRPr="00207472">
        <w:rPr>
          <w:rFonts w:hint="eastAsia"/>
        </w:rPr>
        <w:t xml:space="preserve">　　</w:t>
      </w:r>
      <w:r w:rsidRPr="00207472">
        <w:rPr>
          <w:rFonts w:hint="eastAsia"/>
        </w:rPr>
        <w:t>会議には、規約第３０条により議事録を作成し、議長および出席者代表２名が記名押印する。</w:t>
      </w:r>
    </w:p>
    <w:p w14:paraId="0ECB4D95" w14:textId="77777777" w:rsidR="000F261E" w:rsidRPr="00207472" w:rsidRDefault="003B1D0E" w:rsidP="0012275B">
      <w:pPr>
        <w:pStyle w:val="a3"/>
        <w:ind w:firstLineChars="500" w:firstLine="1050"/>
      </w:pPr>
      <w:r w:rsidRPr="00207472">
        <w:rPr>
          <w:rFonts w:hint="eastAsia"/>
        </w:rPr>
        <w:t xml:space="preserve">２　</w:t>
      </w:r>
      <w:r w:rsidR="000F261E" w:rsidRPr="00207472">
        <w:rPr>
          <w:rFonts w:hint="eastAsia"/>
        </w:rPr>
        <w:t>総会で議決した事項については規約第２７条により会員に通知する。</w:t>
      </w:r>
    </w:p>
    <w:p w14:paraId="286C14B0" w14:textId="77777777" w:rsidR="000F261E" w:rsidRPr="00207472" w:rsidRDefault="000F261E" w:rsidP="000F261E">
      <w:pPr>
        <w:pStyle w:val="a3"/>
      </w:pPr>
    </w:p>
    <w:p w14:paraId="55626952" w14:textId="77777777" w:rsidR="003B1D0E" w:rsidRPr="00207472" w:rsidRDefault="003B1D0E" w:rsidP="000F261E">
      <w:pPr>
        <w:pStyle w:val="a3"/>
      </w:pPr>
      <w:r w:rsidRPr="00207472">
        <w:rPr>
          <w:rFonts w:hint="eastAsia"/>
        </w:rPr>
        <w:t>（付　　則）</w:t>
      </w:r>
    </w:p>
    <w:p w14:paraId="3B6F5045" w14:textId="77777777" w:rsidR="000F261E" w:rsidRPr="00207472" w:rsidRDefault="000F261E" w:rsidP="000F261E">
      <w:pPr>
        <w:pStyle w:val="a3"/>
      </w:pPr>
      <w:r w:rsidRPr="00207472">
        <w:rPr>
          <w:rFonts w:hint="eastAsia"/>
        </w:rPr>
        <w:t>第１６条</w:t>
      </w:r>
      <w:r w:rsidR="003B1D0E" w:rsidRPr="00207472">
        <w:rPr>
          <w:rFonts w:hint="eastAsia"/>
        </w:rPr>
        <w:t xml:space="preserve">　　</w:t>
      </w:r>
      <w:r w:rsidRPr="00207472">
        <w:rPr>
          <w:rFonts w:hint="eastAsia"/>
        </w:rPr>
        <w:t>この細則は、理事会の議決を経なければ変更することができない。</w:t>
      </w:r>
    </w:p>
    <w:p w14:paraId="38674CF8" w14:textId="77777777" w:rsidR="0088264F" w:rsidRPr="00207472" w:rsidRDefault="0088264F" w:rsidP="0012275B">
      <w:pPr>
        <w:pStyle w:val="a3"/>
        <w:ind w:firstLineChars="500" w:firstLine="1050"/>
      </w:pPr>
      <w:r w:rsidRPr="00207472">
        <w:rPr>
          <w:rFonts w:hint="eastAsia"/>
        </w:rPr>
        <w:t>２　この細則は</w:t>
      </w:r>
      <w:r w:rsidR="00BC5740" w:rsidRPr="00207472">
        <w:rPr>
          <w:rFonts w:hint="eastAsia"/>
        </w:rPr>
        <w:t>、</w:t>
      </w:r>
      <w:r w:rsidRPr="00207472">
        <w:rPr>
          <w:rFonts w:hint="eastAsia"/>
        </w:rPr>
        <w:t>平成５年４月１７日から施行する。</w:t>
      </w:r>
    </w:p>
    <w:p w14:paraId="6E00A121" w14:textId="77777777" w:rsidR="000F261E" w:rsidRPr="00207472" w:rsidRDefault="0088264F" w:rsidP="0012275B">
      <w:pPr>
        <w:pStyle w:val="a3"/>
        <w:ind w:firstLineChars="500" w:firstLine="1050"/>
      </w:pPr>
      <w:r w:rsidRPr="00207472">
        <w:rPr>
          <w:rFonts w:hint="eastAsia"/>
        </w:rPr>
        <w:t>３</w:t>
      </w:r>
      <w:r w:rsidR="003B1D0E" w:rsidRPr="00207472">
        <w:rPr>
          <w:rFonts w:hint="eastAsia"/>
        </w:rPr>
        <w:t xml:space="preserve">　</w:t>
      </w:r>
      <w:r w:rsidR="000F261E" w:rsidRPr="00207472">
        <w:rPr>
          <w:rFonts w:hint="eastAsia"/>
        </w:rPr>
        <w:t>この細則は</w:t>
      </w:r>
      <w:r w:rsidR="00BC5740" w:rsidRPr="00207472">
        <w:rPr>
          <w:rFonts w:hint="eastAsia"/>
        </w:rPr>
        <w:t>、</w:t>
      </w:r>
      <w:r w:rsidR="000F261E" w:rsidRPr="00207472">
        <w:rPr>
          <w:rFonts w:hint="eastAsia"/>
        </w:rPr>
        <w:t>平成</w:t>
      </w:r>
      <w:r w:rsidR="003B1D0E" w:rsidRPr="00207472">
        <w:rPr>
          <w:rFonts w:hint="eastAsia"/>
        </w:rPr>
        <w:t>２２</w:t>
      </w:r>
      <w:r w:rsidR="000F261E" w:rsidRPr="00207472">
        <w:rPr>
          <w:rFonts w:hint="eastAsia"/>
        </w:rPr>
        <w:t>年４月</w:t>
      </w:r>
      <w:r w:rsidR="00BC5740" w:rsidRPr="00207472">
        <w:rPr>
          <w:rFonts w:hint="eastAsia"/>
        </w:rPr>
        <w:t>１１</w:t>
      </w:r>
      <w:r w:rsidR="000F261E" w:rsidRPr="00207472">
        <w:rPr>
          <w:rFonts w:hint="eastAsia"/>
        </w:rPr>
        <w:t>日から施行する。</w:t>
      </w:r>
    </w:p>
    <w:p w14:paraId="2932636E" w14:textId="77777777" w:rsidR="000F261E" w:rsidRPr="00207472" w:rsidRDefault="000F261E" w:rsidP="000F261E">
      <w:pPr>
        <w:pStyle w:val="a3"/>
        <w:jc w:val="center"/>
        <w:rPr>
          <w:rFonts w:asciiTheme="majorEastAsia" w:eastAsiaTheme="majorEastAsia" w:hAnsiTheme="majorEastAsia"/>
          <w:sz w:val="36"/>
        </w:rPr>
      </w:pPr>
      <w:r w:rsidRPr="00207472">
        <w:br w:type="page"/>
      </w:r>
      <w:r w:rsidRPr="00207472">
        <w:rPr>
          <w:rFonts w:asciiTheme="majorEastAsia" w:eastAsiaTheme="majorEastAsia" w:hAnsiTheme="majorEastAsia" w:hint="eastAsia"/>
          <w:sz w:val="36"/>
        </w:rPr>
        <w:lastRenderedPageBreak/>
        <w:t>会　計　細　則</w:t>
      </w:r>
    </w:p>
    <w:p w14:paraId="0D1D30EE" w14:textId="77777777" w:rsidR="000F261E" w:rsidRPr="00207472" w:rsidRDefault="000F261E" w:rsidP="000F261E">
      <w:pPr>
        <w:pStyle w:val="a3"/>
      </w:pPr>
    </w:p>
    <w:p w14:paraId="33EAD641" w14:textId="526A79A9" w:rsidR="000F261E" w:rsidRPr="00207472" w:rsidRDefault="003B1D0E" w:rsidP="000F261E">
      <w:pPr>
        <w:pStyle w:val="a3"/>
        <w:jc w:val="right"/>
      </w:pPr>
      <w:r w:rsidRPr="00207472">
        <w:rPr>
          <w:rFonts w:hint="eastAsia"/>
        </w:rPr>
        <w:t xml:space="preserve">施行　</w:t>
      </w:r>
      <w:r w:rsidR="007F206A" w:rsidRPr="00207472">
        <w:rPr>
          <w:rFonts w:hint="eastAsia"/>
        </w:rPr>
        <w:t>２０２</w:t>
      </w:r>
      <w:r w:rsidR="006F7BC6">
        <w:rPr>
          <w:rFonts w:hint="eastAsia"/>
        </w:rPr>
        <w:t>６</w:t>
      </w:r>
      <w:r w:rsidR="007F206A" w:rsidRPr="00207472">
        <w:rPr>
          <w:rFonts w:hint="eastAsia"/>
        </w:rPr>
        <w:t>年４月１</w:t>
      </w:r>
      <w:r w:rsidR="006F7BC6">
        <w:rPr>
          <w:rFonts w:hint="eastAsia"/>
        </w:rPr>
        <w:t>１</w:t>
      </w:r>
      <w:r w:rsidR="007F206A" w:rsidRPr="00207472">
        <w:rPr>
          <w:rFonts w:hint="eastAsia"/>
        </w:rPr>
        <w:t>日</w:t>
      </w:r>
    </w:p>
    <w:p w14:paraId="532A5381" w14:textId="77777777" w:rsidR="000F261E" w:rsidRPr="00207472" w:rsidRDefault="000F261E" w:rsidP="000F261E">
      <w:pPr>
        <w:pStyle w:val="a3"/>
      </w:pPr>
    </w:p>
    <w:p w14:paraId="19D2582D" w14:textId="32543B54" w:rsidR="000F261E" w:rsidRPr="00207472" w:rsidRDefault="000F261E" w:rsidP="0012275B">
      <w:pPr>
        <w:pStyle w:val="a3"/>
        <w:ind w:firstLineChars="100" w:firstLine="210"/>
      </w:pPr>
      <w:r w:rsidRPr="00207472">
        <w:rPr>
          <w:rFonts w:hint="eastAsia"/>
        </w:rPr>
        <w:t>施行細則第５条</w:t>
      </w:r>
      <w:r w:rsidR="000A035F" w:rsidRPr="00207472">
        <w:rPr>
          <w:rFonts w:hint="eastAsia"/>
        </w:rPr>
        <w:t>の規定</w:t>
      </w:r>
      <w:r w:rsidRPr="00207472">
        <w:rPr>
          <w:rFonts w:hint="eastAsia"/>
        </w:rPr>
        <w:t>により経理事務に関する細則を次の</w:t>
      </w:r>
      <w:r w:rsidR="006D37B3">
        <w:rPr>
          <w:rFonts w:hint="eastAsia"/>
        </w:rPr>
        <w:t>とお</w:t>
      </w:r>
      <w:r w:rsidRPr="00207472">
        <w:rPr>
          <w:rFonts w:hint="eastAsia"/>
        </w:rPr>
        <w:t>り定める。</w:t>
      </w:r>
    </w:p>
    <w:p w14:paraId="358D87CC" w14:textId="77777777" w:rsidR="000F261E" w:rsidRPr="00207472" w:rsidRDefault="000F261E" w:rsidP="000F261E">
      <w:pPr>
        <w:pStyle w:val="a3"/>
      </w:pPr>
    </w:p>
    <w:p w14:paraId="119F6199" w14:textId="77777777" w:rsidR="000F261E" w:rsidRPr="00207472" w:rsidRDefault="003B1D0E" w:rsidP="000F261E">
      <w:pPr>
        <w:pStyle w:val="a3"/>
      </w:pPr>
      <w:r w:rsidRPr="00207472">
        <w:rPr>
          <w:rFonts w:hint="eastAsia"/>
        </w:rPr>
        <w:t>（経理事務処理規定）</w:t>
      </w:r>
    </w:p>
    <w:p w14:paraId="2A6FDECF" w14:textId="77777777" w:rsidR="000F261E" w:rsidRPr="00207472" w:rsidRDefault="000F261E" w:rsidP="000F261E">
      <w:pPr>
        <w:pStyle w:val="a3"/>
      </w:pPr>
      <w:r w:rsidRPr="00207472">
        <w:rPr>
          <w:rFonts w:hint="eastAsia"/>
        </w:rPr>
        <w:t>第１条</w:t>
      </w:r>
      <w:r w:rsidR="003B1D0E" w:rsidRPr="00207472">
        <w:rPr>
          <w:rFonts w:hint="eastAsia"/>
        </w:rPr>
        <w:t xml:space="preserve">　　</w:t>
      </w:r>
      <w:r w:rsidRPr="00207472">
        <w:rPr>
          <w:rFonts w:hint="eastAsia"/>
        </w:rPr>
        <w:t>経理事務は、理事長が管理し事務局長が担当し、副理事長および</w:t>
      </w:r>
      <w:r w:rsidR="003B1D0E" w:rsidRPr="00207472">
        <w:rPr>
          <w:rFonts w:hint="eastAsia"/>
        </w:rPr>
        <w:t>総務・</w:t>
      </w:r>
      <w:r w:rsidRPr="00207472">
        <w:rPr>
          <w:rFonts w:hint="eastAsia"/>
        </w:rPr>
        <w:t>財務部長が統括する。</w:t>
      </w:r>
    </w:p>
    <w:p w14:paraId="20C375D4" w14:textId="77777777" w:rsidR="000F261E" w:rsidRPr="00207472" w:rsidRDefault="003B1D0E" w:rsidP="0012275B">
      <w:pPr>
        <w:pStyle w:val="a3"/>
        <w:ind w:firstLineChars="400" w:firstLine="840"/>
      </w:pPr>
      <w:r w:rsidRPr="00207472">
        <w:rPr>
          <w:rFonts w:hint="eastAsia"/>
        </w:rPr>
        <w:t xml:space="preserve">２　</w:t>
      </w:r>
      <w:r w:rsidR="000F261E" w:rsidRPr="00207472">
        <w:rPr>
          <w:rFonts w:hint="eastAsia"/>
        </w:rPr>
        <w:t>支払いの執行は、次の手続きによるものとする。</w:t>
      </w:r>
    </w:p>
    <w:p w14:paraId="058C1C90" w14:textId="77777777" w:rsidR="003B1D0E" w:rsidRPr="00207472" w:rsidRDefault="003B1D0E" w:rsidP="0012275B">
      <w:pPr>
        <w:pStyle w:val="a3"/>
        <w:ind w:firstLineChars="400" w:firstLine="840"/>
      </w:pPr>
      <w:r w:rsidRPr="00207472">
        <w:rPr>
          <w:rFonts w:hint="eastAsia"/>
        </w:rPr>
        <w:t>（１）</w:t>
      </w:r>
      <w:r w:rsidR="000F261E" w:rsidRPr="00207472">
        <w:rPr>
          <w:rFonts w:hint="eastAsia"/>
        </w:rPr>
        <w:t>担当者が起票（会計伝票）し</w:t>
      </w:r>
      <w:r w:rsidR="003805A9" w:rsidRPr="00207472">
        <w:rPr>
          <w:rFonts w:hint="eastAsia"/>
        </w:rPr>
        <w:t>、</w:t>
      </w:r>
      <w:r w:rsidR="000F261E" w:rsidRPr="00207472">
        <w:rPr>
          <w:rFonts w:hint="eastAsia"/>
        </w:rPr>
        <w:t>関係者の合議および支払い承認者の決済を経て執行する。</w:t>
      </w:r>
    </w:p>
    <w:p w14:paraId="6B306BEB" w14:textId="77777777" w:rsidR="000F261E" w:rsidRPr="00207472" w:rsidRDefault="003B1D0E" w:rsidP="0012275B">
      <w:pPr>
        <w:pStyle w:val="a3"/>
        <w:ind w:firstLineChars="400" w:firstLine="840"/>
      </w:pPr>
      <w:r w:rsidRPr="00207472">
        <w:rPr>
          <w:rFonts w:hint="eastAsia"/>
        </w:rPr>
        <w:t>（２）</w:t>
      </w:r>
      <w:r w:rsidR="000F261E" w:rsidRPr="00207472">
        <w:rPr>
          <w:rFonts w:hint="eastAsia"/>
        </w:rPr>
        <w:t>事務局は、執行後速やかに記帳して証ひょう類を整理し保管する。</w:t>
      </w:r>
    </w:p>
    <w:p w14:paraId="3BA90BA2" w14:textId="2B351D11" w:rsidR="000F261E" w:rsidRPr="00207472" w:rsidRDefault="003B1D0E" w:rsidP="0012275B">
      <w:pPr>
        <w:pStyle w:val="a3"/>
        <w:ind w:firstLineChars="400" w:firstLine="840"/>
      </w:pPr>
      <w:r w:rsidRPr="00207472">
        <w:rPr>
          <w:rFonts w:hint="eastAsia"/>
        </w:rPr>
        <w:t xml:space="preserve">３　</w:t>
      </w:r>
      <w:r w:rsidR="000F261E" w:rsidRPr="00207472">
        <w:rPr>
          <w:rFonts w:hint="eastAsia"/>
        </w:rPr>
        <w:t>支払い承認区分を別表１の</w:t>
      </w:r>
      <w:r w:rsidR="006D37B3">
        <w:rPr>
          <w:rFonts w:hint="eastAsia"/>
        </w:rPr>
        <w:t>とお</w:t>
      </w:r>
      <w:r w:rsidR="000F261E" w:rsidRPr="00207472">
        <w:rPr>
          <w:rFonts w:hint="eastAsia"/>
        </w:rPr>
        <w:t>り定める。</w:t>
      </w:r>
    </w:p>
    <w:p w14:paraId="5F302A07" w14:textId="77777777" w:rsidR="000F261E" w:rsidRPr="00207472" w:rsidRDefault="000F261E" w:rsidP="000F261E">
      <w:pPr>
        <w:pStyle w:val="a3"/>
      </w:pPr>
    </w:p>
    <w:p w14:paraId="55C94920" w14:textId="77777777" w:rsidR="000F261E" w:rsidRPr="00207472" w:rsidRDefault="000F261E" w:rsidP="000F261E">
      <w:pPr>
        <w:pStyle w:val="a3"/>
      </w:pPr>
      <w:r w:rsidRPr="00207472">
        <w:rPr>
          <w:rFonts w:hint="eastAsia"/>
        </w:rPr>
        <w:t xml:space="preserve">　　　　　〈　別　表　１　〉</w:t>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38"/>
        <w:gridCol w:w="1146"/>
        <w:gridCol w:w="3820"/>
      </w:tblGrid>
      <w:tr w:rsidR="00207472" w:rsidRPr="00207472" w14:paraId="569D5908" w14:textId="77777777" w:rsidTr="000F261E">
        <w:tc>
          <w:tcPr>
            <w:tcW w:w="3438" w:type="dxa"/>
          </w:tcPr>
          <w:p w14:paraId="260730C3" w14:textId="77777777" w:rsidR="000F261E" w:rsidRPr="00207472" w:rsidRDefault="000F261E" w:rsidP="000F261E">
            <w:pPr>
              <w:pStyle w:val="a3"/>
            </w:pPr>
            <w:r w:rsidRPr="00207472">
              <w:rPr>
                <w:rFonts w:hint="eastAsia"/>
              </w:rPr>
              <w:t>１件につき５万円以下のもの</w:t>
            </w:r>
          </w:p>
        </w:tc>
        <w:tc>
          <w:tcPr>
            <w:tcW w:w="1146" w:type="dxa"/>
          </w:tcPr>
          <w:p w14:paraId="7CE65E09" w14:textId="77777777" w:rsidR="000F261E" w:rsidRPr="00207472" w:rsidRDefault="000F261E" w:rsidP="000F261E">
            <w:pPr>
              <w:pStyle w:val="a3"/>
            </w:pPr>
            <w:r w:rsidRPr="00207472">
              <w:rPr>
                <w:rFonts w:hint="eastAsia"/>
              </w:rPr>
              <w:t>事務局長</w:t>
            </w:r>
          </w:p>
        </w:tc>
        <w:tc>
          <w:tcPr>
            <w:tcW w:w="3820" w:type="dxa"/>
          </w:tcPr>
          <w:p w14:paraId="2CB27E20" w14:textId="77777777" w:rsidR="000F261E" w:rsidRPr="00207472" w:rsidRDefault="000F261E" w:rsidP="000F261E">
            <w:pPr>
              <w:pStyle w:val="a3"/>
            </w:pPr>
            <w:r w:rsidRPr="00207472">
              <w:rPr>
                <w:rFonts w:hint="eastAsia"/>
              </w:rPr>
              <w:t>執行後速やかに副理事長および財務部長に報告</w:t>
            </w:r>
          </w:p>
        </w:tc>
      </w:tr>
      <w:tr w:rsidR="00207472" w:rsidRPr="00207472" w14:paraId="20E9D6F3" w14:textId="77777777" w:rsidTr="000F261E">
        <w:tc>
          <w:tcPr>
            <w:tcW w:w="3438" w:type="dxa"/>
          </w:tcPr>
          <w:p w14:paraId="6D6D65B7" w14:textId="77777777" w:rsidR="000F261E" w:rsidRPr="00207472" w:rsidRDefault="000F261E" w:rsidP="000F261E">
            <w:pPr>
              <w:pStyle w:val="a3"/>
            </w:pPr>
            <w:r w:rsidRPr="00207472">
              <w:rPr>
                <w:rFonts w:hint="eastAsia"/>
              </w:rPr>
              <w:t>１件につき５０万円以下のもの</w:t>
            </w:r>
          </w:p>
        </w:tc>
        <w:tc>
          <w:tcPr>
            <w:tcW w:w="1146" w:type="dxa"/>
          </w:tcPr>
          <w:p w14:paraId="18E40735" w14:textId="77777777" w:rsidR="000F261E" w:rsidRPr="00207472" w:rsidRDefault="000F261E" w:rsidP="000F261E">
            <w:pPr>
              <w:pStyle w:val="a3"/>
            </w:pPr>
            <w:r w:rsidRPr="00207472">
              <w:rPr>
                <w:rFonts w:hint="eastAsia"/>
              </w:rPr>
              <w:t>副理事長</w:t>
            </w:r>
          </w:p>
        </w:tc>
        <w:tc>
          <w:tcPr>
            <w:tcW w:w="3820" w:type="dxa"/>
          </w:tcPr>
          <w:p w14:paraId="7EF53B1D" w14:textId="77777777" w:rsidR="000F261E" w:rsidRPr="00207472" w:rsidRDefault="000F261E" w:rsidP="000F261E">
            <w:pPr>
              <w:pStyle w:val="a3"/>
            </w:pPr>
            <w:r w:rsidRPr="00207472">
              <w:rPr>
                <w:rFonts w:hint="eastAsia"/>
              </w:rPr>
              <w:t>執行後速やかに理事長に報告</w:t>
            </w:r>
          </w:p>
        </w:tc>
      </w:tr>
      <w:tr w:rsidR="000F261E" w:rsidRPr="00207472" w14:paraId="64D0D362" w14:textId="77777777" w:rsidTr="000F261E">
        <w:tc>
          <w:tcPr>
            <w:tcW w:w="3438" w:type="dxa"/>
          </w:tcPr>
          <w:p w14:paraId="45E7F53B" w14:textId="77777777" w:rsidR="000F261E" w:rsidRPr="00207472" w:rsidRDefault="000F261E" w:rsidP="000F261E">
            <w:pPr>
              <w:pStyle w:val="a3"/>
            </w:pPr>
            <w:r w:rsidRPr="00207472">
              <w:rPr>
                <w:rFonts w:hint="eastAsia"/>
              </w:rPr>
              <w:t>１件につき５０万円を越えるのもの</w:t>
            </w:r>
          </w:p>
        </w:tc>
        <w:tc>
          <w:tcPr>
            <w:tcW w:w="1146" w:type="dxa"/>
          </w:tcPr>
          <w:p w14:paraId="6EB7A0D0" w14:textId="77777777" w:rsidR="000F261E" w:rsidRPr="00207472" w:rsidRDefault="000F261E" w:rsidP="000F261E">
            <w:pPr>
              <w:pStyle w:val="a3"/>
            </w:pPr>
            <w:r w:rsidRPr="00207472">
              <w:rPr>
                <w:rFonts w:hint="eastAsia"/>
              </w:rPr>
              <w:t>理 事 長</w:t>
            </w:r>
            <w:r w:rsidRPr="00207472">
              <w:rPr>
                <w:rFonts w:hint="eastAsia"/>
              </w:rPr>
              <w:tab/>
            </w:r>
          </w:p>
        </w:tc>
        <w:tc>
          <w:tcPr>
            <w:tcW w:w="3820" w:type="dxa"/>
          </w:tcPr>
          <w:p w14:paraId="15A1373D" w14:textId="77777777" w:rsidR="000F261E" w:rsidRPr="00207472" w:rsidRDefault="000F261E" w:rsidP="000F261E">
            <w:pPr>
              <w:pStyle w:val="a3"/>
            </w:pPr>
          </w:p>
        </w:tc>
      </w:tr>
    </w:tbl>
    <w:p w14:paraId="3A4A4798" w14:textId="77777777" w:rsidR="000F261E" w:rsidRPr="00207472" w:rsidRDefault="000F261E" w:rsidP="000F261E">
      <w:pPr>
        <w:pStyle w:val="a3"/>
      </w:pPr>
    </w:p>
    <w:p w14:paraId="4EA968C3" w14:textId="77777777" w:rsidR="000F261E" w:rsidRPr="00207472" w:rsidRDefault="003B1D0E" w:rsidP="0012275B">
      <w:pPr>
        <w:pStyle w:val="a3"/>
        <w:ind w:leftChars="400" w:left="1050" w:hangingChars="100" w:hanging="210"/>
      </w:pPr>
      <w:r w:rsidRPr="00207472">
        <w:rPr>
          <w:rFonts w:hint="eastAsia"/>
        </w:rPr>
        <w:t xml:space="preserve">４　</w:t>
      </w:r>
      <w:r w:rsidR="000F261E" w:rsidRPr="00207472">
        <w:rPr>
          <w:rFonts w:hint="eastAsia"/>
        </w:rPr>
        <w:t>支払承認者が不在で緊急を要する場合は、次位承認者の代理決済を認めるが、執行後速やかに正規の支払い承認者の決済を受けるものとする。</w:t>
      </w:r>
    </w:p>
    <w:p w14:paraId="5424D2CF" w14:textId="77777777" w:rsidR="000F261E" w:rsidRPr="00207472" w:rsidRDefault="003B1D0E" w:rsidP="0012275B">
      <w:pPr>
        <w:pStyle w:val="a3"/>
        <w:ind w:firstLineChars="400" w:firstLine="840"/>
      </w:pPr>
      <w:r w:rsidRPr="00207472">
        <w:rPr>
          <w:rFonts w:hint="eastAsia"/>
        </w:rPr>
        <w:t>５　金銭の処理に関する帳簿は、次のとおり</w:t>
      </w:r>
      <w:r w:rsidR="000F261E" w:rsidRPr="00207472">
        <w:rPr>
          <w:rFonts w:hint="eastAsia"/>
        </w:rPr>
        <w:t>とする。</w:t>
      </w:r>
    </w:p>
    <w:p w14:paraId="23B84477" w14:textId="77777777" w:rsidR="000F261E" w:rsidRPr="00207472" w:rsidRDefault="000F261E" w:rsidP="0012275B">
      <w:pPr>
        <w:pStyle w:val="a3"/>
        <w:ind w:leftChars="447" w:left="939" w:firstLineChars="100" w:firstLine="210"/>
      </w:pPr>
      <w:r w:rsidRPr="00207472">
        <w:rPr>
          <w:rFonts w:hint="eastAsia"/>
        </w:rPr>
        <w:t>金銭出納帳、預金出納帳、経費別明細帳、財産目録、その他会計に関する諸帳簿</w:t>
      </w:r>
    </w:p>
    <w:p w14:paraId="6F2746F8" w14:textId="77777777" w:rsidR="000F261E" w:rsidRPr="00207472" w:rsidRDefault="003B1D0E" w:rsidP="0012275B">
      <w:pPr>
        <w:pStyle w:val="a3"/>
        <w:ind w:firstLineChars="400" w:firstLine="840"/>
      </w:pPr>
      <w:r w:rsidRPr="00207472">
        <w:rPr>
          <w:rFonts w:hint="eastAsia"/>
        </w:rPr>
        <w:t xml:space="preserve">６　</w:t>
      </w:r>
      <w:r w:rsidR="000F261E" w:rsidRPr="00207472">
        <w:rPr>
          <w:rFonts w:hint="eastAsia"/>
        </w:rPr>
        <w:t>会計証ひょう類は、丁寧に取り扱い、規約に指定するものは１０年以上保存しなければならない。</w:t>
      </w:r>
    </w:p>
    <w:p w14:paraId="50DA8BB5" w14:textId="77777777" w:rsidR="000F261E" w:rsidRPr="00207472" w:rsidRDefault="003B1D0E" w:rsidP="0012275B">
      <w:pPr>
        <w:pStyle w:val="a3"/>
        <w:ind w:leftChars="401" w:left="1052" w:hangingChars="100" w:hanging="210"/>
      </w:pPr>
      <w:r w:rsidRPr="00207472">
        <w:rPr>
          <w:rFonts w:hint="eastAsia"/>
        </w:rPr>
        <w:t xml:space="preserve">７　</w:t>
      </w:r>
      <w:r w:rsidR="000F261E" w:rsidRPr="00207472">
        <w:rPr>
          <w:rFonts w:hint="eastAsia"/>
        </w:rPr>
        <w:t>収納現金は、預金し</w:t>
      </w:r>
      <w:r w:rsidR="003805A9" w:rsidRPr="00207472">
        <w:rPr>
          <w:rFonts w:hint="eastAsia"/>
        </w:rPr>
        <w:t>、</w:t>
      </w:r>
      <w:r w:rsidR="00AC19A1" w:rsidRPr="00207472">
        <w:rPr>
          <w:rFonts w:hint="eastAsia"/>
        </w:rPr>
        <w:t>総務・財務部長</w:t>
      </w:r>
      <w:r w:rsidR="000F261E" w:rsidRPr="00207472">
        <w:rPr>
          <w:rFonts w:hint="eastAsia"/>
        </w:rPr>
        <w:t>が保管する。</w:t>
      </w:r>
    </w:p>
    <w:p w14:paraId="6B2E8315" w14:textId="77777777" w:rsidR="000F261E" w:rsidRPr="00207472" w:rsidRDefault="00AC19A1" w:rsidP="0012275B">
      <w:pPr>
        <w:pStyle w:val="a3"/>
        <w:ind w:leftChars="400" w:left="1050" w:hangingChars="100" w:hanging="210"/>
      </w:pPr>
      <w:r w:rsidRPr="00207472">
        <w:rPr>
          <w:rFonts w:hint="eastAsia"/>
        </w:rPr>
        <w:t>８　総務・財務部長は、半期毎に現金残高ならびに預貯金残高を理事長に報告するものとする。</w:t>
      </w:r>
    </w:p>
    <w:p w14:paraId="72679EC8" w14:textId="77777777" w:rsidR="000F261E" w:rsidRPr="00207472" w:rsidRDefault="003B1D0E" w:rsidP="0012275B">
      <w:pPr>
        <w:pStyle w:val="a3"/>
        <w:ind w:leftChars="400" w:left="1050" w:hangingChars="100" w:hanging="210"/>
      </w:pPr>
      <w:r w:rsidRPr="00207472">
        <w:rPr>
          <w:rFonts w:hint="eastAsia"/>
        </w:rPr>
        <w:t xml:space="preserve">９　</w:t>
      </w:r>
      <w:r w:rsidR="000F261E" w:rsidRPr="00207472">
        <w:rPr>
          <w:rFonts w:hint="eastAsia"/>
        </w:rPr>
        <w:t>支払先から受領すべき領収書は、所定のものでなくてはならない。ただし、別表２のいずれかに掲げた場合は当該担当者による領収書または理由書をもってこれに代えることができる。</w:t>
      </w:r>
    </w:p>
    <w:p w14:paraId="0C435D10" w14:textId="77777777" w:rsidR="003B1D0E" w:rsidRPr="00207472" w:rsidRDefault="003B1D0E" w:rsidP="000F261E">
      <w:pPr>
        <w:pStyle w:val="a3"/>
      </w:pPr>
    </w:p>
    <w:p w14:paraId="0F55F2C7" w14:textId="77777777" w:rsidR="000F261E" w:rsidRPr="00207472" w:rsidRDefault="000F261E" w:rsidP="000F261E">
      <w:pPr>
        <w:pStyle w:val="a3"/>
      </w:pPr>
      <w:r w:rsidRPr="00207472">
        <w:rPr>
          <w:rFonts w:hint="eastAsia"/>
        </w:rPr>
        <w:t xml:space="preserve">　　　　　〈　別　表　２　〉</w:t>
      </w:r>
    </w:p>
    <w:tbl>
      <w:tblPr>
        <w:tblW w:w="0" w:type="auto"/>
        <w:tblInd w:w="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4"/>
        <w:gridCol w:w="6876"/>
      </w:tblGrid>
      <w:tr w:rsidR="00207472" w:rsidRPr="00207472" w14:paraId="0C3763BC" w14:textId="77777777" w:rsidTr="000F261E">
        <w:tc>
          <w:tcPr>
            <w:tcW w:w="764" w:type="dxa"/>
          </w:tcPr>
          <w:p w14:paraId="6F4F661A" w14:textId="77777777" w:rsidR="000F261E" w:rsidRPr="00207472" w:rsidRDefault="000F261E" w:rsidP="000F261E">
            <w:pPr>
              <w:pStyle w:val="a3"/>
            </w:pPr>
            <w:r w:rsidRPr="00207472">
              <w:rPr>
                <w:rFonts w:hint="eastAsia"/>
              </w:rPr>
              <w:t>１</w:t>
            </w:r>
          </w:p>
        </w:tc>
        <w:tc>
          <w:tcPr>
            <w:tcW w:w="6876" w:type="dxa"/>
          </w:tcPr>
          <w:p w14:paraId="540CDAEC" w14:textId="77777777" w:rsidR="000F261E" w:rsidRPr="00207472" w:rsidRDefault="000F261E" w:rsidP="000F261E">
            <w:pPr>
              <w:pStyle w:val="a3"/>
            </w:pPr>
            <w:r w:rsidRPr="00207472">
              <w:rPr>
                <w:rFonts w:hint="eastAsia"/>
              </w:rPr>
              <w:t>交通費など、最終支払先より領収書を徴することが不可能な場合</w:t>
            </w:r>
          </w:p>
        </w:tc>
      </w:tr>
      <w:tr w:rsidR="00207472" w:rsidRPr="00207472" w14:paraId="44A5B3A8" w14:textId="77777777" w:rsidTr="000F261E">
        <w:tc>
          <w:tcPr>
            <w:tcW w:w="764" w:type="dxa"/>
          </w:tcPr>
          <w:p w14:paraId="43F9C829" w14:textId="77777777" w:rsidR="000F261E" w:rsidRPr="00207472" w:rsidRDefault="000F261E" w:rsidP="000F261E">
            <w:pPr>
              <w:pStyle w:val="a3"/>
            </w:pPr>
            <w:r w:rsidRPr="00207472">
              <w:rPr>
                <w:rFonts w:hint="eastAsia"/>
              </w:rPr>
              <w:t>２</w:t>
            </w:r>
          </w:p>
        </w:tc>
        <w:tc>
          <w:tcPr>
            <w:tcW w:w="6876" w:type="dxa"/>
          </w:tcPr>
          <w:p w14:paraId="6080B4D2" w14:textId="77777777" w:rsidR="000F261E" w:rsidRPr="00207472" w:rsidRDefault="000F261E" w:rsidP="000F261E">
            <w:pPr>
              <w:pStyle w:val="a3"/>
            </w:pPr>
            <w:r w:rsidRPr="00207472">
              <w:rPr>
                <w:rFonts w:hint="eastAsia"/>
              </w:rPr>
              <w:t>職員に対する給与など個々に領収書を徴することのない場合</w:t>
            </w:r>
          </w:p>
        </w:tc>
      </w:tr>
      <w:tr w:rsidR="00207472" w:rsidRPr="00207472" w14:paraId="60103B8D" w14:textId="77777777" w:rsidTr="000F261E">
        <w:tc>
          <w:tcPr>
            <w:tcW w:w="764" w:type="dxa"/>
          </w:tcPr>
          <w:p w14:paraId="23EA05EE" w14:textId="77777777" w:rsidR="000F261E" w:rsidRPr="00207472" w:rsidRDefault="000F261E" w:rsidP="000F261E">
            <w:pPr>
              <w:pStyle w:val="a3"/>
            </w:pPr>
            <w:r w:rsidRPr="00207472">
              <w:rPr>
                <w:rFonts w:hint="eastAsia"/>
              </w:rPr>
              <w:t>３</w:t>
            </w:r>
          </w:p>
        </w:tc>
        <w:tc>
          <w:tcPr>
            <w:tcW w:w="6876" w:type="dxa"/>
          </w:tcPr>
          <w:p w14:paraId="63F24364" w14:textId="77777777" w:rsidR="000F261E" w:rsidRPr="00207472" w:rsidRDefault="000F261E" w:rsidP="000F261E">
            <w:pPr>
              <w:pStyle w:val="a3"/>
            </w:pPr>
            <w:r w:rsidRPr="00207472">
              <w:rPr>
                <w:rFonts w:hint="eastAsia"/>
              </w:rPr>
              <w:t>謝礼・贈与など、最終支払先より領収書を徴することが不適当な場合</w:t>
            </w:r>
          </w:p>
        </w:tc>
      </w:tr>
      <w:tr w:rsidR="00207472" w:rsidRPr="00207472" w14:paraId="1174DC60" w14:textId="77777777" w:rsidTr="000F261E">
        <w:tc>
          <w:tcPr>
            <w:tcW w:w="764" w:type="dxa"/>
          </w:tcPr>
          <w:p w14:paraId="69C98376" w14:textId="77777777" w:rsidR="000F261E" w:rsidRPr="00207472" w:rsidRDefault="000F261E" w:rsidP="000F261E">
            <w:pPr>
              <w:pStyle w:val="a3"/>
            </w:pPr>
            <w:r w:rsidRPr="00207472">
              <w:rPr>
                <w:rFonts w:hint="eastAsia"/>
              </w:rPr>
              <w:t>４</w:t>
            </w:r>
          </w:p>
        </w:tc>
        <w:tc>
          <w:tcPr>
            <w:tcW w:w="6876" w:type="dxa"/>
          </w:tcPr>
          <w:p w14:paraId="72C52DA4" w14:textId="77777777" w:rsidR="000F261E" w:rsidRPr="00207472" w:rsidRDefault="000F261E" w:rsidP="000F261E">
            <w:pPr>
              <w:pStyle w:val="a3"/>
            </w:pPr>
            <w:r w:rsidRPr="00207472">
              <w:rPr>
                <w:rFonts w:hint="eastAsia"/>
              </w:rPr>
              <w:t>仮払い金などの場合</w:t>
            </w:r>
          </w:p>
        </w:tc>
      </w:tr>
      <w:tr w:rsidR="000F261E" w:rsidRPr="00207472" w14:paraId="3D017F1A" w14:textId="77777777" w:rsidTr="000F261E">
        <w:tc>
          <w:tcPr>
            <w:tcW w:w="764" w:type="dxa"/>
          </w:tcPr>
          <w:p w14:paraId="4B3702A6" w14:textId="77777777" w:rsidR="000F261E" w:rsidRPr="00207472" w:rsidRDefault="000F261E" w:rsidP="000F261E">
            <w:pPr>
              <w:pStyle w:val="a3"/>
            </w:pPr>
            <w:r w:rsidRPr="00207472">
              <w:rPr>
                <w:rFonts w:hint="eastAsia"/>
              </w:rPr>
              <w:t>５</w:t>
            </w:r>
          </w:p>
        </w:tc>
        <w:tc>
          <w:tcPr>
            <w:tcW w:w="6876" w:type="dxa"/>
          </w:tcPr>
          <w:p w14:paraId="186D87DA" w14:textId="77777777" w:rsidR="000F261E" w:rsidRPr="00207472" w:rsidRDefault="000F261E" w:rsidP="000F261E">
            <w:pPr>
              <w:pStyle w:val="a3"/>
            </w:pPr>
            <w:r w:rsidRPr="00207472">
              <w:rPr>
                <w:rFonts w:hint="eastAsia"/>
              </w:rPr>
              <w:t>その他、理事長がやむを得ないと認めた場合</w:t>
            </w:r>
          </w:p>
        </w:tc>
      </w:tr>
    </w:tbl>
    <w:p w14:paraId="7D75D82A" w14:textId="77777777" w:rsidR="000F261E" w:rsidRPr="00207472" w:rsidRDefault="000F261E" w:rsidP="000F261E">
      <w:pPr>
        <w:pStyle w:val="a3"/>
      </w:pPr>
    </w:p>
    <w:p w14:paraId="2CF2CDA7" w14:textId="77777777" w:rsidR="000F261E" w:rsidRPr="00207472" w:rsidRDefault="003B1D0E" w:rsidP="0012275B">
      <w:pPr>
        <w:pStyle w:val="a3"/>
        <w:ind w:firstLineChars="400" w:firstLine="840"/>
      </w:pPr>
      <w:r w:rsidRPr="00207472">
        <w:rPr>
          <w:rFonts w:hint="eastAsia"/>
        </w:rPr>
        <w:t xml:space="preserve">１０　</w:t>
      </w:r>
      <w:r w:rsidR="000F261E" w:rsidRPr="00207472">
        <w:rPr>
          <w:rFonts w:hint="eastAsia"/>
        </w:rPr>
        <w:t>予算書は、理事長が作成し総会の議を経なければならない。</w:t>
      </w:r>
    </w:p>
    <w:p w14:paraId="79C84606" w14:textId="77777777" w:rsidR="000F261E" w:rsidRPr="00207472" w:rsidRDefault="003B1D0E" w:rsidP="0012275B">
      <w:pPr>
        <w:pStyle w:val="a3"/>
        <w:ind w:leftChars="401" w:left="1262" w:hangingChars="200" w:hanging="420"/>
      </w:pPr>
      <w:r w:rsidRPr="00207472">
        <w:rPr>
          <w:rFonts w:hint="eastAsia"/>
        </w:rPr>
        <w:t xml:space="preserve">１１　</w:t>
      </w:r>
      <w:r w:rsidR="000F261E" w:rsidRPr="00207472">
        <w:rPr>
          <w:rFonts w:hint="eastAsia"/>
        </w:rPr>
        <w:t>決算書は、会計年度終了後１ケ月以内に作成し、理事長は会計監査を受けた後総会の承認を受けなければならない。</w:t>
      </w:r>
    </w:p>
    <w:p w14:paraId="13334387" w14:textId="77777777" w:rsidR="008E52FB" w:rsidRPr="00207472" w:rsidRDefault="003B1D0E" w:rsidP="008E52FB">
      <w:pPr>
        <w:pStyle w:val="a3"/>
        <w:ind w:firstLineChars="400" w:firstLine="840"/>
      </w:pPr>
      <w:r w:rsidRPr="00207472">
        <w:rPr>
          <w:rFonts w:hint="eastAsia"/>
        </w:rPr>
        <w:t xml:space="preserve">１２　</w:t>
      </w:r>
      <w:r w:rsidR="000F261E" w:rsidRPr="00207472">
        <w:rPr>
          <w:rFonts w:hint="eastAsia"/>
        </w:rPr>
        <w:t>会計年度は、毎年４月１日に始まり翌年３月３１日に終</w:t>
      </w:r>
      <w:r w:rsidR="003805A9" w:rsidRPr="00207472">
        <w:rPr>
          <w:rFonts w:hint="eastAsia"/>
        </w:rPr>
        <w:t>わ</w:t>
      </w:r>
      <w:r w:rsidR="000F261E" w:rsidRPr="00207472">
        <w:rPr>
          <w:rFonts w:hint="eastAsia"/>
        </w:rPr>
        <w:t>る。</w:t>
      </w:r>
    </w:p>
    <w:p w14:paraId="30B24286" w14:textId="77777777" w:rsidR="008E52FB" w:rsidRPr="00207472" w:rsidRDefault="008E52FB" w:rsidP="008E52FB">
      <w:pPr>
        <w:pStyle w:val="a3"/>
        <w:ind w:firstLineChars="400" w:firstLine="840"/>
      </w:pPr>
    </w:p>
    <w:p w14:paraId="41AED629" w14:textId="77777777" w:rsidR="008E52FB" w:rsidRPr="00207472" w:rsidRDefault="008E52FB" w:rsidP="008E52FB">
      <w:pPr>
        <w:pStyle w:val="a3"/>
        <w:ind w:firstLineChars="400" w:firstLine="840"/>
      </w:pPr>
    </w:p>
    <w:p w14:paraId="6B5AC7AC" w14:textId="77777777" w:rsidR="008E52FB" w:rsidRPr="00207472" w:rsidRDefault="008E52FB" w:rsidP="008E52FB">
      <w:pPr>
        <w:pStyle w:val="a3"/>
        <w:ind w:firstLineChars="400" w:firstLine="840"/>
      </w:pPr>
    </w:p>
    <w:p w14:paraId="14AAF717" w14:textId="77777777" w:rsidR="008E52FB" w:rsidRPr="00207472" w:rsidRDefault="008E52FB" w:rsidP="008E52FB">
      <w:pPr>
        <w:pStyle w:val="a3"/>
        <w:ind w:firstLineChars="400" w:firstLine="840"/>
      </w:pPr>
    </w:p>
    <w:p w14:paraId="7828EC01" w14:textId="77777777" w:rsidR="003B1D0E" w:rsidRPr="00207472" w:rsidRDefault="003B1D0E" w:rsidP="000F261E">
      <w:pPr>
        <w:pStyle w:val="a3"/>
      </w:pPr>
      <w:r w:rsidRPr="00207472">
        <w:rPr>
          <w:rFonts w:hint="eastAsia"/>
        </w:rPr>
        <w:lastRenderedPageBreak/>
        <w:t>（役員業務手当規定）</w:t>
      </w:r>
    </w:p>
    <w:p w14:paraId="54F2D3E1" w14:textId="77777777" w:rsidR="000F261E" w:rsidRPr="00207472" w:rsidRDefault="000F261E" w:rsidP="000F261E">
      <w:pPr>
        <w:pStyle w:val="a3"/>
      </w:pPr>
      <w:r w:rsidRPr="00207472">
        <w:rPr>
          <w:rFonts w:hint="eastAsia"/>
        </w:rPr>
        <w:t>第２条</w:t>
      </w:r>
      <w:r w:rsidR="003B1D0E" w:rsidRPr="00207472">
        <w:rPr>
          <w:rFonts w:hint="eastAsia"/>
        </w:rPr>
        <w:t xml:space="preserve">　　</w:t>
      </w:r>
      <w:r w:rsidRPr="00207472">
        <w:rPr>
          <w:rFonts w:hint="eastAsia"/>
        </w:rPr>
        <w:t>役員の業務手当は、別に定めのある場合を除き</w:t>
      </w:r>
      <w:r w:rsidR="003805A9" w:rsidRPr="00207472">
        <w:rPr>
          <w:rFonts w:hint="eastAsia"/>
        </w:rPr>
        <w:t>、</w:t>
      </w:r>
      <w:r w:rsidRPr="00207472">
        <w:rPr>
          <w:rFonts w:hint="eastAsia"/>
        </w:rPr>
        <w:t>この規定の定めるところによる。</w:t>
      </w:r>
      <w:r w:rsidRPr="00207472">
        <w:rPr>
          <w:rFonts w:hint="eastAsia"/>
        </w:rPr>
        <w:tab/>
      </w:r>
    </w:p>
    <w:p w14:paraId="02B73FC6" w14:textId="77777777" w:rsidR="000F261E" w:rsidRPr="00207472" w:rsidRDefault="003B1D0E" w:rsidP="0012275B">
      <w:pPr>
        <w:pStyle w:val="a3"/>
        <w:ind w:firstLineChars="400" w:firstLine="840"/>
      </w:pPr>
      <w:r w:rsidRPr="00207472">
        <w:rPr>
          <w:rFonts w:hint="eastAsia"/>
        </w:rPr>
        <w:t xml:space="preserve">２　</w:t>
      </w:r>
      <w:r w:rsidR="000F261E" w:rsidRPr="00207472">
        <w:rPr>
          <w:rFonts w:hint="eastAsia"/>
        </w:rPr>
        <w:t>役職にかかわる経費は、別表３の定める</w:t>
      </w:r>
      <w:r w:rsidR="006D00D0" w:rsidRPr="00207472">
        <w:rPr>
          <w:rFonts w:hint="eastAsia"/>
        </w:rPr>
        <w:t>範囲で支給することができる</w:t>
      </w:r>
      <w:r w:rsidR="000F261E" w:rsidRPr="00207472">
        <w:rPr>
          <w:rFonts w:hint="eastAsia"/>
        </w:rPr>
        <w:t>。</w:t>
      </w:r>
    </w:p>
    <w:p w14:paraId="4B164B06" w14:textId="77777777" w:rsidR="000F261E" w:rsidRPr="00207472" w:rsidRDefault="000F261E" w:rsidP="000F261E">
      <w:pPr>
        <w:pStyle w:val="a3"/>
      </w:pPr>
      <w:r w:rsidRPr="00207472">
        <w:rPr>
          <w:rFonts w:hint="eastAsia"/>
        </w:rPr>
        <w:t xml:space="preserve">　　　</w:t>
      </w:r>
    </w:p>
    <w:p w14:paraId="3148F296" w14:textId="77777777" w:rsidR="000F261E" w:rsidRPr="00207472" w:rsidRDefault="000F261E" w:rsidP="000F261E">
      <w:pPr>
        <w:pStyle w:val="a3"/>
      </w:pPr>
      <w:r w:rsidRPr="00207472">
        <w:rPr>
          <w:rFonts w:hint="eastAsia"/>
        </w:rPr>
        <w:t xml:space="preserve">　　　　　〈　別　表　３　〉</w:t>
      </w:r>
    </w:p>
    <w:tbl>
      <w:tblPr>
        <w:tblW w:w="0" w:type="auto"/>
        <w:tblInd w:w="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8"/>
        <w:gridCol w:w="3812"/>
      </w:tblGrid>
      <w:tr w:rsidR="00207472" w:rsidRPr="00207472" w14:paraId="5BEA1979" w14:textId="77777777" w:rsidTr="000F261E">
        <w:tc>
          <w:tcPr>
            <w:tcW w:w="3828" w:type="dxa"/>
          </w:tcPr>
          <w:p w14:paraId="568F20F5" w14:textId="77777777" w:rsidR="000F261E" w:rsidRPr="00207472" w:rsidRDefault="000F261E" w:rsidP="000F261E">
            <w:pPr>
              <w:pStyle w:val="a3"/>
            </w:pPr>
            <w:r w:rsidRPr="00207472">
              <w:rPr>
                <w:rFonts w:hint="eastAsia"/>
              </w:rPr>
              <w:t>理　事　長</w:t>
            </w:r>
          </w:p>
        </w:tc>
        <w:tc>
          <w:tcPr>
            <w:tcW w:w="3812" w:type="dxa"/>
          </w:tcPr>
          <w:p w14:paraId="4BF0473F" w14:textId="5A38FF7C" w:rsidR="000F261E" w:rsidRPr="00207472" w:rsidRDefault="000F261E" w:rsidP="000F261E">
            <w:pPr>
              <w:pStyle w:val="a3"/>
            </w:pPr>
            <w:r w:rsidRPr="00207472">
              <w:rPr>
                <w:rFonts w:hint="eastAsia"/>
              </w:rPr>
              <w:t>年額</w:t>
            </w:r>
            <w:r w:rsidR="00AC19A1" w:rsidRPr="00207472">
              <w:rPr>
                <w:rFonts w:hint="eastAsia"/>
              </w:rPr>
              <w:tab/>
            </w:r>
            <w:r w:rsidR="009817BF">
              <w:rPr>
                <w:rFonts w:hint="eastAsia"/>
              </w:rPr>
              <w:t>1</w:t>
            </w:r>
            <w:r w:rsidR="0040126E">
              <w:rPr>
                <w:rFonts w:hint="eastAsia"/>
              </w:rPr>
              <w:t>2</w:t>
            </w:r>
            <w:r w:rsidRPr="00207472">
              <w:rPr>
                <w:rFonts w:hint="eastAsia"/>
              </w:rPr>
              <w:t>0,000 円</w:t>
            </w:r>
          </w:p>
        </w:tc>
      </w:tr>
      <w:tr w:rsidR="009817BF" w:rsidRPr="00207472" w14:paraId="1FF7A8BF" w14:textId="77777777" w:rsidTr="000F261E">
        <w:tc>
          <w:tcPr>
            <w:tcW w:w="3828" w:type="dxa"/>
          </w:tcPr>
          <w:p w14:paraId="2CD3DD93" w14:textId="2E55EAE5" w:rsidR="009817BF" w:rsidRPr="00207472" w:rsidRDefault="009817BF" w:rsidP="000F261E">
            <w:pPr>
              <w:pStyle w:val="a3"/>
            </w:pPr>
            <w:r>
              <w:rPr>
                <w:rFonts w:hint="eastAsia"/>
              </w:rPr>
              <w:t>副 理 事 長</w:t>
            </w:r>
          </w:p>
        </w:tc>
        <w:tc>
          <w:tcPr>
            <w:tcW w:w="3812" w:type="dxa"/>
          </w:tcPr>
          <w:p w14:paraId="56E81197" w14:textId="3EA808B3" w:rsidR="009817BF" w:rsidRPr="00207472" w:rsidRDefault="009817BF" w:rsidP="000F261E">
            <w:pPr>
              <w:pStyle w:val="a3"/>
            </w:pPr>
            <w:r>
              <w:rPr>
                <w:rFonts w:hint="eastAsia"/>
              </w:rPr>
              <w:t>年額　　 2</w:t>
            </w:r>
            <w:r>
              <w:t xml:space="preserve">0,000 </w:t>
            </w:r>
            <w:r>
              <w:rPr>
                <w:rFonts w:hint="eastAsia"/>
              </w:rPr>
              <w:t>円</w:t>
            </w:r>
          </w:p>
        </w:tc>
      </w:tr>
      <w:tr w:rsidR="00207472" w:rsidRPr="00207472" w14:paraId="47EEA25F" w14:textId="77777777" w:rsidTr="000F261E">
        <w:tc>
          <w:tcPr>
            <w:tcW w:w="3828" w:type="dxa"/>
          </w:tcPr>
          <w:p w14:paraId="3EE00BC7" w14:textId="77777777" w:rsidR="000F261E" w:rsidRPr="00207472" w:rsidRDefault="000F261E" w:rsidP="000F261E">
            <w:pPr>
              <w:pStyle w:val="a3"/>
            </w:pPr>
            <w:r w:rsidRPr="00207472">
              <w:rPr>
                <w:rFonts w:hint="eastAsia"/>
              </w:rPr>
              <w:t>事 務 局 長</w:t>
            </w:r>
          </w:p>
        </w:tc>
        <w:tc>
          <w:tcPr>
            <w:tcW w:w="3812" w:type="dxa"/>
          </w:tcPr>
          <w:p w14:paraId="34309C72" w14:textId="4B4D2A82" w:rsidR="000F261E" w:rsidRPr="00207472" w:rsidRDefault="000F261E" w:rsidP="000F261E">
            <w:pPr>
              <w:pStyle w:val="a3"/>
            </w:pPr>
            <w:r w:rsidRPr="00207472">
              <w:rPr>
                <w:rFonts w:hint="eastAsia"/>
              </w:rPr>
              <w:t>年額</w:t>
            </w:r>
            <w:r w:rsidR="00AC19A1" w:rsidRPr="00207472">
              <w:rPr>
                <w:rFonts w:hint="eastAsia"/>
              </w:rPr>
              <w:tab/>
            </w:r>
            <w:r w:rsidR="009817BF">
              <w:t>1</w:t>
            </w:r>
            <w:r w:rsidR="0040126E">
              <w:t>2</w:t>
            </w:r>
            <w:r w:rsidRPr="00207472">
              <w:rPr>
                <w:rFonts w:hint="eastAsia"/>
              </w:rPr>
              <w:t>0,000 円</w:t>
            </w:r>
          </w:p>
        </w:tc>
      </w:tr>
      <w:tr w:rsidR="00207472" w:rsidRPr="00207472" w14:paraId="6305CF21" w14:textId="77777777" w:rsidTr="000F261E">
        <w:tc>
          <w:tcPr>
            <w:tcW w:w="3828" w:type="dxa"/>
          </w:tcPr>
          <w:p w14:paraId="28D7F200" w14:textId="77777777" w:rsidR="000F261E" w:rsidRPr="00207472" w:rsidRDefault="000F261E" w:rsidP="000F261E">
            <w:pPr>
              <w:pStyle w:val="a3"/>
            </w:pPr>
            <w:r w:rsidRPr="00207472">
              <w:rPr>
                <w:rFonts w:hint="eastAsia"/>
              </w:rPr>
              <w:t>総務</w:t>
            </w:r>
            <w:r w:rsidR="003B1D0E" w:rsidRPr="00207472">
              <w:rPr>
                <w:rFonts w:hint="eastAsia"/>
              </w:rPr>
              <w:t>・</w:t>
            </w:r>
            <w:r w:rsidRPr="00207472">
              <w:rPr>
                <w:rFonts w:hint="eastAsia"/>
              </w:rPr>
              <w:t>財務部長</w:t>
            </w:r>
          </w:p>
        </w:tc>
        <w:tc>
          <w:tcPr>
            <w:tcW w:w="3812" w:type="dxa"/>
          </w:tcPr>
          <w:p w14:paraId="7F6BBB85" w14:textId="30A8117A" w:rsidR="000F261E" w:rsidRPr="00207472" w:rsidRDefault="000F261E" w:rsidP="000F261E">
            <w:pPr>
              <w:pStyle w:val="a3"/>
            </w:pPr>
            <w:r w:rsidRPr="00207472">
              <w:rPr>
                <w:rFonts w:hint="eastAsia"/>
              </w:rPr>
              <w:t>年額</w:t>
            </w:r>
            <w:r w:rsidR="00AC19A1" w:rsidRPr="00207472">
              <w:rPr>
                <w:rFonts w:hint="eastAsia"/>
              </w:rPr>
              <w:tab/>
            </w:r>
            <w:r w:rsidR="009817BF">
              <w:t>1</w:t>
            </w:r>
            <w:r w:rsidR="0040126E">
              <w:t>2</w:t>
            </w:r>
            <w:r w:rsidRPr="00207472">
              <w:rPr>
                <w:rFonts w:hint="eastAsia"/>
              </w:rPr>
              <w:t>0,000 円</w:t>
            </w:r>
          </w:p>
        </w:tc>
      </w:tr>
      <w:tr w:rsidR="00207472" w:rsidRPr="00207472" w14:paraId="2003BA4F" w14:textId="77777777" w:rsidTr="000F261E">
        <w:tc>
          <w:tcPr>
            <w:tcW w:w="3828" w:type="dxa"/>
          </w:tcPr>
          <w:p w14:paraId="70E821E4" w14:textId="77777777" w:rsidR="000F261E" w:rsidRPr="00207472" w:rsidRDefault="000F261E" w:rsidP="000F261E">
            <w:pPr>
              <w:pStyle w:val="a3"/>
            </w:pPr>
            <w:r w:rsidRPr="00207472">
              <w:rPr>
                <w:rFonts w:hint="eastAsia"/>
              </w:rPr>
              <w:t>事務局次長</w:t>
            </w:r>
          </w:p>
        </w:tc>
        <w:tc>
          <w:tcPr>
            <w:tcW w:w="3812" w:type="dxa"/>
          </w:tcPr>
          <w:p w14:paraId="1469202A" w14:textId="0B2A527E" w:rsidR="000F261E" w:rsidRPr="00207472" w:rsidRDefault="000F261E" w:rsidP="000F261E">
            <w:pPr>
              <w:pStyle w:val="a3"/>
            </w:pPr>
            <w:r w:rsidRPr="00207472">
              <w:rPr>
                <w:rFonts w:hint="eastAsia"/>
              </w:rPr>
              <w:t>年額</w:t>
            </w:r>
            <w:r w:rsidR="00AC19A1" w:rsidRPr="00207472">
              <w:rPr>
                <w:rFonts w:hint="eastAsia"/>
              </w:rPr>
              <w:tab/>
            </w:r>
            <w:r w:rsidR="009817BF">
              <w:rPr>
                <w:rFonts w:hint="eastAsia"/>
              </w:rPr>
              <w:t xml:space="preserve"> </w:t>
            </w:r>
            <w:r w:rsidR="0040126E">
              <w:t>2</w:t>
            </w:r>
            <w:r w:rsidR="009817BF">
              <w:t>0</w:t>
            </w:r>
            <w:r w:rsidRPr="00207472">
              <w:rPr>
                <w:rFonts w:hint="eastAsia"/>
              </w:rPr>
              <w:t>,000 円</w:t>
            </w:r>
          </w:p>
        </w:tc>
      </w:tr>
      <w:tr w:rsidR="000F261E" w:rsidRPr="00207472" w14:paraId="2CE97FE4" w14:textId="77777777" w:rsidTr="000F261E">
        <w:tc>
          <w:tcPr>
            <w:tcW w:w="3828" w:type="dxa"/>
          </w:tcPr>
          <w:p w14:paraId="4A0F3460" w14:textId="77777777" w:rsidR="000F261E" w:rsidRPr="00207472" w:rsidRDefault="000F261E" w:rsidP="000F261E">
            <w:pPr>
              <w:pStyle w:val="a3"/>
            </w:pPr>
            <w:r w:rsidRPr="00207472">
              <w:rPr>
                <w:rFonts w:hint="eastAsia"/>
              </w:rPr>
              <w:t>事業部長</w:t>
            </w:r>
          </w:p>
        </w:tc>
        <w:tc>
          <w:tcPr>
            <w:tcW w:w="3812" w:type="dxa"/>
          </w:tcPr>
          <w:p w14:paraId="4459323F" w14:textId="4B8F148A" w:rsidR="000F261E" w:rsidRPr="00207472" w:rsidRDefault="000F261E" w:rsidP="000F261E">
            <w:pPr>
              <w:pStyle w:val="a3"/>
            </w:pPr>
            <w:r w:rsidRPr="00207472">
              <w:rPr>
                <w:rFonts w:hint="eastAsia"/>
              </w:rPr>
              <w:t>年額</w:t>
            </w:r>
            <w:r w:rsidR="00AC19A1" w:rsidRPr="00207472">
              <w:rPr>
                <w:rFonts w:hint="eastAsia"/>
              </w:rPr>
              <w:tab/>
            </w:r>
            <w:r w:rsidR="009817BF">
              <w:t xml:space="preserve"> 40</w:t>
            </w:r>
            <w:r w:rsidRPr="00207472">
              <w:rPr>
                <w:rFonts w:hint="eastAsia"/>
              </w:rPr>
              <w:t>,000 円</w:t>
            </w:r>
          </w:p>
        </w:tc>
      </w:tr>
    </w:tbl>
    <w:p w14:paraId="14DC21FA" w14:textId="77777777" w:rsidR="000F261E" w:rsidRPr="00207472" w:rsidRDefault="000F261E" w:rsidP="000F261E">
      <w:pPr>
        <w:pStyle w:val="a3"/>
      </w:pPr>
    </w:p>
    <w:p w14:paraId="5C10269F" w14:textId="77777777" w:rsidR="000F261E" w:rsidRPr="00207472" w:rsidRDefault="003B1D0E" w:rsidP="0012275B">
      <w:pPr>
        <w:pStyle w:val="a3"/>
        <w:ind w:leftChars="400" w:left="1050" w:hangingChars="100" w:hanging="210"/>
      </w:pPr>
      <w:r w:rsidRPr="00207472">
        <w:rPr>
          <w:rFonts w:hint="eastAsia"/>
        </w:rPr>
        <w:t xml:space="preserve">３　</w:t>
      </w:r>
      <w:r w:rsidR="000F261E" w:rsidRPr="00207472">
        <w:rPr>
          <w:rFonts w:hint="eastAsia"/>
        </w:rPr>
        <w:t>連盟の召集する事業の運営に関する手当（会議・出張を除く）は別表４の定める範囲で支給することができる。</w:t>
      </w:r>
    </w:p>
    <w:p w14:paraId="72A68171" w14:textId="77777777" w:rsidR="000F261E" w:rsidRPr="00207472" w:rsidRDefault="000F261E" w:rsidP="000F261E">
      <w:pPr>
        <w:pStyle w:val="a3"/>
        <w:ind w:left="855"/>
      </w:pPr>
    </w:p>
    <w:p w14:paraId="78C0CA87" w14:textId="77777777" w:rsidR="000F261E" w:rsidRPr="00207472" w:rsidRDefault="000F261E" w:rsidP="000F261E">
      <w:pPr>
        <w:pStyle w:val="a3"/>
      </w:pPr>
      <w:r w:rsidRPr="00207472">
        <w:rPr>
          <w:rFonts w:hint="eastAsia"/>
        </w:rPr>
        <w:t xml:space="preserve">　　　　　〈　別　表　4　〉</w:t>
      </w:r>
    </w:p>
    <w:tbl>
      <w:tblPr>
        <w:tblW w:w="0" w:type="auto"/>
        <w:tblInd w:w="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8"/>
        <w:gridCol w:w="3812"/>
      </w:tblGrid>
      <w:tr w:rsidR="00207472" w:rsidRPr="00207472" w14:paraId="6B3EAC13" w14:textId="77777777" w:rsidTr="000F261E">
        <w:tc>
          <w:tcPr>
            <w:tcW w:w="3828" w:type="dxa"/>
          </w:tcPr>
          <w:p w14:paraId="17268E43" w14:textId="77777777" w:rsidR="000F261E" w:rsidRPr="00207472" w:rsidRDefault="000F261E" w:rsidP="000F261E">
            <w:pPr>
              <w:pStyle w:val="a3"/>
            </w:pPr>
            <w:r w:rsidRPr="00207472">
              <w:rPr>
                <w:rFonts w:hint="eastAsia"/>
              </w:rPr>
              <w:t>２時間程度</w:t>
            </w:r>
          </w:p>
        </w:tc>
        <w:tc>
          <w:tcPr>
            <w:tcW w:w="3812" w:type="dxa"/>
          </w:tcPr>
          <w:p w14:paraId="3D2C6580" w14:textId="5259978F" w:rsidR="000F261E" w:rsidRPr="00207472" w:rsidRDefault="00BC5740" w:rsidP="00BC5740">
            <w:pPr>
              <w:pStyle w:val="a3"/>
            </w:pPr>
            <w:r w:rsidRPr="00207472">
              <w:rPr>
                <w:rFonts w:hint="eastAsia"/>
              </w:rPr>
              <w:t>1,</w:t>
            </w:r>
            <w:r w:rsidR="009817BF">
              <w:t>5</w:t>
            </w:r>
            <w:r w:rsidRPr="00207472">
              <w:rPr>
                <w:rFonts w:hint="eastAsia"/>
              </w:rPr>
              <w:t>00</w:t>
            </w:r>
            <w:r w:rsidR="000F261E" w:rsidRPr="00207472">
              <w:rPr>
                <w:rFonts w:hint="eastAsia"/>
              </w:rPr>
              <w:t xml:space="preserve"> 円</w:t>
            </w:r>
          </w:p>
        </w:tc>
      </w:tr>
      <w:tr w:rsidR="00207472" w:rsidRPr="00207472" w14:paraId="7E273E47" w14:textId="77777777" w:rsidTr="000F261E">
        <w:tc>
          <w:tcPr>
            <w:tcW w:w="3828" w:type="dxa"/>
          </w:tcPr>
          <w:p w14:paraId="5E5C472B" w14:textId="77777777" w:rsidR="000F261E" w:rsidRPr="00207472" w:rsidRDefault="000F261E" w:rsidP="000F261E">
            <w:pPr>
              <w:pStyle w:val="a3"/>
            </w:pPr>
            <w:r w:rsidRPr="00207472">
              <w:rPr>
                <w:rFonts w:hint="eastAsia"/>
              </w:rPr>
              <w:t>４時間程度</w:t>
            </w:r>
          </w:p>
        </w:tc>
        <w:tc>
          <w:tcPr>
            <w:tcW w:w="3812" w:type="dxa"/>
          </w:tcPr>
          <w:p w14:paraId="1523169D" w14:textId="0334EE79" w:rsidR="000F261E" w:rsidRPr="00207472" w:rsidRDefault="009817BF" w:rsidP="000F261E">
            <w:pPr>
              <w:pStyle w:val="a3"/>
            </w:pPr>
            <w:r>
              <w:t>3</w:t>
            </w:r>
            <w:r w:rsidR="000F261E" w:rsidRPr="00207472">
              <w:rPr>
                <w:rFonts w:hint="eastAsia"/>
              </w:rPr>
              <w:t>,000 円</w:t>
            </w:r>
            <w:r w:rsidR="000F261E" w:rsidRPr="00207472">
              <w:rPr>
                <w:rFonts w:hint="eastAsia"/>
              </w:rPr>
              <w:tab/>
            </w:r>
          </w:p>
        </w:tc>
      </w:tr>
      <w:tr w:rsidR="000F261E" w:rsidRPr="00207472" w14:paraId="2707ADA5" w14:textId="77777777" w:rsidTr="000F261E">
        <w:tc>
          <w:tcPr>
            <w:tcW w:w="3828" w:type="dxa"/>
          </w:tcPr>
          <w:p w14:paraId="428D214E" w14:textId="77777777" w:rsidR="000F261E" w:rsidRPr="00207472" w:rsidRDefault="000F261E" w:rsidP="000F261E">
            <w:pPr>
              <w:pStyle w:val="a3"/>
            </w:pPr>
            <w:r w:rsidRPr="00207472">
              <w:rPr>
                <w:rFonts w:hint="eastAsia"/>
              </w:rPr>
              <w:t>８時間程度</w:t>
            </w:r>
          </w:p>
        </w:tc>
        <w:tc>
          <w:tcPr>
            <w:tcW w:w="3812" w:type="dxa"/>
          </w:tcPr>
          <w:p w14:paraId="3B437C63" w14:textId="3247FD9B" w:rsidR="000F261E" w:rsidRPr="00207472" w:rsidRDefault="009817BF" w:rsidP="000F261E">
            <w:pPr>
              <w:pStyle w:val="a3"/>
            </w:pPr>
            <w:r>
              <w:t>6</w:t>
            </w:r>
            <w:r w:rsidR="000F261E" w:rsidRPr="00207472">
              <w:rPr>
                <w:rFonts w:hint="eastAsia"/>
              </w:rPr>
              <w:t>,000 円</w:t>
            </w:r>
          </w:p>
        </w:tc>
      </w:tr>
    </w:tbl>
    <w:p w14:paraId="6C9D57F3" w14:textId="77777777" w:rsidR="000F261E" w:rsidRPr="00207472" w:rsidRDefault="000F261E" w:rsidP="000F261E">
      <w:pPr>
        <w:pStyle w:val="a3"/>
      </w:pPr>
    </w:p>
    <w:p w14:paraId="6B43EA47" w14:textId="77777777" w:rsidR="000F261E" w:rsidRPr="00207472" w:rsidRDefault="003B1D0E" w:rsidP="0012275B">
      <w:pPr>
        <w:pStyle w:val="a3"/>
        <w:ind w:leftChars="400" w:left="1050" w:hangingChars="100" w:hanging="210"/>
      </w:pPr>
      <w:r w:rsidRPr="00207472">
        <w:rPr>
          <w:rFonts w:hint="eastAsia"/>
        </w:rPr>
        <w:t xml:space="preserve">４　</w:t>
      </w:r>
      <w:r w:rsidR="000F261E" w:rsidRPr="00207472">
        <w:rPr>
          <w:rFonts w:hint="eastAsia"/>
        </w:rPr>
        <w:t>会議・出張の場合の日当は、別表５に定める範囲で常任理事会が認めた場合に限り支給することができる。（出張日当は、旅費規定にも準用することができる。）</w:t>
      </w:r>
    </w:p>
    <w:p w14:paraId="277FA04D" w14:textId="77777777" w:rsidR="000F261E" w:rsidRPr="00207472" w:rsidRDefault="000F261E" w:rsidP="000F261E">
      <w:pPr>
        <w:pStyle w:val="a3"/>
        <w:ind w:left="855"/>
      </w:pPr>
    </w:p>
    <w:p w14:paraId="66358336" w14:textId="77777777" w:rsidR="000F261E" w:rsidRPr="00207472" w:rsidRDefault="000F261E" w:rsidP="000F261E">
      <w:pPr>
        <w:pStyle w:val="a3"/>
      </w:pPr>
      <w:r w:rsidRPr="00207472">
        <w:rPr>
          <w:rFonts w:hint="eastAsia"/>
        </w:rPr>
        <w:t xml:space="preserve">　　　　　〈　別　表　５　〉</w:t>
      </w:r>
    </w:p>
    <w:tbl>
      <w:tblPr>
        <w:tblW w:w="0" w:type="auto"/>
        <w:tblInd w:w="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8"/>
        <w:gridCol w:w="3812"/>
      </w:tblGrid>
      <w:tr w:rsidR="00207472" w:rsidRPr="00207472" w14:paraId="6E40CD0A" w14:textId="77777777" w:rsidTr="000F261E">
        <w:tc>
          <w:tcPr>
            <w:tcW w:w="3828" w:type="dxa"/>
          </w:tcPr>
          <w:p w14:paraId="2DF79545" w14:textId="77777777" w:rsidR="000F261E" w:rsidRPr="00207472" w:rsidRDefault="000F261E" w:rsidP="000F261E">
            <w:pPr>
              <w:pStyle w:val="a3"/>
            </w:pPr>
            <w:r w:rsidRPr="00207472">
              <w:rPr>
                <w:rFonts w:hint="eastAsia"/>
              </w:rPr>
              <w:t>全日当（４時間以上）</w:t>
            </w:r>
          </w:p>
        </w:tc>
        <w:tc>
          <w:tcPr>
            <w:tcW w:w="3812" w:type="dxa"/>
          </w:tcPr>
          <w:p w14:paraId="0E264C10" w14:textId="31FC3470" w:rsidR="000F261E" w:rsidRPr="00207472" w:rsidRDefault="009817BF" w:rsidP="000F261E">
            <w:pPr>
              <w:pStyle w:val="a3"/>
            </w:pPr>
            <w:r>
              <w:t>6</w:t>
            </w:r>
            <w:r w:rsidR="000F261E" w:rsidRPr="00207472">
              <w:rPr>
                <w:rFonts w:hint="eastAsia"/>
              </w:rPr>
              <w:t>,000 円</w:t>
            </w:r>
          </w:p>
        </w:tc>
      </w:tr>
      <w:tr w:rsidR="000F261E" w:rsidRPr="00207472" w14:paraId="0492C632" w14:textId="77777777" w:rsidTr="000F261E">
        <w:tc>
          <w:tcPr>
            <w:tcW w:w="3828" w:type="dxa"/>
          </w:tcPr>
          <w:p w14:paraId="4706E08F" w14:textId="77777777" w:rsidR="000F261E" w:rsidRPr="00207472" w:rsidRDefault="000F261E" w:rsidP="000F261E">
            <w:pPr>
              <w:pStyle w:val="a3"/>
            </w:pPr>
            <w:r w:rsidRPr="00207472">
              <w:rPr>
                <w:rFonts w:hint="eastAsia"/>
              </w:rPr>
              <w:t>半日当（４時間以内）</w:t>
            </w:r>
          </w:p>
        </w:tc>
        <w:tc>
          <w:tcPr>
            <w:tcW w:w="3812" w:type="dxa"/>
          </w:tcPr>
          <w:p w14:paraId="6DE1A563" w14:textId="19650EB1" w:rsidR="000F261E" w:rsidRPr="00207472" w:rsidRDefault="009817BF" w:rsidP="000F261E">
            <w:pPr>
              <w:pStyle w:val="a3"/>
            </w:pPr>
            <w:r>
              <w:t>3</w:t>
            </w:r>
            <w:r w:rsidR="000F261E" w:rsidRPr="00207472">
              <w:rPr>
                <w:rFonts w:hint="eastAsia"/>
              </w:rPr>
              <w:t>,000 円</w:t>
            </w:r>
          </w:p>
        </w:tc>
      </w:tr>
    </w:tbl>
    <w:p w14:paraId="0DCA3021" w14:textId="77777777" w:rsidR="003B1D0E" w:rsidRPr="00207472" w:rsidRDefault="003B1D0E" w:rsidP="000F261E">
      <w:pPr>
        <w:pStyle w:val="a3"/>
      </w:pPr>
    </w:p>
    <w:p w14:paraId="20A50BCD" w14:textId="77777777" w:rsidR="003B1D0E" w:rsidRPr="00207472" w:rsidRDefault="003B1D0E" w:rsidP="000F261E">
      <w:pPr>
        <w:pStyle w:val="a3"/>
      </w:pPr>
      <w:r w:rsidRPr="00207472">
        <w:rPr>
          <w:rFonts w:hint="eastAsia"/>
        </w:rPr>
        <w:t>（会議費規定）</w:t>
      </w:r>
    </w:p>
    <w:p w14:paraId="76C27895" w14:textId="77777777" w:rsidR="000F261E" w:rsidRPr="00207472" w:rsidRDefault="000F261E" w:rsidP="0012275B">
      <w:pPr>
        <w:pStyle w:val="a3"/>
        <w:ind w:left="842" w:hangingChars="401" w:hanging="842"/>
      </w:pPr>
      <w:r w:rsidRPr="00207472">
        <w:rPr>
          <w:rFonts w:hint="eastAsia"/>
        </w:rPr>
        <w:t>第３条</w:t>
      </w:r>
      <w:r w:rsidR="003B1D0E" w:rsidRPr="00207472">
        <w:rPr>
          <w:rFonts w:hint="eastAsia"/>
        </w:rPr>
        <w:t xml:space="preserve">　　</w:t>
      </w:r>
      <w:r w:rsidRPr="00207472">
        <w:rPr>
          <w:rFonts w:hint="eastAsia"/>
        </w:rPr>
        <w:t>この連盟の召集する会議の経費について</w:t>
      </w:r>
      <w:r w:rsidR="00AC4425" w:rsidRPr="00207472">
        <w:rPr>
          <w:rFonts w:hint="eastAsia"/>
        </w:rPr>
        <w:t>、</w:t>
      </w:r>
      <w:r w:rsidRPr="00207472">
        <w:rPr>
          <w:rFonts w:hint="eastAsia"/>
        </w:rPr>
        <w:t>別に定めのある場合を除き</w:t>
      </w:r>
      <w:r w:rsidR="00AC4425" w:rsidRPr="00207472">
        <w:rPr>
          <w:rFonts w:hint="eastAsia"/>
        </w:rPr>
        <w:t>、</w:t>
      </w:r>
      <w:r w:rsidRPr="00207472">
        <w:rPr>
          <w:rFonts w:hint="eastAsia"/>
        </w:rPr>
        <w:t>この規定の定めるところにより支給することができる。</w:t>
      </w:r>
    </w:p>
    <w:p w14:paraId="1D98E66A" w14:textId="77777777" w:rsidR="000F261E" w:rsidRPr="00207472" w:rsidRDefault="003B1D0E" w:rsidP="0012275B">
      <w:pPr>
        <w:pStyle w:val="a3"/>
        <w:ind w:firstLineChars="400" w:firstLine="840"/>
      </w:pPr>
      <w:r w:rsidRPr="00207472">
        <w:rPr>
          <w:rFonts w:hint="eastAsia"/>
        </w:rPr>
        <w:t xml:space="preserve">２　</w:t>
      </w:r>
      <w:r w:rsidR="000F261E" w:rsidRPr="00207472">
        <w:rPr>
          <w:rFonts w:hint="eastAsia"/>
        </w:rPr>
        <w:t>役員が会議に出席するための日当は、第２条第４項の規定により支給することができる。</w:t>
      </w:r>
    </w:p>
    <w:p w14:paraId="0DCC34C5" w14:textId="77777777" w:rsidR="000F261E" w:rsidRPr="00207472" w:rsidRDefault="00B848A5" w:rsidP="0012275B">
      <w:pPr>
        <w:pStyle w:val="a3"/>
        <w:ind w:firstLineChars="400" w:firstLine="840"/>
      </w:pPr>
      <w:r w:rsidRPr="00207472">
        <w:rPr>
          <w:rFonts w:hint="eastAsia"/>
        </w:rPr>
        <w:t xml:space="preserve">３　</w:t>
      </w:r>
      <w:r w:rsidR="000F261E" w:rsidRPr="00207472">
        <w:rPr>
          <w:rFonts w:hint="eastAsia"/>
        </w:rPr>
        <w:t>役員が会議に出席するための交通費は、実費とする。（旅費規定を適用する）</w:t>
      </w:r>
    </w:p>
    <w:p w14:paraId="6E112F3F" w14:textId="77777777" w:rsidR="000F261E" w:rsidRPr="00207472" w:rsidRDefault="00B848A5" w:rsidP="0012275B">
      <w:pPr>
        <w:pStyle w:val="a3"/>
        <w:ind w:firstLineChars="400" w:firstLine="840"/>
      </w:pPr>
      <w:r w:rsidRPr="00207472">
        <w:rPr>
          <w:rFonts w:hint="eastAsia"/>
        </w:rPr>
        <w:t xml:space="preserve">４　</w:t>
      </w:r>
      <w:r w:rsidR="000F261E" w:rsidRPr="00207472">
        <w:rPr>
          <w:rFonts w:hint="eastAsia"/>
        </w:rPr>
        <w:t>会議が食事時間（12時、18時）にかかる場合には、別表６により食事を提供する。</w:t>
      </w:r>
    </w:p>
    <w:p w14:paraId="244E813E" w14:textId="77777777" w:rsidR="000F261E" w:rsidRPr="00207472" w:rsidRDefault="000F261E" w:rsidP="000F261E">
      <w:pPr>
        <w:pStyle w:val="a3"/>
      </w:pPr>
      <w:r w:rsidRPr="00207472">
        <w:rPr>
          <w:rFonts w:hint="eastAsia"/>
        </w:rPr>
        <w:t xml:space="preserve">　　　　　</w:t>
      </w:r>
    </w:p>
    <w:p w14:paraId="72C0FD04" w14:textId="77777777" w:rsidR="000F261E" w:rsidRPr="00207472" w:rsidRDefault="000F261E" w:rsidP="000F261E">
      <w:pPr>
        <w:pStyle w:val="a3"/>
      </w:pPr>
      <w:r w:rsidRPr="00207472">
        <w:rPr>
          <w:rFonts w:hint="eastAsia"/>
        </w:rPr>
        <w:t xml:space="preserve">　　　　　〈　別　表　６　〉</w:t>
      </w:r>
    </w:p>
    <w:tbl>
      <w:tblPr>
        <w:tblW w:w="0" w:type="auto"/>
        <w:tblInd w:w="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5"/>
        <w:gridCol w:w="2526"/>
        <w:gridCol w:w="2440"/>
      </w:tblGrid>
      <w:tr w:rsidR="00207472" w:rsidRPr="00207472" w14:paraId="0924EB19" w14:textId="77777777" w:rsidTr="000F261E">
        <w:tc>
          <w:tcPr>
            <w:tcW w:w="2865" w:type="dxa"/>
          </w:tcPr>
          <w:p w14:paraId="70B765F5" w14:textId="77777777" w:rsidR="000F261E" w:rsidRPr="00207472" w:rsidRDefault="000F261E" w:rsidP="000F261E">
            <w:pPr>
              <w:pStyle w:val="a3"/>
            </w:pPr>
            <w:r w:rsidRPr="00207472">
              <w:rPr>
                <w:rFonts w:hint="eastAsia"/>
              </w:rPr>
              <w:t>運営に関する会議など</w:t>
            </w:r>
          </w:p>
        </w:tc>
        <w:tc>
          <w:tcPr>
            <w:tcW w:w="2526" w:type="dxa"/>
          </w:tcPr>
          <w:p w14:paraId="46CF4A3C" w14:textId="488B7718" w:rsidR="000F261E" w:rsidRPr="00207472" w:rsidRDefault="000F261E" w:rsidP="000F261E">
            <w:pPr>
              <w:pStyle w:val="a3"/>
            </w:pPr>
            <w:r w:rsidRPr="00207472">
              <w:rPr>
                <w:rFonts w:hint="eastAsia"/>
              </w:rPr>
              <w:t>昼</w:t>
            </w:r>
            <w:r w:rsidR="007F206A" w:rsidRPr="00207472">
              <w:t xml:space="preserve">    1,</w:t>
            </w:r>
            <w:r w:rsidR="009817BF">
              <w:t>2</w:t>
            </w:r>
            <w:r w:rsidRPr="00207472">
              <w:rPr>
                <w:rFonts w:hint="eastAsia"/>
              </w:rPr>
              <w:t>00 円</w:t>
            </w:r>
            <w:r w:rsidRPr="00207472">
              <w:rPr>
                <w:rFonts w:hint="eastAsia"/>
              </w:rPr>
              <w:tab/>
            </w:r>
          </w:p>
        </w:tc>
        <w:tc>
          <w:tcPr>
            <w:tcW w:w="2440" w:type="dxa"/>
          </w:tcPr>
          <w:p w14:paraId="195FBEBC" w14:textId="16EFF249" w:rsidR="000F261E" w:rsidRPr="00207472" w:rsidRDefault="000F261E" w:rsidP="000F261E">
            <w:pPr>
              <w:pStyle w:val="a3"/>
            </w:pPr>
            <w:r w:rsidRPr="00207472">
              <w:rPr>
                <w:rFonts w:hint="eastAsia"/>
              </w:rPr>
              <w:t>夜</w:t>
            </w:r>
            <w:r w:rsidRPr="00207472">
              <w:rPr>
                <w:rFonts w:hint="eastAsia"/>
              </w:rPr>
              <w:tab/>
              <w:t>1,</w:t>
            </w:r>
            <w:r w:rsidR="009817BF">
              <w:t>5</w:t>
            </w:r>
            <w:r w:rsidRPr="00207472">
              <w:rPr>
                <w:rFonts w:hint="eastAsia"/>
              </w:rPr>
              <w:t>00 円</w:t>
            </w:r>
          </w:p>
        </w:tc>
      </w:tr>
      <w:tr w:rsidR="00207472" w:rsidRPr="00207472" w14:paraId="72424A8B" w14:textId="77777777" w:rsidTr="000F261E">
        <w:tc>
          <w:tcPr>
            <w:tcW w:w="2865" w:type="dxa"/>
          </w:tcPr>
          <w:p w14:paraId="685BC56B" w14:textId="77777777" w:rsidR="000F261E" w:rsidRPr="00207472" w:rsidRDefault="000F261E" w:rsidP="000F261E">
            <w:pPr>
              <w:pStyle w:val="a3"/>
            </w:pPr>
            <w:r w:rsidRPr="00207472">
              <w:rPr>
                <w:rFonts w:hint="eastAsia"/>
              </w:rPr>
              <w:t>事業打ち合せの会議</w:t>
            </w:r>
          </w:p>
        </w:tc>
        <w:tc>
          <w:tcPr>
            <w:tcW w:w="2526" w:type="dxa"/>
          </w:tcPr>
          <w:p w14:paraId="23B18193" w14:textId="465C5272" w:rsidR="000F261E" w:rsidRPr="00207472" w:rsidRDefault="000F261E" w:rsidP="000F261E">
            <w:pPr>
              <w:pStyle w:val="a3"/>
            </w:pPr>
            <w:r w:rsidRPr="00207472">
              <w:rPr>
                <w:rFonts w:hint="eastAsia"/>
              </w:rPr>
              <w:t>昼</w:t>
            </w:r>
            <w:r w:rsidR="009817BF">
              <w:t xml:space="preserve">    1,2</w:t>
            </w:r>
            <w:r w:rsidRPr="00207472">
              <w:rPr>
                <w:rFonts w:hint="eastAsia"/>
              </w:rPr>
              <w:t>00 円</w:t>
            </w:r>
          </w:p>
        </w:tc>
        <w:tc>
          <w:tcPr>
            <w:tcW w:w="2440" w:type="dxa"/>
          </w:tcPr>
          <w:p w14:paraId="6BC4A6DD" w14:textId="2F34B154" w:rsidR="000F261E" w:rsidRPr="00207472" w:rsidRDefault="000F261E" w:rsidP="00B848A5">
            <w:pPr>
              <w:pStyle w:val="a3"/>
            </w:pPr>
            <w:r w:rsidRPr="00207472">
              <w:rPr>
                <w:rFonts w:hint="eastAsia"/>
              </w:rPr>
              <w:t>夜</w:t>
            </w:r>
            <w:r w:rsidR="00B848A5" w:rsidRPr="00207472">
              <w:rPr>
                <w:rFonts w:hint="eastAsia"/>
              </w:rPr>
              <w:t xml:space="preserve">      </w:t>
            </w:r>
            <w:r w:rsidR="007F206A" w:rsidRPr="00207472">
              <w:t>1,</w:t>
            </w:r>
            <w:r w:rsidR="009817BF">
              <w:t>5</w:t>
            </w:r>
            <w:r w:rsidRPr="00207472">
              <w:rPr>
                <w:rFonts w:hint="eastAsia"/>
              </w:rPr>
              <w:t>00 円</w:t>
            </w:r>
          </w:p>
        </w:tc>
      </w:tr>
      <w:tr w:rsidR="000F261E" w:rsidRPr="00207472" w14:paraId="43C7C9EA" w14:textId="77777777" w:rsidTr="000F261E">
        <w:trPr>
          <w:cantSplit/>
        </w:trPr>
        <w:tc>
          <w:tcPr>
            <w:tcW w:w="2865" w:type="dxa"/>
          </w:tcPr>
          <w:p w14:paraId="7432A3D0" w14:textId="77777777" w:rsidR="000F261E" w:rsidRPr="00207472" w:rsidRDefault="000F261E" w:rsidP="000F261E">
            <w:pPr>
              <w:pStyle w:val="a3"/>
            </w:pPr>
            <w:r w:rsidRPr="00207472">
              <w:rPr>
                <w:rFonts w:hint="eastAsia"/>
              </w:rPr>
              <w:t>その他の会議</w:t>
            </w:r>
          </w:p>
        </w:tc>
        <w:tc>
          <w:tcPr>
            <w:tcW w:w="4966" w:type="dxa"/>
            <w:gridSpan w:val="2"/>
          </w:tcPr>
          <w:p w14:paraId="55C3635D" w14:textId="77777777" w:rsidR="000F261E" w:rsidRPr="00207472" w:rsidRDefault="000F261E" w:rsidP="000F261E">
            <w:pPr>
              <w:pStyle w:val="a3"/>
            </w:pPr>
            <w:r w:rsidRPr="00207472">
              <w:rPr>
                <w:rFonts w:hint="eastAsia"/>
              </w:rPr>
              <w:t>上記に準じ</w:t>
            </w:r>
            <w:r w:rsidR="00F64749" w:rsidRPr="00207472">
              <w:rPr>
                <w:rFonts w:hint="eastAsia"/>
              </w:rPr>
              <w:t>、</w:t>
            </w:r>
            <w:r w:rsidRPr="00207472">
              <w:rPr>
                <w:rFonts w:hint="eastAsia"/>
              </w:rPr>
              <w:t>相当と認める額</w:t>
            </w:r>
            <w:r w:rsidRPr="00207472">
              <w:rPr>
                <w:rFonts w:hint="eastAsia"/>
              </w:rPr>
              <w:tab/>
            </w:r>
          </w:p>
        </w:tc>
      </w:tr>
    </w:tbl>
    <w:p w14:paraId="6299FBC2" w14:textId="77777777" w:rsidR="000F261E" w:rsidRPr="00207472" w:rsidRDefault="000F261E" w:rsidP="000F261E">
      <w:pPr>
        <w:pStyle w:val="a3"/>
      </w:pPr>
    </w:p>
    <w:p w14:paraId="485C34F1" w14:textId="7CE0F3FD" w:rsidR="000F261E" w:rsidRPr="00207472" w:rsidRDefault="00B848A5" w:rsidP="0012275B">
      <w:pPr>
        <w:pStyle w:val="a3"/>
        <w:ind w:firstLineChars="400" w:firstLine="840"/>
      </w:pPr>
      <w:r w:rsidRPr="00207472">
        <w:rPr>
          <w:rFonts w:hint="eastAsia"/>
        </w:rPr>
        <w:t xml:space="preserve">５　</w:t>
      </w:r>
      <w:r w:rsidR="000F261E" w:rsidRPr="00207472">
        <w:rPr>
          <w:rFonts w:hint="eastAsia"/>
        </w:rPr>
        <w:t>長時間にわたる会議中に</w:t>
      </w:r>
      <w:r w:rsidR="009817BF">
        <w:t>8</w:t>
      </w:r>
      <w:r w:rsidR="000F261E" w:rsidRPr="00207472">
        <w:rPr>
          <w:rFonts w:hint="eastAsia"/>
        </w:rPr>
        <w:t>00 円以下の軽飲料を提供することができる。</w:t>
      </w:r>
    </w:p>
    <w:p w14:paraId="1467D7DF" w14:textId="77777777" w:rsidR="00B848A5" w:rsidRPr="00207472" w:rsidRDefault="00B848A5" w:rsidP="0012275B">
      <w:pPr>
        <w:pStyle w:val="a3"/>
        <w:ind w:firstLineChars="400" w:firstLine="840"/>
      </w:pPr>
      <w:r w:rsidRPr="00207472">
        <w:rPr>
          <w:rFonts w:hint="eastAsia"/>
        </w:rPr>
        <w:t xml:space="preserve">６　</w:t>
      </w:r>
      <w:r w:rsidR="000F261E" w:rsidRPr="00207472">
        <w:rPr>
          <w:rFonts w:hint="eastAsia"/>
        </w:rPr>
        <w:t>会議費の項目は、上記のほか次の経費を計上することができる。</w:t>
      </w:r>
    </w:p>
    <w:p w14:paraId="6ED14313" w14:textId="77777777" w:rsidR="00B848A5" w:rsidRPr="00207472" w:rsidRDefault="000F261E" w:rsidP="0012275B">
      <w:pPr>
        <w:pStyle w:val="a3"/>
        <w:ind w:firstLineChars="500" w:firstLine="1050"/>
      </w:pPr>
      <w:r w:rsidRPr="00207472">
        <w:rPr>
          <w:rFonts w:hint="eastAsia"/>
        </w:rPr>
        <w:t>（１）会場の使用料</w:t>
      </w:r>
    </w:p>
    <w:p w14:paraId="6D073187" w14:textId="77777777" w:rsidR="000F261E" w:rsidRPr="00207472" w:rsidRDefault="000F261E" w:rsidP="0012275B">
      <w:pPr>
        <w:pStyle w:val="a3"/>
        <w:ind w:firstLineChars="500" w:firstLine="1050"/>
      </w:pPr>
      <w:r w:rsidRPr="00207472">
        <w:rPr>
          <w:rFonts w:hint="eastAsia"/>
        </w:rPr>
        <w:t xml:space="preserve">（２）会議付帯設備使用料 </w:t>
      </w:r>
    </w:p>
    <w:p w14:paraId="4803EB2C" w14:textId="77777777" w:rsidR="000F261E" w:rsidRPr="00207472" w:rsidRDefault="000F261E" w:rsidP="0012275B">
      <w:pPr>
        <w:pStyle w:val="a3"/>
        <w:ind w:firstLineChars="500" w:firstLine="1050"/>
      </w:pPr>
      <w:r w:rsidRPr="00207472">
        <w:rPr>
          <w:rFonts w:hint="eastAsia"/>
        </w:rPr>
        <w:t>（３）会議資料作成費</w:t>
      </w:r>
    </w:p>
    <w:p w14:paraId="5961DCD0" w14:textId="77777777" w:rsidR="000F261E" w:rsidRPr="00207472" w:rsidRDefault="00B848A5" w:rsidP="0012275B">
      <w:pPr>
        <w:pStyle w:val="a3"/>
        <w:ind w:firstLineChars="502" w:firstLine="1054"/>
      </w:pPr>
      <w:r w:rsidRPr="00207472">
        <w:rPr>
          <w:rFonts w:hint="eastAsia"/>
        </w:rPr>
        <w:t>（４）</w:t>
      </w:r>
      <w:r w:rsidR="000F261E" w:rsidRPr="00207472">
        <w:rPr>
          <w:rFonts w:hint="eastAsia"/>
        </w:rPr>
        <w:t>プリント等印刷費</w:t>
      </w:r>
    </w:p>
    <w:p w14:paraId="1A60EBA2" w14:textId="77777777" w:rsidR="000F261E" w:rsidRPr="00207472" w:rsidRDefault="00B848A5" w:rsidP="0012275B">
      <w:pPr>
        <w:pStyle w:val="a3"/>
        <w:ind w:firstLineChars="502" w:firstLine="1054"/>
      </w:pPr>
      <w:r w:rsidRPr="00207472">
        <w:rPr>
          <w:rFonts w:hint="eastAsia"/>
        </w:rPr>
        <w:t>（５）講師への謝礼</w:t>
      </w:r>
    </w:p>
    <w:p w14:paraId="133C780D" w14:textId="77777777" w:rsidR="00B848A5" w:rsidRPr="00207472" w:rsidRDefault="00B848A5" w:rsidP="0012275B">
      <w:pPr>
        <w:pStyle w:val="a3"/>
        <w:ind w:firstLineChars="502" w:firstLine="1054"/>
      </w:pPr>
      <w:r w:rsidRPr="00207472">
        <w:rPr>
          <w:rFonts w:hint="eastAsia"/>
        </w:rPr>
        <w:lastRenderedPageBreak/>
        <w:t>（６）会議召集の連絡費</w:t>
      </w:r>
    </w:p>
    <w:p w14:paraId="11D6482B" w14:textId="77777777" w:rsidR="00B848A5" w:rsidRPr="00207472" w:rsidRDefault="00B848A5" w:rsidP="0012275B">
      <w:pPr>
        <w:pStyle w:val="a3"/>
        <w:ind w:firstLineChars="502" w:firstLine="1054"/>
      </w:pPr>
      <w:r w:rsidRPr="00207472">
        <w:rPr>
          <w:rFonts w:hint="eastAsia"/>
        </w:rPr>
        <w:t>（７）資料の運搬費</w:t>
      </w:r>
    </w:p>
    <w:p w14:paraId="649B4AFF" w14:textId="77777777" w:rsidR="00B848A5" w:rsidRPr="00207472" w:rsidRDefault="00B848A5" w:rsidP="0012275B">
      <w:pPr>
        <w:pStyle w:val="a3"/>
        <w:ind w:firstLineChars="500" w:firstLine="1050"/>
      </w:pPr>
      <w:r w:rsidRPr="00207472">
        <w:rPr>
          <w:rFonts w:hint="eastAsia"/>
        </w:rPr>
        <w:t>（８）会議運営など打ち合せに関する経費</w:t>
      </w:r>
    </w:p>
    <w:p w14:paraId="34990D60" w14:textId="77777777" w:rsidR="00B848A5" w:rsidRPr="00207472" w:rsidRDefault="00B848A5" w:rsidP="00B848A5">
      <w:pPr>
        <w:pStyle w:val="a3"/>
      </w:pPr>
    </w:p>
    <w:p w14:paraId="6EA2F590" w14:textId="77777777" w:rsidR="008E52FB" w:rsidRPr="00207472" w:rsidRDefault="008E52FB" w:rsidP="00B848A5">
      <w:pPr>
        <w:pStyle w:val="a3"/>
      </w:pPr>
    </w:p>
    <w:p w14:paraId="7CB37F68" w14:textId="77777777" w:rsidR="00B848A5" w:rsidRPr="00207472" w:rsidRDefault="00B848A5" w:rsidP="00B848A5">
      <w:pPr>
        <w:pStyle w:val="a3"/>
      </w:pPr>
      <w:r w:rsidRPr="00207472">
        <w:rPr>
          <w:rFonts w:hint="eastAsia"/>
        </w:rPr>
        <w:t>（</w:t>
      </w:r>
      <w:r w:rsidR="00AC19A1" w:rsidRPr="00207472">
        <w:rPr>
          <w:rFonts w:hint="eastAsia"/>
        </w:rPr>
        <w:t>県外</w:t>
      </w:r>
      <w:r w:rsidRPr="00207472">
        <w:rPr>
          <w:rFonts w:hint="eastAsia"/>
        </w:rPr>
        <w:t>旅費規定）</w:t>
      </w:r>
    </w:p>
    <w:p w14:paraId="0D2BC0C8" w14:textId="77777777" w:rsidR="000F261E" w:rsidRPr="00207472" w:rsidRDefault="000F261E" w:rsidP="0012275B">
      <w:pPr>
        <w:pStyle w:val="a3"/>
        <w:ind w:left="842" w:hangingChars="401" w:hanging="842"/>
      </w:pPr>
      <w:r w:rsidRPr="00207472">
        <w:rPr>
          <w:rFonts w:hint="eastAsia"/>
        </w:rPr>
        <w:t>第４条</w:t>
      </w:r>
      <w:r w:rsidR="00B848A5" w:rsidRPr="00207472">
        <w:rPr>
          <w:rFonts w:hint="eastAsia"/>
        </w:rPr>
        <w:t xml:space="preserve">　　この連盟の運営上必要な旅行</w:t>
      </w:r>
      <w:r w:rsidRPr="00207472">
        <w:rPr>
          <w:rFonts w:hint="eastAsia"/>
        </w:rPr>
        <w:t>に要する費用については</w:t>
      </w:r>
      <w:r w:rsidR="00AC4425" w:rsidRPr="00207472">
        <w:rPr>
          <w:rFonts w:hint="eastAsia"/>
        </w:rPr>
        <w:t>、</w:t>
      </w:r>
      <w:r w:rsidRPr="00207472">
        <w:rPr>
          <w:rFonts w:hint="eastAsia"/>
        </w:rPr>
        <w:t>別に定めのある場合を除き</w:t>
      </w:r>
      <w:r w:rsidR="00AC4425" w:rsidRPr="00207472">
        <w:rPr>
          <w:rFonts w:hint="eastAsia"/>
        </w:rPr>
        <w:t>、</w:t>
      </w:r>
      <w:r w:rsidRPr="00207472">
        <w:rPr>
          <w:rFonts w:hint="eastAsia"/>
        </w:rPr>
        <w:t>この規定の定めるところによる。</w:t>
      </w:r>
    </w:p>
    <w:p w14:paraId="628F5FD8" w14:textId="77777777" w:rsidR="000F261E" w:rsidRPr="00207472" w:rsidRDefault="00B848A5" w:rsidP="0012275B">
      <w:pPr>
        <w:pStyle w:val="a3"/>
        <w:ind w:firstLineChars="401" w:firstLine="842"/>
      </w:pPr>
      <w:r w:rsidRPr="00207472">
        <w:rPr>
          <w:rFonts w:hint="eastAsia"/>
        </w:rPr>
        <w:t xml:space="preserve">２　</w:t>
      </w:r>
      <w:r w:rsidR="000F261E" w:rsidRPr="00207472">
        <w:rPr>
          <w:rFonts w:hint="eastAsia"/>
        </w:rPr>
        <w:t>前項の旅行とは、次に掲げるものをいう。</w:t>
      </w:r>
    </w:p>
    <w:p w14:paraId="315CBB3C" w14:textId="77777777" w:rsidR="000F261E" w:rsidRPr="00207472" w:rsidRDefault="00B848A5" w:rsidP="0012275B">
      <w:pPr>
        <w:pStyle w:val="a3"/>
        <w:ind w:leftChars="400" w:left="1260" w:hangingChars="200" w:hanging="420"/>
      </w:pPr>
      <w:r w:rsidRPr="00207472">
        <w:rPr>
          <w:rFonts w:hint="eastAsia"/>
        </w:rPr>
        <w:t>（１）</w:t>
      </w:r>
      <w:r w:rsidR="000F261E" w:rsidRPr="00207472">
        <w:rPr>
          <w:rFonts w:hint="eastAsia"/>
        </w:rPr>
        <w:t>役員が職務遂行上必要と理事長が認め</w:t>
      </w:r>
      <w:r w:rsidR="00AC4425" w:rsidRPr="00207472">
        <w:rPr>
          <w:rFonts w:hint="eastAsia"/>
        </w:rPr>
        <w:t>、</w:t>
      </w:r>
      <w:r w:rsidR="000F261E" w:rsidRPr="00207472">
        <w:rPr>
          <w:rFonts w:hint="eastAsia"/>
        </w:rPr>
        <w:t>理事会の承認を得た旅行であって</w:t>
      </w:r>
      <w:r w:rsidR="00AC4425" w:rsidRPr="00207472">
        <w:rPr>
          <w:rFonts w:hint="eastAsia"/>
        </w:rPr>
        <w:t>、</w:t>
      </w:r>
      <w:r w:rsidR="000F261E" w:rsidRPr="00207472">
        <w:rPr>
          <w:rFonts w:hint="eastAsia"/>
        </w:rPr>
        <w:t>全日本吹奏楽連盟本部または支部より旅費の支給がない場合</w:t>
      </w:r>
    </w:p>
    <w:p w14:paraId="4D87B780" w14:textId="77777777" w:rsidR="000F261E" w:rsidRPr="00207472" w:rsidRDefault="00B848A5" w:rsidP="0012275B">
      <w:pPr>
        <w:pStyle w:val="a3"/>
        <w:ind w:firstLineChars="400" w:firstLine="840"/>
      </w:pPr>
      <w:r w:rsidRPr="00207472">
        <w:rPr>
          <w:rFonts w:hint="eastAsia"/>
        </w:rPr>
        <w:t>（２）</w:t>
      </w:r>
      <w:r w:rsidR="000F261E" w:rsidRPr="00207472">
        <w:rPr>
          <w:rFonts w:hint="eastAsia"/>
        </w:rPr>
        <w:t>この連盟の召集または招致による旅行</w:t>
      </w:r>
    </w:p>
    <w:p w14:paraId="6A978702" w14:textId="77777777" w:rsidR="000F261E" w:rsidRPr="00207472" w:rsidRDefault="00B848A5" w:rsidP="0012275B">
      <w:pPr>
        <w:pStyle w:val="a3"/>
        <w:ind w:firstLineChars="400" w:firstLine="840"/>
      </w:pPr>
      <w:r w:rsidRPr="00207472">
        <w:rPr>
          <w:rFonts w:hint="eastAsia"/>
        </w:rPr>
        <w:t xml:space="preserve">３　</w:t>
      </w:r>
      <w:r w:rsidR="000F261E" w:rsidRPr="00207472">
        <w:rPr>
          <w:rFonts w:hint="eastAsia"/>
        </w:rPr>
        <w:t>ただし</w:t>
      </w:r>
      <w:r w:rsidRPr="00207472">
        <w:rPr>
          <w:rFonts w:hint="eastAsia"/>
        </w:rPr>
        <w:t>、総会に出席する会員の旅費は除く</w:t>
      </w:r>
    </w:p>
    <w:p w14:paraId="52234BF1" w14:textId="77777777" w:rsidR="000F261E" w:rsidRPr="00207472" w:rsidRDefault="00B848A5" w:rsidP="0012275B">
      <w:pPr>
        <w:pStyle w:val="a3"/>
        <w:ind w:leftChars="400" w:left="1050" w:hangingChars="100" w:hanging="210"/>
      </w:pPr>
      <w:r w:rsidRPr="00207472">
        <w:rPr>
          <w:rFonts w:hint="eastAsia"/>
        </w:rPr>
        <w:t xml:space="preserve">４　</w:t>
      </w:r>
      <w:r w:rsidR="000F261E" w:rsidRPr="00207472">
        <w:rPr>
          <w:rFonts w:hint="eastAsia"/>
        </w:rPr>
        <w:t>全日本吹奏楽連盟本部または支部の召集による旅費は</w:t>
      </w:r>
      <w:r w:rsidR="00AC4425" w:rsidRPr="00207472">
        <w:rPr>
          <w:rFonts w:hint="eastAsia"/>
        </w:rPr>
        <w:t>、</w:t>
      </w:r>
      <w:r w:rsidR="000F261E" w:rsidRPr="00207472">
        <w:rPr>
          <w:rFonts w:hint="eastAsia"/>
        </w:rPr>
        <w:t>それぞれ召集するものが支給することが本体であるが</w:t>
      </w:r>
      <w:r w:rsidRPr="00207472">
        <w:rPr>
          <w:rFonts w:hint="eastAsia"/>
        </w:rPr>
        <w:t>、</w:t>
      </w:r>
      <w:r w:rsidR="000F261E" w:rsidRPr="00207472">
        <w:rPr>
          <w:rFonts w:hint="eastAsia"/>
        </w:rPr>
        <w:t>これ以外に必要と認められたときは</w:t>
      </w:r>
      <w:r w:rsidR="00AC4425" w:rsidRPr="00207472">
        <w:rPr>
          <w:rFonts w:hint="eastAsia"/>
        </w:rPr>
        <w:t>、</w:t>
      </w:r>
      <w:r w:rsidR="000F261E" w:rsidRPr="00207472">
        <w:rPr>
          <w:rFonts w:hint="eastAsia"/>
        </w:rPr>
        <w:t>理事長が理事会の承認を得て</w:t>
      </w:r>
      <w:r w:rsidR="00F64749" w:rsidRPr="00207472">
        <w:rPr>
          <w:rFonts w:hint="eastAsia"/>
        </w:rPr>
        <w:t>、</w:t>
      </w:r>
      <w:r w:rsidR="000F261E" w:rsidRPr="00207472">
        <w:rPr>
          <w:rFonts w:hint="eastAsia"/>
        </w:rPr>
        <w:t>その差額を支給することができる。</w:t>
      </w:r>
    </w:p>
    <w:p w14:paraId="2F252BD4" w14:textId="77777777" w:rsidR="000F261E" w:rsidRPr="00207472" w:rsidRDefault="00B848A5" w:rsidP="0012275B">
      <w:pPr>
        <w:pStyle w:val="a3"/>
        <w:ind w:firstLineChars="400" w:firstLine="840"/>
      </w:pPr>
      <w:r w:rsidRPr="00207472">
        <w:rPr>
          <w:rFonts w:hint="eastAsia"/>
        </w:rPr>
        <w:t xml:space="preserve">５　</w:t>
      </w:r>
      <w:r w:rsidR="000F261E" w:rsidRPr="00207472">
        <w:rPr>
          <w:rFonts w:hint="eastAsia"/>
        </w:rPr>
        <w:t>第２項の旅行は</w:t>
      </w:r>
      <w:r w:rsidR="00AC4425" w:rsidRPr="00207472">
        <w:rPr>
          <w:rFonts w:hint="eastAsia"/>
        </w:rPr>
        <w:t>、</w:t>
      </w:r>
      <w:r w:rsidR="000F261E" w:rsidRPr="00207472">
        <w:rPr>
          <w:rFonts w:hint="eastAsia"/>
        </w:rPr>
        <w:t>すべて理事長の旅行命令または旅行依頼によるものとする。</w:t>
      </w:r>
    </w:p>
    <w:p w14:paraId="400F1E3C" w14:textId="77777777" w:rsidR="000F261E" w:rsidRPr="00207472" w:rsidRDefault="00B848A5" w:rsidP="0012275B">
      <w:pPr>
        <w:pStyle w:val="a3"/>
        <w:ind w:firstLineChars="400" w:firstLine="840"/>
      </w:pPr>
      <w:r w:rsidRPr="00207472">
        <w:rPr>
          <w:rFonts w:hint="eastAsia"/>
        </w:rPr>
        <w:t xml:space="preserve">６　</w:t>
      </w:r>
      <w:r w:rsidR="000F261E" w:rsidRPr="00207472">
        <w:rPr>
          <w:rFonts w:hint="eastAsia"/>
        </w:rPr>
        <w:t>旅費は、最も経済的な通常の経路および方法により旅行した場合の旅費により計算する。</w:t>
      </w:r>
    </w:p>
    <w:p w14:paraId="1F07C2CF" w14:textId="77777777" w:rsidR="000F261E" w:rsidRPr="00207472" w:rsidRDefault="00B848A5" w:rsidP="0012275B">
      <w:pPr>
        <w:pStyle w:val="a3"/>
        <w:ind w:firstLineChars="400" w:firstLine="840"/>
      </w:pPr>
      <w:r w:rsidRPr="00207472">
        <w:rPr>
          <w:rFonts w:hint="eastAsia"/>
        </w:rPr>
        <w:t xml:space="preserve">７　</w:t>
      </w:r>
      <w:r w:rsidR="000F261E" w:rsidRPr="00207472">
        <w:rPr>
          <w:rFonts w:hint="eastAsia"/>
        </w:rPr>
        <w:t>ＪＲ運賃を標準とし、航空機などを用いる場合にはあらかじめ理事長の承認を必要とする。</w:t>
      </w:r>
    </w:p>
    <w:p w14:paraId="07C93EF8" w14:textId="77777777" w:rsidR="000F261E" w:rsidRPr="00207472" w:rsidRDefault="00B848A5" w:rsidP="0012275B">
      <w:pPr>
        <w:pStyle w:val="a3"/>
        <w:ind w:firstLineChars="400" w:firstLine="840"/>
      </w:pPr>
      <w:r w:rsidRPr="00207472">
        <w:rPr>
          <w:rFonts w:hint="eastAsia"/>
        </w:rPr>
        <w:t xml:space="preserve">８　</w:t>
      </w:r>
      <w:r w:rsidR="000F261E" w:rsidRPr="00207472">
        <w:rPr>
          <w:rFonts w:hint="eastAsia"/>
        </w:rPr>
        <w:t>交通費の計算は、別表７の定めるところによる。</w:t>
      </w:r>
    </w:p>
    <w:p w14:paraId="4E81534F" w14:textId="77777777" w:rsidR="000F261E" w:rsidRPr="00207472" w:rsidRDefault="000F261E" w:rsidP="000F261E">
      <w:pPr>
        <w:pStyle w:val="a3"/>
      </w:pPr>
    </w:p>
    <w:p w14:paraId="5265E5C6" w14:textId="77777777" w:rsidR="000F261E" w:rsidRPr="00207472" w:rsidRDefault="000F261E" w:rsidP="000F261E">
      <w:pPr>
        <w:pStyle w:val="a3"/>
      </w:pPr>
      <w:r w:rsidRPr="00207472">
        <w:rPr>
          <w:rFonts w:hint="eastAsia"/>
        </w:rPr>
        <w:t xml:space="preserve">　　　　　〈　別　表　７　〉</w:t>
      </w:r>
    </w:p>
    <w:tbl>
      <w:tblPr>
        <w:tblW w:w="0" w:type="auto"/>
        <w:tblInd w:w="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8"/>
        <w:gridCol w:w="2857"/>
      </w:tblGrid>
      <w:tr w:rsidR="00207472" w:rsidRPr="00207472" w14:paraId="13EFC7D3" w14:textId="77777777" w:rsidTr="000F261E">
        <w:tc>
          <w:tcPr>
            <w:tcW w:w="3828" w:type="dxa"/>
          </w:tcPr>
          <w:p w14:paraId="2A2CC23C" w14:textId="77777777" w:rsidR="000F261E" w:rsidRPr="00207472" w:rsidRDefault="000F261E" w:rsidP="000F261E">
            <w:pPr>
              <w:pStyle w:val="a3"/>
            </w:pPr>
            <w:r w:rsidRPr="00207472">
              <w:rPr>
                <w:rFonts w:hint="eastAsia"/>
              </w:rPr>
              <w:t>普通乗車券</w:t>
            </w:r>
          </w:p>
        </w:tc>
        <w:tc>
          <w:tcPr>
            <w:tcW w:w="2857" w:type="dxa"/>
          </w:tcPr>
          <w:p w14:paraId="12244174" w14:textId="77777777" w:rsidR="000F261E" w:rsidRPr="00207472" w:rsidRDefault="000F261E" w:rsidP="000F261E">
            <w:pPr>
              <w:pStyle w:val="a3"/>
            </w:pPr>
            <w:r w:rsidRPr="00207472">
              <w:rPr>
                <w:rFonts w:hint="eastAsia"/>
              </w:rPr>
              <w:t>実　　　費</w:t>
            </w:r>
          </w:p>
        </w:tc>
      </w:tr>
      <w:tr w:rsidR="00207472" w:rsidRPr="00207472" w14:paraId="42FDD212" w14:textId="77777777" w:rsidTr="000F261E">
        <w:tc>
          <w:tcPr>
            <w:tcW w:w="3828" w:type="dxa"/>
          </w:tcPr>
          <w:p w14:paraId="70D1A478" w14:textId="77777777" w:rsidR="000F261E" w:rsidRPr="00207472" w:rsidRDefault="000F261E" w:rsidP="000F261E">
            <w:pPr>
              <w:pStyle w:val="a3"/>
            </w:pPr>
            <w:r w:rsidRPr="00207472">
              <w:rPr>
                <w:rFonts w:hint="eastAsia"/>
              </w:rPr>
              <w:t>特急券（100Kmを越える場合）</w:t>
            </w:r>
          </w:p>
        </w:tc>
        <w:tc>
          <w:tcPr>
            <w:tcW w:w="2857" w:type="dxa"/>
          </w:tcPr>
          <w:p w14:paraId="359F7FFD" w14:textId="77777777" w:rsidR="000F261E" w:rsidRPr="00207472" w:rsidRDefault="000F261E" w:rsidP="000F261E">
            <w:pPr>
              <w:pStyle w:val="a3"/>
            </w:pPr>
            <w:r w:rsidRPr="00207472">
              <w:rPr>
                <w:rFonts w:hint="eastAsia"/>
              </w:rPr>
              <w:t>実　　　費</w:t>
            </w:r>
          </w:p>
        </w:tc>
      </w:tr>
      <w:tr w:rsidR="00207472" w:rsidRPr="00207472" w14:paraId="23624564" w14:textId="77777777" w:rsidTr="000F261E">
        <w:tc>
          <w:tcPr>
            <w:tcW w:w="3828" w:type="dxa"/>
          </w:tcPr>
          <w:p w14:paraId="1E70C91E" w14:textId="77777777" w:rsidR="000F261E" w:rsidRPr="00207472" w:rsidRDefault="000F261E" w:rsidP="000F261E">
            <w:pPr>
              <w:pStyle w:val="a3"/>
            </w:pPr>
            <w:r w:rsidRPr="00207472">
              <w:rPr>
                <w:rFonts w:hint="eastAsia"/>
              </w:rPr>
              <w:t>グリ－ン券・航空券</w:t>
            </w:r>
          </w:p>
        </w:tc>
        <w:tc>
          <w:tcPr>
            <w:tcW w:w="2857" w:type="dxa"/>
          </w:tcPr>
          <w:p w14:paraId="67E04FCC" w14:textId="77777777" w:rsidR="000F261E" w:rsidRPr="00207472" w:rsidRDefault="000F261E" w:rsidP="000F261E">
            <w:pPr>
              <w:pStyle w:val="a3"/>
            </w:pPr>
            <w:r w:rsidRPr="00207472">
              <w:rPr>
                <w:rFonts w:hint="eastAsia"/>
              </w:rPr>
              <w:t>理事長の承認を得た金額</w:t>
            </w:r>
          </w:p>
        </w:tc>
      </w:tr>
      <w:tr w:rsidR="00207472" w:rsidRPr="00207472" w14:paraId="317B665E" w14:textId="77777777" w:rsidTr="000F261E">
        <w:tc>
          <w:tcPr>
            <w:tcW w:w="3828" w:type="dxa"/>
          </w:tcPr>
          <w:p w14:paraId="0C0CBF9C" w14:textId="77777777" w:rsidR="000F261E" w:rsidRPr="00207472" w:rsidRDefault="000F261E" w:rsidP="000F261E">
            <w:pPr>
              <w:pStyle w:val="a3"/>
            </w:pPr>
            <w:r w:rsidRPr="00207472">
              <w:rPr>
                <w:rFonts w:hint="eastAsia"/>
              </w:rPr>
              <w:t>タクシ－など営業車の使用</w:t>
            </w:r>
          </w:p>
        </w:tc>
        <w:tc>
          <w:tcPr>
            <w:tcW w:w="2857" w:type="dxa"/>
          </w:tcPr>
          <w:p w14:paraId="601F7293" w14:textId="77777777" w:rsidR="000F261E" w:rsidRPr="00207472" w:rsidRDefault="000F261E" w:rsidP="000F261E">
            <w:pPr>
              <w:pStyle w:val="a3"/>
            </w:pPr>
            <w:r w:rsidRPr="00207472">
              <w:rPr>
                <w:rFonts w:hint="eastAsia"/>
              </w:rPr>
              <w:t>実　　　費</w:t>
            </w:r>
          </w:p>
        </w:tc>
      </w:tr>
      <w:tr w:rsidR="000F261E" w:rsidRPr="00207472" w14:paraId="7F0322F8" w14:textId="77777777" w:rsidTr="000F261E">
        <w:trPr>
          <w:cantSplit/>
        </w:trPr>
        <w:tc>
          <w:tcPr>
            <w:tcW w:w="6685" w:type="dxa"/>
            <w:gridSpan w:val="2"/>
          </w:tcPr>
          <w:p w14:paraId="6612EC61" w14:textId="77777777" w:rsidR="000F261E" w:rsidRPr="00207472" w:rsidRDefault="000F261E" w:rsidP="000F261E">
            <w:pPr>
              <w:pStyle w:val="a3"/>
            </w:pPr>
            <w:r w:rsidRPr="00207472">
              <w:rPr>
                <w:rFonts w:hint="eastAsia"/>
              </w:rPr>
              <w:t>その他必要の場合は全日本吹奏楽連盟旅費規定を準用する。</w:t>
            </w:r>
          </w:p>
        </w:tc>
      </w:tr>
    </w:tbl>
    <w:p w14:paraId="36618D37" w14:textId="77777777" w:rsidR="000F261E" w:rsidRPr="00207472" w:rsidRDefault="000F261E" w:rsidP="000F261E">
      <w:pPr>
        <w:pStyle w:val="a3"/>
      </w:pPr>
    </w:p>
    <w:p w14:paraId="57733A0A" w14:textId="77777777" w:rsidR="000F261E" w:rsidRPr="00207472" w:rsidRDefault="00B848A5" w:rsidP="0012275B">
      <w:pPr>
        <w:pStyle w:val="a3"/>
        <w:ind w:firstLineChars="400" w:firstLine="840"/>
      </w:pPr>
      <w:r w:rsidRPr="00207472">
        <w:rPr>
          <w:rFonts w:hint="eastAsia"/>
        </w:rPr>
        <w:t xml:space="preserve">９　</w:t>
      </w:r>
      <w:r w:rsidR="000F261E" w:rsidRPr="00207472">
        <w:rPr>
          <w:rFonts w:hint="eastAsia"/>
        </w:rPr>
        <w:t>交通費は</w:t>
      </w:r>
      <w:r w:rsidR="00AC4425" w:rsidRPr="00207472">
        <w:rPr>
          <w:rFonts w:hint="eastAsia"/>
        </w:rPr>
        <w:t>、</w:t>
      </w:r>
      <w:r w:rsidR="000F261E" w:rsidRPr="00207472">
        <w:rPr>
          <w:rFonts w:hint="eastAsia"/>
        </w:rPr>
        <w:t>旅行者の居住地を起点として目的地までの順路の往復を計算する。</w:t>
      </w:r>
    </w:p>
    <w:p w14:paraId="7A868146" w14:textId="77777777" w:rsidR="000F261E" w:rsidRPr="00207472" w:rsidRDefault="00B848A5" w:rsidP="0012275B">
      <w:pPr>
        <w:pStyle w:val="a3"/>
        <w:ind w:firstLineChars="400" w:firstLine="840"/>
      </w:pPr>
      <w:r w:rsidRPr="00207472">
        <w:rPr>
          <w:rFonts w:hint="eastAsia"/>
        </w:rPr>
        <w:t xml:space="preserve">１０　</w:t>
      </w:r>
      <w:r w:rsidR="000F261E" w:rsidRPr="00207472">
        <w:rPr>
          <w:rFonts w:hint="eastAsia"/>
        </w:rPr>
        <w:t>宿泊費は</w:t>
      </w:r>
      <w:r w:rsidR="00AC4425" w:rsidRPr="00207472">
        <w:rPr>
          <w:rFonts w:hint="eastAsia"/>
        </w:rPr>
        <w:t>、</w:t>
      </w:r>
      <w:r w:rsidR="000F261E" w:rsidRPr="00207472">
        <w:rPr>
          <w:rFonts w:hint="eastAsia"/>
        </w:rPr>
        <w:t>複数日にまたがる必要のある場合で</w:t>
      </w:r>
      <w:r w:rsidR="00F64749" w:rsidRPr="00207472">
        <w:rPr>
          <w:rFonts w:hint="eastAsia"/>
        </w:rPr>
        <w:t>、</w:t>
      </w:r>
      <w:r w:rsidR="000F261E" w:rsidRPr="00207472">
        <w:rPr>
          <w:rFonts w:hint="eastAsia"/>
        </w:rPr>
        <w:t>用務上必要と理事長が認めた場合支給する。</w:t>
      </w:r>
    </w:p>
    <w:p w14:paraId="151A4CFF" w14:textId="5E849420" w:rsidR="000F261E" w:rsidRPr="00207472" w:rsidRDefault="00B848A5" w:rsidP="0012275B">
      <w:pPr>
        <w:pStyle w:val="a3"/>
        <w:ind w:leftChars="400" w:left="1260" w:hangingChars="200" w:hanging="420"/>
      </w:pPr>
      <w:r w:rsidRPr="00207472">
        <w:rPr>
          <w:rFonts w:hint="eastAsia"/>
        </w:rPr>
        <w:t xml:space="preserve">１１　</w:t>
      </w:r>
      <w:r w:rsidR="000F261E" w:rsidRPr="00207472">
        <w:rPr>
          <w:rFonts w:hint="eastAsia"/>
        </w:rPr>
        <w:t>宿泊費は</w:t>
      </w:r>
      <w:r w:rsidR="00AC4425" w:rsidRPr="00207472">
        <w:rPr>
          <w:rFonts w:hint="eastAsia"/>
        </w:rPr>
        <w:t>、</w:t>
      </w:r>
      <w:r w:rsidR="000F261E" w:rsidRPr="00207472">
        <w:rPr>
          <w:rFonts w:hint="eastAsia"/>
        </w:rPr>
        <w:t>１泊につき</w:t>
      </w:r>
      <w:r w:rsidR="009817BF">
        <w:t>12</w:t>
      </w:r>
      <w:r w:rsidR="000F261E" w:rsidRPr="00207472">
        <w:rPr>
          <w:rFonts w:hint="eastAsia"/>
        </w:rPr>
        <w:t>,000 円とする。ただし特別の理由で理事長が認めた場合</w:t>
      </w:r>
      <w:r w:rsidR="00F64749" w:rsidRPr="00207472">
        <w:rPr>
          <w:rFonts w:hint="eastAsia"/>
        </w:rPr>
        <w:t>、</w:t>
      </w:r>
      <w:r w:rsidR="000F261E" w:rsidRPr="00207472">
        <w:rPr>
          <w:rFonts w:hint="eastAsia"/>
        </w:rPr>
        <w:t>超過分を実費計算のうえ加算支給する。この場合は領収証を提出しなければならない。</w:t>
      </w:r>
    </w:p>
    <w:p w14:paraId="2D08A223" w14:textId="77777777" w:rsidR="000F261E" w:rsidRPr="00207472" w:rsidRDefault="00B848A5" w:rsidP="0012275B">
      <w:pPr>
        <w:pStyle w:val="a3"/>
        <w:ind w:leftChars="400" w:left="1260" w:hangingChars="200" w:hanging="420"/>
      </w:pPr>
      <w:r w:rsidRPr="00207472">
        <w:rPr>
          <w:rFonts w:hint="eastAsia"/>
        </w:rPr>
        <w:t xml:space="preserve">１２　</w:t>
      </w:r>
      <w:r w:rsidR="000F261E" w:rsidRPr="00207472">
        <w:rPr>
          <w:rFonts w:hint="eastAsia"/>
        </w:rPr>
        <w:t>旅行中の日当（出張日当）は</w:t>
      </w:r>
      <w:r w:rsidR="00AC4425" w:rsidRPr="00207472">
        <w:rPr>
          <w:rFonts w:hint="eastAsia"/>
        </w:rPr>
        <w:t>、</w:t>
      </w:r>
      <w:r w:rsidR="000F261E" w:rsidRPr="00207472">
        <w:rPr>
          <w:rFonts w:hint="eastAsia"/>
        </w:rPr>
        <w:t>必要ある場合に第２条第４項の規定に準じて</w:t>
      </w:r>
      <w:r w:rsidR="00F64749" w:rsidRPr="00207472">
        <w:rPr>
          <w:rFonts w:hint="eastAsia"/>
        </w:rPr>
        <w:t>、</w:t>
      </w:r>
      <w:r w:rsidR="000F261E" w:rsidRPr="00207472">
        <w:rPr>
          <w:rFonts w:hint="eastAsia"/>
        </w:rPr>
        <w:t>理事長がこれを支給することができる。</w:t>
      </w:r>
    </w:p>
    <w:p w14:paraId="3F40E7D7" w14:textId="77777777" w:rsidR="000F261E" w:rsidRPr="00207472" w:rsidRDefault="00B848A5" w:rsidP="0012275B">
      <w:pPr>
        <w:pStyle w:val="a3"/>
        <w:ind w:leftChars="401" w:left="1262" w:hangingChars="200" w:hanging="420"/>
      </w:pPr>
      <w:r w:rsidRPr="00207472">
        <w:rPr>
          <w:rFonts w:hint="eastAsia"/>
        </w:rPr>
        <w:t xml:space="preserve">１３　</w:t>
      </w:r>
      <w:r w:rsidR="000F261E" w:rsidRPr="00207472">
        <w:rPr>
          <w:rFonts w:hint="eastAsia"/>
        </w:rPr>
        <w:t>旅費支給をうけようとする時は</w:t>
      </w:r>
      <w:r w:rsidR="00AC4425" w:rsidRPr="00207472">
        <w:rPr>
          <w:rFonts w:hint="eastAsia"/>
        </w:rPr>
        <w:t>、</w:t>
      </w:r>
      <w:r w:rsidR="000F261E" w:rsidRPr="00207472">
        <w:rPr>
          <w:rFonts w:hint="eastAsia"/>
        </w:rPr>
        <w:t>「旅費計算書」に必要事項を記入して事務局長に提出し</w:t>
      </w:r>
      <w:r w:rsidR="00F64749" w:rsidRPr="00207472">
        <w:rPr>
          <w:rFonts w:hint="eastAsia"/>
        </w:rPr>
        <w:t>、</w:t>
      </w:r>
      <w:r w:rsidR="000F261E" w:rsidRPr="00207472">
        <w:rPr>
          <w:rFonts w:hint="eastAsia"/>
        </w:rPr>
        <w:t>理事長の決裁をうけなければならない。</w:t>
      </w:r>
    </w:p>
    <w:p w14:paraId="380AF5C1" w14:textId="77777777" w:rsidR="000F261E" w:rsidRPr="00207472" w:rsidRDefault="000F261E" w:rsidP="000F261E">
      <w:pPr>
        <w:pStyle w:val="a3"/>
      </w:pPr>
    </w:p>
    <w:p w14:paraId="1782AE01" w14:textId="77777777" w:rsidR="00B848A5" w:rsidRPr="00207472" w:rsidRDefault="00B848A5" w:rsidP="000F261E">
      <w:pPr>
        <w:pStyle w:val="a3"/>
      </w:pPr>
      <w:r w:rsidRPr="00207472">
        <w:rPr>
          <w:rFonts w:hint="eastAsia"/>
        </w:rPr>
        <w:t>（慶弔費・見舞金規定）</w:t>
      </w:r>
    </w:p>
    <w:p w14:paraId="0B5A1B62" w14:textId="77777777" w:rsidR="000F261E" w:rsidRPr="00207472" w:rsidRDefault="000F261E" w:rsidP="00B848A5">
      <w:pPr>
        <w:pStyle w:val="a3"/>
      </w:pPr>
      <w:r w:rsidRPr="00207472">
        <w:rPr>
          <w:rFonts w:hint="eastAsia"/>
        </w:rPr>
        <w:t>第５条</w:t>
      </w:r>
      <w:r w:rsidR="00B848A5" w:rsidRPr="00207472">
        <w:rPr>
          <w:rFonts w:hint="eastAsia"/>
        </w:rPr>
        <w:t xml:space="preserve">　　</w:t>
      </w:r>
      <w:r w:rsidRPr="00207472">
        <w:rPr>
          <w:rFonts w:hint="eastAsia"/>
        </w:rPr>
        <w:t>慶事・弔事に対しては、別に定めのある場合を除き</w:t>
      </w:r>
      <w:r w:rsidR="00AC4425" w:rsidRPr="00207472">
        <w:rPr>
          <w:rFonts w:hint="eastAsia"/>
        </w:rPr>
        <w:t>、</w:t>
      </w:r>
      <w:r w:rsidRPr="00207472">
        <w:rPr>
          <w:rFonts w:hint="eastAsia"/>
        </w:rPr>
        <w:t>この規定の定めるところによる。</w:t>
      </w:r>
    </w:p>
    <w:p w14:paraId="1AD928DD" w14:textId="77777777" w:rsidR="000F261E" w:rsidRPr="00207472" w:rsidRDefault="00B848A5" w:rsidP="0012275B">
      <w:pPr>
        <w:pStyle w:val="a3"/>
        <w:ind w:firstLineChars="400" w:firstLine="840"/>
      </w:pPr>
      <w:r w:rsidRPr="00207472">
        <w:rPr>
          <w:rFonts w:hint="eastAsia"/>
        </w:rPr>
        <w:t xml:space="preserve">２　</w:t>
      </w:r>
      <w:r w:rsidR="000F261E" w:rsidRPr="00207472">
        <w:rPr>
          <w:rFonts w:hint="eastAsia"/>
        </w:rPr>
        <w:t>弔事の香典は、別表８の定めによる。</w:t>
      </w:r>
    </w:p>
    <w:p w14:paraId="18016AD9" w14:textId="77777777" w:rsidR="000F261E" w:rsidRPr="00207472" w:rsidRDefault="000F261E" w:rsidP="000F261E">
      <w:pPr>
        <w:pStyle w:val="a3"/>
        <w:ind w:left="855"/>
      </w:pPr>
    </w:p>
    <w:p w14:paraId="096CC207" w14:textId="77777777" w:rsidR="000F261E" w:rsidRPr="00207472" w:rsidRDefault="000F261E" w:rsidP="0012275B">
      <w:pPr>
        <w:pStyle w:val="a3"/>
        <w:ind w:firstLineChars="400" w:firstLine="840"/>
      </w:pPr>
      <w:r w:rsidRPr="00207472">
        <w:rPr>
          <w:rFonts w:hint="eastAsia"/>
        </w:rPr>
        <w:t>〈　別　表　８　〉</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1417"/>
        <w:gridCol w:w="993"/>
        <w:gridCol w:w="1417"/>
        <w:gridCol w:w="992"/>
      </w:tblGrid>
      <w:tr w:rsidR="00207472" w:rsidRPr="00207472" w14:paraId="217C23C3" w14:textId="77777777" w:rsidTr="0088264F">
        <w:tc>
          <w:tcPr>
            <w:tcW w:w="3544" w:type="dxa"/>
          </w:tcPr>
          <w:p w14:paraId="2C5C4D0D" w14:textId="77777777" w:rsidR="000F261E" w:rsidRPr="00207472" w:rsidRDefault="000F261E" w:rsidP="000F261E">
            <w:pPr>
              <w:pStyle w:val="a3"/>
            </w:pPr>
            <w:r w:rsidRPr="00207472">
              <w:rPr>
                <w:rFonts w:hint="eastAsia"/>
              </w:rPr>
              <w:t>対　　　　象</w:t>
            </w:r>
          </w:p>
        </w:tc>
        <w:tc>
          <w:tcPr>
            <w:tcW w:w="1417" w:type="dxa"/>
          </w:tcPr>
          <w:p w14:paraId="6C04C2A3" w14:textId="77777777" w:rsidR="000F261E" w:rsidRPr="00207472" w:rsidRDefault="000F261E" w:rsidP="000F261E">
            <w:pPr>
              <w:pStyle w:val="a3"/>
            </w:pPr>
            <w:r w:rsidRPr="00207472">
              <w:rPr>
                <w:rFonts w:hint="eastAsia"/>
              </w:rPr>
              <w:t>本  人（香典）</w:t>
            </w:r>
          </w:p>
        </w:tc>
        <w:tc>
          <w:tcPr>
            <w:tcW w:w="993" w:type="dxa"/>
          </w:tcPr>
          <w:p w14:paraId="0DABDC08" w14:textId="77777777" w:rsidR="000F261E" w:rsidRPr="00207472" w:rsidRDefault="000F261E" w:rsidP="000F261E">
            <w:pPr>
              <w:pStyle w:val="a3"/>
            </w:pPr>
            <w:r w:rsidRPr="00207472">
              <w:rPr>
                <w:rFonts w:hint="eastAsia"/>
              </w:rPr>
              <w:t>（供花）</w:t>
            </w:r>
          </w:p>
        </w:tc>
        <w:tc>
          <w:tcPr>
            <w:tcW w:w="1417" w:type="dxa"/>
          </w:tcPr>
          <w:p w14:paraId="1524D947" w14:textId="77777777" w:rsidR="000F261E" w:rsidRPr="00207472" w:rsidRDefault="000F261E" w:rsidP="000F261E">
            <w:pPr>
              <w:pStyle w:val="a3"/>
            </w:pPr>
            <w:r w:rsidRPr="00207472">
              <w:rPr>
                <w:rFonts w:hint="eastAsia"/>
              </w:rPr>
              <w:t>配偶者（香典）</w:t>
            </w:r>
          </w:p>
        </w:tc>
        <w:tc>
          <w:tcPr>
            <w:tcW w:w="992" w:type="dxa"/>
          </w:tcPr>
          <w:p w14:paraId="41B03F60" w14:textId="77777777" w:rsidR="000F261E" w:rsidRPr="00207472" w:rsidRDefault="000F261E" w:rsidP="000F261E">
            <w:pPr>
              <w:pStyle w:val="a3"/>
            </w:pPr>
            <w:r w:rsidRPr="00207472">
              <w:rPr>
                <w:rFonts w:hint="eastAsia"/>
              </w:rPr>
              <w:t>（供花）</w:t>
            </w:r>
          </w:p>
        </w:tc>
      </w:tr>
      <w:tr w:rsidR="00207472" w:rsidRPr="00207472" w14:paraId="66B6BA43" w14:textId="77777777" w:rsidTr="0088264F">
        <w:tc>
          <w:tcPr>
            <w:tcW w:w="3544" w:type="dxa"/>
          </w:tcPr>
          <w:p w14:paraId="3274BA2B" w14:textId="77777777" w:rsidR="000F261E" w:rsidRPr="00207472" w:rsidRDefault="000F261E" w:rsidP="000F261E">
            <w:pPr>
              <w:pStyle w:val="a3"/>
            </w:pPr>
            <w:r w:rsidRPr="00207472">
              <w:rPr>
                <w:rFonts w:hint="eastAsia"/>
              </w:rPr>
              <w:t>顧問、相談役、名誉会長、名誉会員、支部長、部会長</w:t>
            </w:r>
          </w:p>
        </w:tc>
        <w:tc>
          <w:tcPr>
            <w:tcW w:w="1417" w:type="dxa"/>
          </w:tcPr>
          <w:p w14:paraId="4316E4A7" w14:textId="77777777" w:rsidR="000F261E" w:rsidRPr="00207472" w:rsidRDefault="000F261E" w:rsidP="000F261E">
            <w:pPr>
              <w:pStyle w:val="a3"/>
            </w:pPr>
            <w:r w:rsidRPr="00207472">
              <w:rPr>
                <w:rFonts w:hint="eastAsia"/>
              </w:rPr>
              <w:t>30,000円</w:t>
            </w:r>
          </w:p>
        </w:tc>
        <w:tc>
          <w:tcPr>
            <w:tcW w:w="993" w:type="dxa"/>
          </w:tcPr>
          <w:p w14:paraId="604EBD1F" w14:textId="77777777" w:rsidR="000F261E" w:rsidRPr="00207472" w:rsidRDefault="000F261E" w:rsidP="000F261E">
            <w:pPr>
              <w:pStyle w:val="a3"/>
            </w:pPr>
            <w:r w:rsidRPr="00207472">
              <w:rPr>
                <w:rFonts w:hint="eastAsia"/>
              </w:rPr>
              <w:t>贈る</w:t>
            </w:r>
          </w:p>
        </w:tc>
        <w:tc>
          <w:tcPr>
            <w:tcW w:w="1417" w:type="dxa"/>
          </w:tcPr>
          <w:p w14:paraId="47BA4207" w14:textId="4580099E" w:rsidR="000F261E" w:rsidRPr="00207472" w:rsidRDefault="000F261E" w:rsidP="000F261E">
            <w:pPr>
              <w:pStyle w:val="a3"/>
            </w:pPr>
            <w:r w:rsidRPr="00207472">
              <w:rPr>
                <w:rFonts w:hint="eastAsia"/>
              </w:rPr>
              <w:t>1</w:t>
            </w:r>
            <w:r w:rsidR="006213B0">
              <w:t>5</w:t>
            </w:r>
            <w:r w:rsidRPr="00207472">
              <w:rPr>
                <w:rFonts w:hint="eastAsia"/>
              </w:rPr>
              <w:t>,000円</w:t>
            </w:r>
          </w:p>
          <w:p w14:paraId="4F83D25F" w14:textId="77777777" w:rsidR="000F261E" w:rsidRPr="00207472" w:rsidRDefault="000F261E" w:rsidP="000F261E">
            <w:pPr>
              <w:pStyle w:val="a3"/>
            </w:pPr>
          </w:p>
        </w:tc>
        <w:tc>
          <w:tcPr>
            <w:tcW w:w="992" w:type="dxa"/>
          </w:tcPr>
          <w:p w14:paraId="0F2A5976" w14:textId="77777777" w:rsidR="000F261E" w:rsidRPr="00207472" w:rsidRDefault="000F261E" w:rsidP="000F261E">
            <w:pPr>
              <w:pStyle w:val="a3"/>
            </w:pPr>
            <w:r w:rsidRPr="00207472">
              <w:rPr>
                <w:rFonts w:hint="eastAsia"/>
              </w:rPr>
              <w:t>贈る</w:t>
            </w:r>
          </w:p>
        </w:tc>
      </w:tr>
      <w:tr w:rsidR="00207472" w:rsidRPr="00207472" w14:paraId="4983B5DD" w14:textId="77777777" w:rsidTr="0088264F">
        <w:tc>
          <w:tcPr>
            <w:tcW w:w="3544" w:type="dxa"/>
          </w:tcPr>
          <w:p w14:paraId="0B14979A" w14:textId="77777777" w:rsidR="000F261E" w:rsidRPr="00207472" w:rsidRDefault="000F261E" w:rsidP="000F261E">
            <w:pPr>
              <w:pStyle w:val="a3"/>
            </w:pPr>
            <w:r w:rsidRPr="00207472">
              <w:rPr>
                <w:rFonts w:hint="eastAsia"/>
              </w:rPr>
              <w:lastRenderedPageBreak/>
              <w:t>理事長、副理事長、理事</w:t>
            </w:r>
          </w:p>
        </w:tc>
        <w:tc>
          <w:tcPr>
            <w:tcW w:w="1417" w:type="dxa"/>
          </w:tcPr>
          <w:p w14:paraId="30089AB4" w14:textId="77777777" w:rsidR="000F261E" w:rsidRPr="00207472" w:rsidRDefault="000F261E" w:rsidP="000F261E">
            <w:pPr>
              <w:pStyle w:val="a3"/>
            </w:pPr>
            <w:r w:rsidRPr="00207472">
              <w:rPr>
                <w:rFonts w:hint="eastAsia"/>
              </w:rPr>
              <w:t>30,000円</w:t>
            </w:r>
          </w:p>
        </w:tc>
        <w:tc>
          <w:tcPr>
            <w:tcW w:w="993" w:type="dxa"/>
          </w:tcPr>
          <w:p w14:paraId="5523C83A" w14:textId="77777777" w:rsidR="000F261E" w:rsidRPr="00207472" w:rsidRDefault="000F261E" w:rsidP="000F261E">
            <w:pPr>
              <w:pStyle w:val="a3"/>
            </w:pPr>
            <w:r w:rsidRPr="00207472">
              <w:rPr>
                <w:rFonts w:hint="eastAsia"/>
              </w:rPr>
              <w:t>贈る</w:t>
            </w:r>
          </w:p>
        </w:tc>
        <w:tc>
          <w:tcPr>
            <w:tcW w:w="1417" w:type="dxa"/>
          </w:tcPr>
          <w:p w14:paraId="58C534EE" w14:textId="351AB49B" w:rsidR="000F261E" w:rsidRPr="00207472" w:rsidRDefault="000F261E" w:rsidP="000F261E">
            <w:pPr>
              <w:pStyle w:val="a3"/>
            </w:pPr>
            <w:r w:rsidRPr="00207472">
              <w:rPr>
                <w:rFonts w:hint="eastAsia"/>
              </w:rPr>
              <w:t>1</w:t>
            </w:r>
            <w:r w:rsidR="006213B0">
              <w:t>5</w:t>
            </w:r>
            <w:r w:rsidRPr="00207472">
              <w:rPr>
                <w:rFonts w:hint="eastAsia"/>
              </w:rPr>
              <w:t>,000円</w:t>
            </w:r>
          </w:p>
        </w:tc>
        <w:tc>
          <w:tcPr>
            <w:tcW w:w="992" w:type="dxa"/>
          </w:tcPr>
          <w:p w14:paraId="208C82D4" w14:textId="77777777" w:rsidR="000F261E" w:rsidRPr="00207472" w:rsidRDefault="000F261E" w:rsidP="000F261E">
            <w:pPr>
              <w:pStyle w:val="a3"/>
            </w:pPr>
            <w:r w:rsidRPr="00207472">
              <w:rPr>
                <w:rFonts w:hint="eastAsia"/>
              </w:rPr>
              <w:t>贈る</w:t>
            </w:r>
          </w:p>
        </w:tc>
      </w:tr>
      <w:tr w:rsidR="00207472" w:rsidRPr="00207472" w14:paraId="20D19D81" w14:textId="77777777" w:rsidTr="0088264F">
        <w:tc>
          <w:tcPr>
            <w:tcW w:w="3544" w:type="dxa"/>
          </w:tcPr>
          <w:p w14:paraId="5CE4B7A0" w14:textId="77777777" w:rsidR="000F261E" w:rsidRPr="00207472" w:rsidRDefault="000F261E" w:rsidP="000F261E">
            <w:pPr>
              <w:pStyle w:val="a3"/>
            </w:pPr>
            <w:r w:rsidRPr="00207472">
              <w:rPr>
                <w:rFonts w:hint="eastAsia"/>
              </w:rPr>
              <w:t>会　　　　員</w:t>
            </w:r>
          </w:p>
        </w:tc>
        <w:tc>
          <w:tcPr>
            <w:tcW w:w="1417" w:type="dxa"/>
          </w:tcPr>
          <w:p w14:paraId="4D6554E2" w14:textId="77777777" w:rsidR="000F261E" w:rsidRPr="00207472" w:rsidRDefault="000F261E" w:rsidP="000F261E">
            <w:pPr>
              <w:pStyle w:val="a3"/>
            </w:pPr>
            <w:r w:rsidRPr="00207472">
              <w:rPr>
                <w:rFonts w:hint="eastAsia"/>
              </w:rPr>
              <w:t>20,000円</w:t>
            </w:r>
          </w:p>
        </w:tc>
        <w:tc>
          <w:tcPr>
            <w:tcW w:w="993" w:type="dxa"/>
          </w:tcPr>
          <w:p w14:paraId="43764130" w14:textId="77777777" w:rsidR="000F261E" w:rsidRPr="00207472" w:rsidRDefault="000F261E" w:rsidP="000F261E">
            <w:pPr>
              <w:pStyle w:val="a3"/>
            </w:pPr>
            <w:r w:rsidRPr="00207472">
              <w:rPr>
                <w:rFonts w:hint="eastAsia"/>
              </w:rPr>
              <w:t>贈る</w:t>
            </w:r>
          </w:p>
        </w:tc>
        <w:tc>
          <w:tcPr>
            <w:tcW w:w="1417" w:type="dxa"/>
          </w:tcPr>
          <w:p w14:paraId="2AAF952C" w14:textId="77777777" w:rsidR="000F261E" w:rsidRPr="00207472" w:rsidRDefault="000F261E" w:rsidP="000F261E">
            <w:pPr>
              <w:pStyle w:val="a3"/>
            </w:pPr>
          </w:p>
        </w:tc>
        <w:tc>
          <w:tcPr>
            <w:tcW w:w="992" w:type="dxa"/>
          </w:tcPr>
          <w:p w14:paraId="2CFA7E72" w14:textId="77777777" w:rsidR="000F261E" w:rsidRPr="00207472" w:rsidRDefault="000F261E" w:rsidP="000F261E">
            <w:pPr>
              <w:pStyle w:val="a3"/>
            </w:pPr>
          </w:p>
        </w:tc>
      </w:tr>
    </w:tbl>
    <w:p w14:paraId="24941949" w14:textId="77777777" w:rsidR="000F261E" w:rsidRPr="00207472" w:rsidRDefault="000F261E" w:rsidP="000F261E">
      <w:pPr>
        <w:pStyle w:val="a3"/>
      </w:pPr>
      <w:r w:rsidRPr="00207472">
        <w:rPr>
          <w:rFonts w:hint="eastAsia"/>
        </w:rPr>
        <w:tab/>
        <w:t>その他の親族（一親等）についても弔意を表すことができる。</w:t>
      </w:r>
    </w:p>
    <w:p w14:paraId="609ABA91" w14:textId="77777777" w:rsidR="000F261E" w:rsidRPr="00207472" w:rsidRDefault="000F261E" w:rsidP="000F261E">
      <w:pPr>
        <w:pStyle w:val="a3"/>
      </w:pPr>
    </w:p>
    <w:p w14:paraId="2AF43D98" w14:textId="77777777" w:rsidR="000F261E" w:rsidRPr="00207472" w:rsidRDefault="0088264F" w:rsidP="0012275B">
      <w:pPr>
        <w:pStyle w:val="a3"/>
        <w:ind w:leftChars="400" w:left="1050" w:hangingChars="100" w:hanging="210"/>
      </w:pPr>
      <w:r w:rsidRPr="00207472">
        <w:rPr>
          <w:rFonts w:hint="eastAsia"/>
        </w:rPr>
        <w:t xml:space="preserve">３　</w:t>
      </w:r>
      <w:r w:rsidR="000F261E" w:rsidRPr="00207472">
        <w:rPr>
          <w:rFonts w:hint="eastAsia"/>
        </w:rPr>
        <w:t>顧問、相談役、名誉会長、名誉会員、部会長、役員が、病気などで１ケ月以上入院療養したときの見舞金</w:t>
      </w:r>
      <w:r w:rsidRPr="00207472">
        <w:rPr>
          <w:rFonts w:hint="eastAsia"/>
        </w:rPr>
        <w:t xml:space="preserve">　</w:t>
      </w:r>
      <w:r w:rsidR="000F261E" w:rsidRPr="00207472">
        <w:rPr>
          <w:rFonts w:hint="eastAsia"/>
        </w:rPr>
        <w:t>は10,000 円とする。長期にわたる場合は、理事長が別に定める。</w:t>
      </w:r>
    </w:p>
    <w:p w14:paraId="76EBBFCA" w14:textId="77777777" w:rsidR="000F261E" w:rsidRPr="00207472" w:rsidRDefault="0088264F" w:rsidP="0012275B">
      <w:pPr>
        <w:pStyle w:val="a3"/>
        <w:ind w:leftChars="401" w:left="1052" w:hangingChars="100" w:hanging="210"/>
      </w:pPr>
      <w:r w:rsidRPr="00207472">
        <w:rPr>
          <w:rFonts w:hint="eastAsia"/>
        </w:rPr>
        <w:t xml:space="preserve">４　</w:t>
      </w:r>
      <w:r w:rsidR="000F261E" w:rsidRPr="00207472">
        <w:rPr>
          <w:rFonts w:hint="eastAsia"/>
        </w:rPr>
        <w:t>この連盟が主催する事業、会議および連盟の用務で出張中に事故などにあった場合の見舞金は、理事長が定める。</w:t>
      </w:r>
    </w:p>
    <w:p w14:paraId="4D29A4D7" w14:textId="77777777" w:rsidR="006D00D0" w:rsidRPr="00207472" w:rsidRDefault="006D00D0" w:rsidP="0012275B">
      <w:pPr>
        <w:pStyle w:val="a3"/>
        <w:ind w:leftChars="401" w:left="1052" w:hangingChars="100" w:hanging="210"/>
      </w:pPr>
      <w:r w:rsidRPr="00207472">
        <w:rPr>
          <w:rFonts w:hint="eastAsia"/>
        </w:rPr>
        <w:t>５　その他、連盟に功績があった者の慶事・弔事に対しては、理事長が別に定める。</w:t>
      </w:r>
    </w:p>
    <w:p w14:paraId="51A59AB4" w14:textId="77777777" w:rsidR="000F261E" w:rsidRPr="00207472" w:rsidRDefault="000F261E" w:rsidP="000F261E">
      <w:pPr>
        <w:pStyle w:val="a3"/>
      </w:pPr>
    </w:p>
    <w:p w14:paraId="592CD9FC" w14:textId="77777777" w:rsidR="0088264F" w:rsidRPr="00207472" w:rsidRDefault="0088264F" w:rsidP="000F261E">
      <w:pPr>
        <w:pStyle w:val="a3"/>
      </w:pPr>
      <w:r w:rsidRPr="00207472">
        <w:rPr>
          <w:rFonts w:hint="eastAsia"/>
        </w:rPr>
        <w:t>（諸費支払い規定）</w:t>
      </w:r>
    </w:p>
    <w:p w14:paraId="28B37649" w14:textId="77777777" w:rsidR="000F261E" w:rsidRPr="00207472" w:rsidRDefault="000F261E" w:rsidP="000F261E">
      <w:pPr>
        <w:pStyle w:val="a3"/>
      </w:pPr>
      <w:r w:rsidRPr="00207472">
        <w:rPr>
          <w:rFonts w:hint="eastAsia"/>
        </w:rPr>
        <w:t>第６条</w:t>
      </w:r>
      <w:r w:rsidR="0088264F" w:rsidRPr="00207472">
        <w:rPr>
          <w:rFonts w:hint="eastAsia"/>
        </w:rPr>
        <w:t xml:space="preserve">　　</w:t>
      </w:r>
      <w:r w:rsidRPr="00207472">
        <w:rPr>
          <w:rFonts w:hint="eastAsia"/>
        </w:rPr>
        <w:t>上記以外の諸費支払いは、次の基準により常任理事会が必要と認めた場合に支給することができる。</w:t>
      </w:r>
    </w:p>
    <w:p w14:paraId="07CD8AEA" w14:textId="2A014C58" w:rsidR="000F261E" w:rsidRPr="00207472" w:rsidRDefault="0088264F" w:rsidP="0012275B">
      <w:pPr>
        <w:pStyle w:val="a3"/>
        <w:ind w:firstLineChars="400" w:firstLine="840"/>
      </w:pPr>
      <w:r w:rsidRPr="00207472">
        <w:rPr>
          <w:rFonts w:hint="eastAsia"/>
        </w:rPr>
        <w:t>（１）</w:t>
      </w:r>
      <w:r w:rsidR="009817BF">
        <w:rPr>
          <w:rFonts w:hint="eastAsia"/>
        </w:rPr>
        <w:t>運営補助員</w:t>
      </w:r>
      <w:r w:rsidR="00860034" w:rsidRPr="00207472">
        <w:rPr>
          <w:rFonts w:hint="eastAsia"/>
        </w:rPr>
        <w:t>の日当（交通費別</w:t>
      </w:r>
      <w:r w:rsidR="000F261E" w:rsidRPr="00207472">
        <w:rPr>
          <w:rFonts w:hint="eastAsia"/>
        </w:rPr>
        <w:t>）は、次の</w:t>
      </w:r>
      <w:r w:rsidRPr="00207472">
        <w:rPr>
          <w:rFonts w:hint="eastAsia"/>
        </w:rPr>
        <w:t>とおり</w:t>
      </w:r>
      <w:r w:rsidR="000F261E" w:rsidRPr="00207472">
        <w:rPr>
          <w:rFonts w:hint="eastAsia"/>
        </w:rPr>
        <w:t>とする。</w:t>
      </w:r>
    </w:p>
    <w:p w14:paraId="7356F5EA" w14:textId="754B858A" w:rsidR="000F261E" w:rsidRPr="00207472" w:rsidRDefault="000F261E" w:rsidP="000F261E">
      <w:pPr>
        <w:pStyle w:val="a3"/>
      </w:pPr>
      <w:r w:rsidRPr="00207472">
        <w:rPr>
          <w:rFonts w:hint="eastAsia"/>
        </w:rPr>
        <w:tab/>
      </w:r>
      <w:r w:rsidRPr="00207472">
        <w:rPr>
          <w:rFonts w:hint="eastAsia"/>
        </w:rPr>
        <w:tab/>
      </w:r>
      <w:r w:rsidR="0088264F" w:rsidRPr="00207472">
        <w:rPr>
          <w:rFonts w:hint="eastAsia"/>
        </w:rPr>
        <w:t xml:space="preserve">イ　</w:t>
      </w:r>
      <w:r w:rsidRPr="00207472">
        <w:rPr>
          <w:rFonts w:hint="eastAsia"/>
        </w:rPr>
        <w:t>加盟団体の顧問等</w:t>
      </w:r>
      <w:r w:rsidRPr="00207472">
        <w:rPr>
          <w:rFonts w:hint="eastAsia"/>
        </w:rPr>
        <w:tab/>
        <w:t xml:space="preserve">　　　　</w:t>
      </w:r>
      <w:r w:rsidR="009817BF">
        <w:t>6</w:t>
      </w:r>
      <w:r w:rsidRPr="00207472">
        <w:rPr>
          <w:rFonts w:hint="eastAsia"/>
        </w:rPr>
        <w:t>,000 円以内</w:t>
      </w:r>
    </w:p>
    <w:p w14:paraId="6A251A13" w14:textId="77777777" w:rsidR="000F261E" w:rsidRPr="00207472" w:rsidRDefault="000F261E" w:rsidP="000F261E">
      <w:pPr>
        <w:pStyle w:val="a3"/>
      </w:pPr>
      <w:r w:rsidRPr="00207472">
        <w:rPr>
          <w:rFonts w:hint="eastAsia"/>
        </w:rPr>
        <w:tab/>
      </w:r>
      <w:r w:rsidRPr="00207472">
        <w:rPr>
          <w:rFonts w:hint="eastAsia"/>
        </w:rPr>
        <w:tab/>
      </w:r>
      <w:r w:rsidR="0088264F" w:rsidRPr="00207472">
        <w:rPr>
          <w:rFonts w:hint="eastAsia"/>
        </w:rPr>
        <w:t xml:space="preserve">ロ　</w:t>
      </w:r>
      <w:r w:rsidRPr="00207472">
        <w:rPr>
          <w:rFonts w:hint="eastAsia"/>
        </w:rPr>
        <w:t>大学生および一般（加盟団体の関係者を除く）</w:t>
      </w:r>
    </w:p>
    <w:p w14:paraId="2C6645B6" w14:textId="0AF6D45F" w:rsidR="000F261E" w:rsidRPr="00207472" w:rsidRDefault="000F261E" w:rsidP="000F261E">
      <w:pPr>
        <w:pStyle w:val="a3"/>
      </w:pPr>
      <w:r w:rsidRPr="00207472">
        <w:rPr>
          <w:rFonts w:hint="eastAsia"/>
        </w:rPr>
        <w:tab/>
      </w:r>
      <w:r w:rsidRPr="00207472">
        <w:rPr>
          <w:rFonts w:hint="eastAsia"/>
        </w:rPr>
        <w:tab/>
      </w:r>
      <w:r w:rsidRPr="00207472">
        <w:rPr>
          <w:rFonts w:hint="eastAsia"/>
        </w:rPr>
        <w:tab/>
        <w:t>中程度の職務（８時間程度）</w:t>
      </w:r>
      <w:r w:rsidRPr="00207472">
        <w:rPr>
          <w:rFonts w:hint="eastAsia"/>
        </w:rPr>
        <w:tab/>
      </w:r>
      <w:r w:rsidR="009817BF">
        <w:t>6</w:t>
      </w:r>
      <w:r w:rsidRPr="00207472">
        <w:rPr>
          <w:rFonts w:hint="eastAsia"/>
        </w:rPr>
        <w:t>,000 円以内</w:t>
      </w:r>
    </w:p>
    <w:p w14:paraId="6A8D25CA" w14:textId="76B777B7" w:rsidR="000F261E" w:rsidRPr="00207472" w:rsidRDefault="000F261E" w:rsidP="000F261E">
      <w:pPr>
        <w:pStyle w:val="a3"/>
      </w:pPr>
      <w:r w:rsidRPr="00207472">
        <w:rPr>
          <w:rFonts w:hint="eastAsia"/>
        </w:rPr>
        <w:tab/>
      </w:r>
      <w:r w:rsidRPr="00207472">
        <w:rPr>
          <w:rFonts w:hint="eastAsia"/>
        </w:rPr>
        <w:tab/>
      </w:r>
      <w:r w:rsidRPr="00207472">
        <w:rPr>
          <w:rFonts w:hint="eastAsia"/>
        </w:rPr>
        <w:tab/>
      </w:r>
      <w:r w:rsidR="00860034" w:rsidRPr="00207472">
        <w:rPr>
          <w:rFonts w:hint="eastAsia"/>
        </w:rPr>
        <w:t>軽度の職務　（４</w:t>
      </w:r>
      <w:r w:rsidRPr="00207472">
        <w:rPr>
          <w:rFonts w:hint="eastAsia"/>
        </w:rPr>
        <w:t>時間程度）</w:t>
      </w:r>
      <w:r w:rsidRPr="00207472">
        <w:rPr>
          <w:rFonts w:hint="eastAsia"/>
        </w:rPr>
        <w:tab/>
      </w:r>
      <w:r w:rsidR="009817BF">
        <w:t>3</w:t>
      </w:r>
      <w:r w:rsidRPr="00207472">
        <w:rPr>
          <w:rFonts w:hint="eastAsia"/>
        </w:rPr>
        <w:t>,000 円以内</w:t>
      </w:r>
    </w:p>
    <w:p w14:paraId="43EFABF2" w14:textId="6A91F8A6" w:rsidR="000F261E" w:rsidRPr="00207472" w:rsidRDefault="000F261E" w:rsidP="000F261E">
      <w:pPr>
        <w:pStyle w:val="a3"/>
      </w:pPr>
      <w:r w:rsidRPr="00207472">
        <w:rPr>
          <w:rFonts w:hint="eastAsia"/>
        </w:rPr>
        <w:tab/>
      </w:r>
      <w:r w:rsidRPr="00207472">
        <w:rPr>
          <w:rFonts w:hint="eastAsia"/>
        </w:rPr>
        <w:tab/>
      </w:r>
      <w:r w:rsidR="0088264F" w:rsidRPr="00207472">
        <w:rPr>
          <w:rFonts w:hint="eastAsia"/>
        </w:rPr>
        <w:t xml:space="preserve">ハ　</w:t>
      </w:r>
      <w:r w:rsidRPr="00207472">
        <w:rPr>
          <w:rFonts w:hint="eastAsia"/>
        </w:rPr>
        <w:t xml:space="preserve"> 高校生以下の手伝いの場合</w:t>
      </w:r>
      <w:r w:rsidRPr="00207472">
        <w:rPr>
          <w:rFonts w:hint="eastAsia"/>
        </w:rPr>
        <w:tab/>
        <w:t>1,</w:t>
      </w:r>
      <w:r w:rsidR="009817BF">
        <w:t>5</w:t>
      </w:r>
      <w:r w:rsidRPr="00207472">
        <w:rPr>
          <w:rFonts w:hint="eastAsia"/>
        </w:rPr>
        <w:t>00 円以内（一人）</w:t>
      </w:r>
    </w:p>
    <w:p w14:paraId="5CA43C87" w14:textId="77777777" w:rsidR="000F261E" w:rsidRPr="00207472" w:rsidRDefault="0088264F" w:rsidP="0012275B">
      <w:pPr>
        <w:pStyle w:val="a3"/>
        <w:ind w:firstLineChars="1005" w:firstLine="2110"/>
      </w:pPr>
      <w:r w:rsidRPr="00207472">
        <w:rPr>
          <w:rFonts w:hint="eastAsia"/>
        </w:rPr>
        <w:t>ただし、</w:t>
      </w:r>
      <w:r w:rsidR="000F261E" w:rsidRPr="00207472">
        <w:rPr>
          <w:rFonts w:hint="eastAsia"/>
        </w:rPr>
        <w:t>人数に応じた額を団体責任者に謝礼として支給し、個人支給を</w:t>
      </w:r>
      <w:r w:rsidRPr="00207472">
        <w:rPr>
          <w:rFonts w:hint="eastAsia"/>
        </w:rPr>
        <w:t>し</w:t>
      </w:r>
      <w:r w:rsidR="000F261E" w:rsidRPr="00207472">
        <w:rPr>
          <w:rFonts w:hint="eastAsia"/>
        </w:rPr>
        <w:t>ない。</w:t>
      </w:r>
    </w:p>
    <w:p w14:paraId="23B2EA2D" w14:textId="6DE22945" w:rsidR="000F261E" w:rsidRPr="00207472" w:rsidRDefault="000F261E" w:rsidP="000F261E">
      <w:pPr>
        <w:pStyle w:val="a3"/>
      </w:pPr>
      <w:r w:rsidRPr="00207472">
        <w:rPr>
          <w:rFonts w:hint="eastAsia"/>
        </w:rPr>
        <w:tab/>
      </w:r>
      <w:r w:rsidRPr="00207472">
        <w:rPr>
          <w:rFonts w:hint="eastAsia"/>
        </w:rPr>
        <w:tab/>
      </w:r>
      <w:r w:rsidR="0088264F" w:rsidRPr="00207472">
        <w:rPr>
          <w:rFonts w:hint="eastAsia"/>
        </w:rPr>
        <w:t xml:space="preserve">ニ　</w:t>
      </w:r>
      <w:r w:rsidRPr="00207472">
        <w:rPr>
          <w:rFonts w:hint="eastAsia"/>
        </w:rPr>
        <w:t>職務が食事時間にかかる場合は</w:t>
      </w:r>
      <w:r w:rsidR="009817BF">
        <w:t>1,2</w:t>
      </w:r>
      <w:r w:rsidR="005D49D8" w:rsidRPr="00207472">
        <w:rPr>
          <w:rFonts w:hint="eastAsia"/>
        </w:rPr>
        <w:t>00</w:t>
      </w:r>
      <w:r w:rsidRPr="00207472">
        <w:rPr>
          <w:rFonts w:hint="eastAsia"/>
        </w:rPr>
        <w:t>円程度の食事を提供することができる。</w:t>
      </w:r>
    </w:p>
    <w:p w14:paraId="21CE7FBD" w14:textId="77777777" w:rsidR="000F261E" w:rsidRPr="00207472" w:rsidRDefault="0088264F" w:rsidP="0012275B">
      <w:pPr>
        <w:pStyle w:val="a3"/>
        <w:ind w:firstLineChars="400" w:firstLine="840"/>
      </w:pPr>
      <w:r w:rsidRPr="00207472">
        <w:rPr>
          <w:rFonts w:hint="eastAsia"/>
        </w:rPr>
        <w:t>（２）</w:t>
      </w:r>
      <w:r w:rsidR="004E0D45" w:rsidRPr="00207472">
        <w:rPr>
          <w:rFonts w:hint="eastAsia"/>
        </w:rPr>
        <w:t>講習会講師、コンクー</w:t>
      </w:r>
      <w:r w:rsidR="000F261E" w:rsidRPr="00207472">
        <w:rPr>
          <w:rFonts w:hint="eastAsia"/>
        </w:rPr>
        <w:t>ル審査員などの謝金は別表９の各号に定めるところによる。</w:t>
      </w:r>
    </w:p>
    <w:p w14:paraId="0A0742C4" w14:textId="77777777" w:rsidR="000F261E" w:rsidRPr="00207472" w:rsidRDefault="000F261E" w:rsidP="000F261E">
      <w:pPr>
        <w:pStyle w:val="a3"/>
      </w:pPr>
    </w:p>
    <w:p w14:paraId="53990928" w14:textId="77777777" w:rsidR="000F261E" w:rsidRPr="00207472" w:rsidRDefault="000F261E" w:rsidP="000F261E">
      <w:pPr>
        <w:pStyle w:val="a3"/>
      </w:pPr>
      <w:r w:rsidRPr="00207472">
        <w:rPr>
          <w:rFonts w:hint="eastAsia"/>
        </w:rPr>
        <w:t xml:space="preserve">　　　　　〈　別　表　9　〉</w:t>
      </w:r>
    </w:p>
    <w:tbl>
      <w:tblPr>
        <w:tblW w:w="0" w:type="auto"/>
        <w:tblInd w:w="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8"/>
        <w:gridCol w:w="2857"/>
      </w:tblGrid>
      <w:tr w:rsidR="00207472" w:rsidRPr="00207472" w14:paraId="0A79B179" w14:textId="77777777" w:rsidTr="000F261E">
        <w:tc>
          <w:tcPr>
            <w:tcW w:w="3828" w:type="dxa"/>
          </w:tcPr>
          <w:p w14:paraId="310126F6" w14:textId="77777777" w:rsidR="000F261E" w:rsidRPr="00207472" w:rsidRDefault="000F261E" w:rsidP="000F261E">
            <w:pPr>
              <w:pStyle w:val="a3"/>
            </w:pPr>
            <w:r w:rsidRPr="00207472">
              <w:rPr>
                <w:rFonts w:hint="eastAsia"/>
              </w:rPr>
              <w:t>県内在住講師による講習会の講師</w:t>
            </w:r>
          </w:p>
        </w:tc>
        <w:tc>
          <w:tcPr>
            <w:tcW w:w="2857" w:type="dxa"/>
          </w:tcPr>
          <w:p w14:paraId="144086A2" w14:textId="3D75CA48" w:rsidR="000F261E" w:rsidRPr="00207472" w:rsidRDefault="000F261E" w:rsidP="000F261E">
            <w:pPr>
              <w:pStyle w:val="a3"/>
            </w:pPr>
            <w:r w:rsidRPr="00207472">
              <w:rPr>
                <w:rFonts w:hint="eastAsia"/>
              </w:rPr>
              <w:t xml:space="preserve">全日　　</w:t>
            </w:r>
            <w:r w:rsidR="009817BF">
              <w:t>3</w:t>
            </w:r>
            <w:r w:rsidRPr="00207472">
              <w:rPr>
                <w:rFonts w:hint="eastAsia"/>
              </w:rPr>
              <w:t>0,000 円以内</w:t>
            </w:r>
          </w:p>
        </w:tc>
      </w:tr>
      <w:tr w:rsidR="00207472" w:rsidRPr="00207472" w14:paraId="55A95E0D" w14:textId="77777777" w:rsidTr="000F261E">
        <w:tc>
          <w:tcPr>
            <w:tcW w:w="3828" w:type="dxa"/>
          </w:tcPr>
          <w:p w14:paraId="799A2068" w14:textId="77777777" w:rsidR="000F261E" w:rsidRPr="00207472" w:rsidRDefault="000F261E" w:rsidP="000F261E">
            <w:pPr>
              <w:pStyle w:val="a3"/>
            </w:pPr>
            <w:r w:rsidRPr="00207472">
              <w:rPr>
                <w:rFonts w:hint="eastAsia"/>
              </w:rPr>
              <w:t>県外講師による講習会の講師</w:t>
            </w:r>
            <w:r w:rsidRPr="00207472">
              <w:rPr>
                <w:rFonts w:hint="eastAsia"/>
              </w:rPr>
              <w:tab/>
              <w:t>全日</w:t>
            </w:r>
          </w:p>
        </w:tc>
        <w:tc>
          <w:tcPr>
            <w:tcW w:w="2857" w:type="dxa"/>
          </w:tcPr>
          <w:p w14:paraId="28DA317D" w14:textId="629BB92D" w:rsidR="000F261E" w:rsidRPr="00207472" w:rsidRDefault="000F261E" w:rsidP="000F261E">
            <w:pPr>
              <w:pStyle w:val="a3"/>
            </w:pPr>
            <w:r w:rsidRPr="00207472">
              <w:rPr>
                <w:rFonts w:hint="eastAsia"/>
              </w:rPr>
              <w:t xml:space="preserve">全日　　</w:t>
            </w:r>
            <w:r w:rsidR="009817BF">
              <w:t>5</w:t>
            </w:r>
            <w:r w:rsidRPr="00207472">
              <w:rPr>
                <w:rFonts w:hint="eastAsia"/>
              </w:rPr>
              <w:t>0,000円以内</w:t>
            </w:r>
          </w:p>
        </w:tc>
      </w:tr>
      <w:tr w:rsidR="00207472" w:rsidRPr="00207472" w14:paraId="194C9B7F" w14:textId="77777777" w:rsidTr="000F261E">
        <w:tc>
          <w:tcPr>
            <w:tcW w:w="3828" w:type="dxa"/>
          </w:tcPr>
          <w:p w14:paraId="5D8A0A2A" w14:textId="77777777" w:rsidR="000F261E" w:rsidRPr="00207472" w:rsidRDefault="000F261E" w:rsidP="000F261E">
            <w:pPr>
              <w:pStyle w:val="a3"/>
            </w:pPr>
            <w:r w:rsidRPr="00207472">
              <w:rPr>
                <w:rFonts w:hint="eastAsia"/>
              </w:rPr>
              <w:t>専門家による講習会の講師</w:t>
            </w:r>
          </w:p>
        </w:tc>
        <w:tc>
          <w:tcPr>
            <w:tcW w:w="2857" w:type="dxa"/>
          </w:tcPr>
          <w:p w14:paraId="13B4C740" w14:textId="49AEC1A7" w:rsidR="000F261E" w:rsidRPr="00207472" w:rsidRDefault="000F261E" w:rsidP="000F261E">
            <w:pPr>
              <w:pStyle w:val="a3"/>
            </w:pPr>
            <w:r w:rsidRPr="00207472">
              <w:rPr>
                <w:rFonts w:hint="eastAsia"/>
              </w:rPr>
              <w:t xml:space="preserve">全日　　</w:t>
            </w:r>
            <w:r w:rsidR="009817BF">
              <w:t>5</w:t>
            </w:r>
            <w:r w:rsidRPr="00207472">
              <w:rPr>
                <w:rFonts w:hint="eastAsia"/>
              </w:rPr>
              <w:t>0,000円以内</w:t>
            </w:r>
          </w:p>
        </w:tc>
      </w:tr>
      <w:tr w:rsidR="00207472" w:rsidRPr="00207472" w14:paraId="47E797D9" w14:textId="77777777" w:rsidTr="000F261E">
        <w:tc>
          <w:tcPr>
            <w:tcW w:w="3828" w:type="dxa"/>
          </w:tcPr>
          <w:p w14:paraId="2AF62849" w14:textId="77777777" w:rsidR="000F261E" w:rsidRPr="00207472" w:rsidRDefault="004E0D45" w:rsidP="000F261E">
            <w:pPr>
              <w:pStyle w:val="a3"/>
            </w:pPr>
            <w:r w:rsidRPr="00207472">
              <w:rPr>
                <w:rFonts w:hint="eastAsia"/>
              </w:rPr>
              <w:t>コンクー</w:t>
            </w:r>
            <w:r w:rsidR="000F261E" w:rsidRPr="00207472">
              <w:rPr>
                <w:rFonts w:hint="eastAsia"/>
              </w:rPr>
              <w:t>ルの審査員（県内）</w:t>
            </w:r>
            <w:r w:rsidR="000F261E" w:rsidRPr="00207472">
              <w:rPr>
                <w:rFonts w:hint="eastAsia"/>
              </w:rPr>
              <w:tab/>
            </w:r>
          </w:p>
        </w:tc>
        <w:tc>
          <w:tcPr>
            <w:tcW w:w="2857" w:type="dxa"/>
          </w:tcPr>
          <w:p w14:paraId="4074477F" w14:textId="77777777" w:rsidR="000F261E" w:rsidRPr="00207472" w:rsidRDefault="000F261E" w:rsidP="000F261E">
            <w:pPr>
              <w:pStyle w:val="a3"/>
            </w:pPr>
            <w:r w:rsidRPr="00207472">
              <w:rPr>
                <w:rFonts w:hint="eastAsia"/>
              </w:rPr>
              <w:t>全日　　30,000円以内</w:t>
            </w:r>
          </w:p>
        </w:tc>
      </w:tr>
      <w:tr w:rsidR="00207472" w:rsidRPr="00207472" w14:paraId="64D4934D" w14:textId="77777777" w:rsidTr="000F261E">
        <w:tc>
          <w:tcPr>
            <w:tcW w:w="3828" w:type="dxa"/>
          </w:tcPr>
          <w:p w14:paraId="1AB928F7" w14:textId="77777777" w:rsidR="000F261E" w:rsidRPr="00207472" w:rsidRDefault="004E0D45" w:rsidP="000F261E">
            <w:pPr>
              <w:pStyle w:val="a3"/>
            </w:pPr>
            <w:r w:rsidRPr="00207472">
              <w:rPr>
                <w:rFonts w:hint="eastAsia"/>
              </w:rPr>
              <w:t>コンクー</w:t>
            </w:r>
            <w:r w:rsidR="000F261E" w:rsidRPr="00207472">
              <w:rPr>
                <w:rFonts w:hint="eastAsia"/>
              </w:rPr>
              <w:t>ルの審査員（県外）</w:t>
            </w:r>
          </w:p>
        </w:tc>
        <w:tc>
          <w:tcPr>
            <w:tcW w:w="2857" w:type="dxa"/>
          </w:tcPr>
          <w:p w14:paraId="4C6549FF" w14:textId="77777777" w:rsidR="000F261E" w:rsidRPr="00207472" w:rsidRDefault="000F261E" w:rsidP="000F261E">
            <w:pPr>
              <w:pStyle w:val="a3"/>
            </w:pPr>
            <w:r w:rsidRPr="00207472">
              <w:rPr>
                <w:rFonts w:hint="eastAsia"/>
              </w:rPr>
              <w:t>全日　　50,000円以内</w:t>
            </w:r>
          </w:p>
        </w:tc>
      </w:tr>
    </w:tbl>
    <w:p w14:paraId="4A23DEBE" w14:textId="77777777" w:rsidR="0088264F" w:rsidRPr="00207472" w:rsidRDefault="000F261E" w:rsidP="0012275B">
      <w:pPr>
        <w:pStyle w:val="a3"/>
        <w:ind w:left="210" w:hangingChars="100" w:hanging="210"/>
      </w:pPr>
      <w:r w:rsidRPr="00207472">
        <w:rPr>
          <w:rFonts w:hint="eastAsia"/>
        </w:rPr>
        <w:tab/>
      </w:r>
    </w:p>
    <w:p w14:paraId="5D24FCD5" w14:textId="77777777" w:rsidR="000F261E" w:rsidRPr="00207472" w:rsidRDefault="0088264F" w:rsidP="0012275B">
      <w:pPr>
        <w:pStyle w:val="a3"/>
        <w:ind w:leftChars="400" w:left="1260" w:hangingChars="200" w:hanging="420"/>
      </w:pPr>
      <w:r w:rsidRPr="00207472">
        <w:rPr>
          <w:rFonts w:hint="eastAsia"/>
        </w:rPr>
        <w:t>（３）</w:t>
      </w:r>
      <w:r w:rsidR="000F261E" w:rsidRPr="00207472">
        <w:rPr>
          <w:rFonts w:hint="eastAsia"/>
        </w:rPr>
        <w:t>別表９の謝金には旅費を含まない。旅費については旅費規定による。大阪以遠については航空券の使用を認めることができる。県内の旅費については自宅から起算する。</w:t>
      </w:r>
    </w:p>
    <w:p w14:paraId="6F04611A" w14:textId="77777777" w:rsidR="000F261E" w:rsidRPr="00207472" w:rsidRDefault="000F261E" w:rsidP="000F261E">
      <w:pPr>
        <w:pStyle w:val="a3"/>
      </w:pPr>
    </w:p>
    <w:p w14:paraId="160E079A" w14:textId="77777777" w:rsidR="000F261E" w:rsidRPr="00207472" w:rsidRDefault="0088264F" w:rsidP="000F261E">
      <w:pPr>
        <w:pStyle w:val="a3"/>
      </w:pPr>
      <w:r w:rsidRPr="00207472">
        <w:rPr>
          <w:rFonts w:hint="eastAsia"/>
        </w:rPr>
        <w:t>（付　　則）</w:t>
      </w:r>
    </w:p>
    <w:p w14:paraId="33465AD0" w14:textId="77777777" w:rsidR="000F261E" w:rsidRPr="00207472" w:rsidRDefault="000F261E" w:rsidP="000F261E">
      <w:pPr>
        <w:pStyle w:val="a3"/>
      </w:pPr>
      <w:r w:rsidRPr="00207472">
        <w:rPr>
          <w:rFonts w:hint="eastAsia"/>
        </w:rPr>
        <w:t>第７条</w:t>
      </w:r>
      <w:r w:rsidR="0088264F" w:rsidRPr="00207472">
        <w:rPr>
          <w:rFonts w:hint="eastAsia"/>
        </w:rPr>
        <w:t xml:space="preserve">　　</w:t>
      </w:r>
      <w:r w:rsidRPr="00207472">
        <w:rPr>
          <w:rFonts w:hint="eastAsia"/>
        </w:rPr>
        <w:t>この細則は、理事会の議決を経なければ変更することができない。</w:t>
      </w:r>
    </w:p>
    <w:p w14:paraId="2D16BC6C" w14:textId="77777777" w:rsidR="000F261E" w:rsidRPr="00207472" w:rsidRDefault="0088264F" w:rsidP="0012275B">
      <w:pPr>
        <w:pStyle w:val="a3"/>
        <w:ind w:firstLineChars="400" w:firstLine="840"/>
      </w:pPr>
      <w:r w:rsidRPr="00207472">
        <w:rPr>
          <w:rFonts w:hint="eastAsia"/>
        </w:rPr>
        <w:t xml:space="preserve">２　</w:t>
      </w:r>
      <w:r w:rsidR="000F261E" w:rsidRPr="00207472">
        <w:rPr>
          <w:rFonts w:hint="eastAsia"/>
        </w:rPr>
        <w:t>この細則は</w:t>
      </w:r>
      <w:r w:rsidR="00860034" w:rsidRPr="00207472">
        <w:rPr>
          <w:rFonts w:hint="eastAsia"/>
        </w:rPr>
        <w:t>、</w:t>
      </w:r>
      <w:r w:rsidR="000F261E" w:rsidRPr="00207472">
        <w:rPr>
          <w:rFonts w:hint="eastAsia"/>
        </w:rPr>
        <w:t>平成５年４月１７日から施行する。</w:t>
      </w:r>
    </w:p>
    <w:p w14:paraId="5C47536C" w14:textId="77777777" w:rsidR="000F261E" w:rsidRPr="00207472" w:rsidRDefault="0088264F" w:rsidP="0012275B">
      <w:pPr>
        <w:pStyle w:val="a3"/>
        <w:ind w:firstLineChars="400" w:firstLine="840"/>
      </w:pPr>
      <w:r w:rsidRPr="00207472">
        <w:rPr>
          <w:rFonts w:hint="eastAsia"/>
        </w:rPr>
        <w:t xml:space="preserve">３　</w:t>
      </w:r>
      <w:r w:rsidR="00124D03" w:rsidRPr="00207472">
        <w:rPr>
          <w:rFonts w:hint="eastAsia"/>
        </w:rPr>
        <w:t>この細則は</w:t>
      </w:r>
      <w:r w:rsidR="00860034" w:rsidRPr="00207472">
        <w:rPr>
          <w:rFonts w:hint="eastAsia"/>
        </w:rPr>
        <w:t>、</w:t>
      </w:r>
      <w:r w:rsidR="00124D03" w:rsidRPr="00207472">
        <w:rPr>
          <w:rFonts w:hint="eastAsia"/>
        </w:rPr>
        <w:t>平成９年４月１９日から施行する。</w:t>
      </w:r>
    </w:p>
    <w:p w14:paraId="37584E6C" w14:textId="77777777" w:rsidR="000F261E" w:rsidRPr="00207472" w:rsidRDefault="000F261E" w:rsidP="000F261E">
      <w:pPr>
        <w:pStyle w:val="a3"/>
      </w:pPr>
      <w:r w:rsidRPr="00207472">
        <w:rPr>
          <w:rFonts w:hint="eastAsia"/>
        </w:rPr>
        <w:t xml:space="preserve">　　　　</w:t>
      </w:r>
      <w:r w:rsidR="0088264F" w:rsidRPr="00207472">
        <w:rPr>
          <w:rFonts w:hint="eastAsia"/>
        </w:rPr>
        <w:t xml:space="preserve">４　</w:t>
      </w:r>
      <w:r w:rsidR="00124D03" w:rsidRPr="00207472">
        <w:rPr>
          <w:rFonts w:hint="eastAsia"/>
        </w:rPr>
        <w:t>この細則は</w:t>
      </w:r>
      <w:r w:rsidR="00860034" w:rsidRPr="00207472">
        <w:rPr>
          <w:rFonts w:hint="eastAsia"/>
        </w:rPr>
        <w:t>、</w:t>
      </w:r>
      <w:r w:rsidRPr="00207472">
        <w:rPr>
          <w:rFonts w:hint="eastAsia"/>
        </w:rPr>
        <w:t>平成２２年４月</w:t>
      </w:r>
      <w:r w:rsidR="00860034" w:rsidRPr="00207472">
        <w:rPr>
          <w:rFonts w:hint="eastAsia"/>
        </w:rPr>
        <w:t>１１</w:t>
      </w:r>
      <w:r w:rsidR="00124D03" w:rsidRPr="00207472">
        <w:rPr>
          <w:rFonts w:hint="eastAsia"/>
        </w:rPr>
        <w:t>日から施行する。</w:t>
      </w:r>
    </w:p>
    <w:p w14:paraId="51C54632" w14:textId="77777777" w:rsidR="006D00D0" w:rsidRPr="00207472" w:rsidRDefault="006D00D0" w:rsidP="000F261E">
      <w:pPr>
        <w:pStyle w:val="a3"/>
      </w:pPr>
      <w:r w:rsidRPr="00207472">
        <w:rPr>
          <w:rFonts w:hint="eastAsia"/>
        </w:rPr>
        <w:t xml:space="preserve">　　　　５　この細則は、平成２３年４月１６日から施行する。</w:t>
      </w:r>
    </w:p>
    <w:p w14:paraId="1822D883" w14:textId="77777777" w:rsidR="00124D03" w:rsidRPr="00207472" w:rsidRDefault="005D49D8" w:rsidP="005D49D8">
      <w:pPr>
        <w:widowControl/>
        <w:ind w:firstLineChars="400" w:firstLine="840"/>
        <w:jc w:val="left"/>
      </w:pPr>
      <w:r w:rsidRPr="00207472">
        <w:rPr>
          <w:rFonts w:hint="eastAsia"/>
        </w:rPr>
        <w:t>６　この細則は、２０２３年４月１５日から施行する。</w:t>
      </w:r>
    </w:p>
    <w:p w14:paraId="0BD8E618" w14:textId="4E56A8BD" w:rsidR="005D49D8" w:rsidRPr="00207472" w:rsidRDefault="008E1FF0" w:rsidP="005D49D8">
      <w:pPr>
        <w:widowControl/>
        <w:ind w:firstLineChars="400" w:firstLine="840"/>
        <w:jc w:val="left"/>
      </w:pPr>
      <w:r w:rsidRPr="00207472">
        <w:rPr>
          <w:rFonts w:hint="eastAsia"/>
        </w:rPr>
        <w:t>７　この細則は、２０２４年４月１３日から施行する。</w:t>
      </w:r>
    </w:p>
    <w:p w14:paraId="3D902D1C" w14:textId="77777777" w:rsidR="006213B0" w:rsidRPr="006213B0" w:rsidRDefault="006213B0" w:rsidP="006213B0">
      <w:pPr>
        <w:ind w:firstLineChars="400" w:firstLine="840"/>
        <w:jc w:val="left"/>
      </w:pPr>
      <w:r w:rsidRPr="006213B0">
        <w:rPr>
          <w:rFonts w:hint="eastAsia"/>
        </w:rPr>
        <w:t>８　この細則は、２０２６年４月１１日から施行する。</w:t>
      </w:r>
    </w:p>
    <w:p w14:paraId="1AFFEBA8" w14:textId="6D94298F" w:rsidR="005D49D8" w:rsidRPr="006213B0" w:rsidRDefault="005D49D8" w:rsidP="005D49D8">
      <w:pPr>
        <w:widowControl/>
        <w:ind w:firstLineChars="400" w:firstLine="840"/>
        <w:jc w:val="left"/>
      </w:pPr>
    </w:p>
    <w:p w14:paraId="680B370D" w14:textId="114BE157" w:rsidR="008E1FF0" w:rsidRPr="00207472" w:rsidRDefault="008E1FF0" w:rsidP="005D49D8">
      <w:pPr>
        <w:widowControl/>
        <w:ind w:firstLineChars="400" w:firstLine="840"/>
        <w:jc w:val="left"/>
      </w:pPr>
    </w:p>
    <w:p w14:paraId="27108480" w14:textId="3FB7D753" w:rsidR="008E1FF0" w:rsidRPr="00207472" w:rsidRDefault="008E1FF0" w:rsidP="005D49D8">
      <w:pPr>
        <w:widowControl/>
        <w:ind w:firstLineChars="400" w:firstLine="840"/>
        <w:jc w:val="left"/>
      </w:pPr>
    </w:p>
    <w:p w14:paraId="5CCD59C4" w14:textId="77777777" w:rsidR="008E1FF0" w:rsidRPr="00207472" w:rsidRDefault="008E1FF0" w:rsidP="006213B0">
      <w:pPr>
        <w:widowControl/>
        <w:jc w:val="left"/>
      </w:pPr>
    </w:p>
    <w:p w14:paraId="6D28782C" w14:textId="77777777" w:rsidR="000F261E" w:rsidRPr="00207472" w:rsidRDefault="0064748B" w:rsidP="000F261E">
      <w:pPr>
        <w:pStyle w:val="a3"/>
        <w:jc w:val="center"/>
        <w:rPr>
          <w:b/>
          <w:sz w:val="44"/>
        </w:rPr>
      </w:pPr>
      <w:r w:rsidRPr="00207472">
        <w:rPr>
          <w:rFonts w:asciiTheme="majorEastAsia" w:eastAsiaTheme="majorEastAsia" w:hAnsiTheme="majorEastAsia" w:hint="eastAsia"/>
          <w:b/>
          <w:sz w:val="36"/>
        </w:rPr>
        <w:lastRenderedPageBreak/>
        <w:t>全日本吹奏楽コンクール</w:t>
      </w:r>
      <w:r w:rsidR="000F261E" w:rsidRPr="00207472">
        <w:rPr>
          <w:rFonts w:asciiTheme="majorEastAsia" w:eastAsiaTheme="majorEastAsia" w:hAnsiTheme="majorEastAsia" w:hint="eastAsia"/>
          <w:b/>
          <w:sz w:val="36"/>
        </w:rPr>
        <w:t>香川県大会実施規定</w:t>
      </w:r>
    </w:p>
    <w:p w14:paraId="44971224" w14:textId="77777777" w:rsidR="00124D03" w:rsidRPr="00207472" w:rsidRDefault="00124D03" w:rsidP="000F261E">
      <w:pPr>
        <w:pStyle w:val="a3"/>
        <w:jc w:val="right"/>
      </w:pPr>
    </w:p>
    <w:p w14:paraId="729FC71E" w14:textId="36E63F45" w:rsidR="000F261E" w:rsidRPr="00207472" w:rsidRDefault="005D49D8" w:rsidP="000F261E">
      <w:pPr>
        <w:pStyle w:val="a3"/>
        <w:jc w:val="right"/>
      </w:pPr>
      <w:r w:rsidRPr="00207472">
        <w:rPr>
          <w:rFonts w:hint="eastAsia"/>
        </w:rPr>
        <w:t>施行　２０２</w:t>
      </w:r>
      <w:r w:rsidR="00B5431B">
        <w:rPr>
          <w:rFonts w:hint="eastAsia"/>
        </w:rPr>
        <w:t>６</w:t>
      </w:r>
      <w:r w:rsidR="000F261E" w:rsidRPr="00207472">
        <w:rPr>
          <w:rFonts w:hint="eastAsia"/>
        </w:rPr>
        <w:t>年４月</w:t>
      </w:r>
      <w:r w:rsidRPr="00207472">
        <w:rPr>
          <w:rFonts w:hint="eastAsia"/>
        </w:rPr>
        <w:t>１</w:t>
      </w:r>
      <w:r w:rsidR="00B5431B">
        <w:rPr>
          <w:rFonts w:hint="eastAsia"/>
        </w:rPr>
        <w:t>１</w:t>
      </w:r>
      <w:r w:rsidR="000F261E" w:rsidRPr="00207472">
        <w:rPr>
          <w:rFonts w:hint="eastAsia"/>
        </w:rPr>
        <w:t>日</w:t>
      </w:r>
    </w:p>
    <w:p w14:paraId="76A6B425" w14:textId="77777777" w:rsidR="000F261E" w:rsidRPr="00207472" w:rsidRDefault="00124D03" w:rsidP="000F261E">
      <w:pPr>
        <w:pStyle w:val="a3"/>
        <w:jc w:val="center"/>
        <w:rPr>
          <w:sz w:val="28"/>
          <w:szCs w:val="28"/>
        </w:rPr>
      </w:pPr>
      <w:r w:rsidRPr="00207472">
        <w:rPr>
          <w:rFonts w:hint="eastAsia"/>
          <w:sz w:val="28"/>
          <w:szCs w:val="28"/>
        </w:rPr>
        <w:t xml:space="preserve">第一章　　</w:t>
      </w:r>
      <w:r w:rsidR="000F261E" w:rsidRPr="00207472">
        <w:rPr>
          <w:rFonts w:hint="eastAsia"/>
          <w:sz w:val="28"/>
          <w:szCs w:val="28"/>
        </w:rPr>
        <w:t>総</w:t>
      </w:r>
      <w:r w:rsidRPr="00207472">
        <w:rPr>
          <w:rFonts w:hint="eastAsia"/>
          <w:sz w:val="28"/>
          <w:szCs w:val="28"/>
        </w:rPr>
        <w:t xml:space="preserve">　則</w:t>
      </w:r>
    </w:p>
    <w:p w14:paraId="7459DF28" w14:textId="77777777" w:rsidR="00124D03" w:rsidRPr="00207472" w:rsidRDefault="00124D03" w:rsidP="0012275B">
      <w:pPr>
        <w:pStyle w:val="a3"/>
        <w:ind w:left="840" w:hangingChars="400" w:hanging="840"/>
      </w:pPr>
    </w:p>
    <w:p w14:paraId="36D2FB24" w14:textId="77777777" w:rsidR="002F64CB" w:rsidRPr="00207472" w:rsidRDefault="002F64CB" w:rsidP="002F64CB">
      <w:pPr>
        <w:ind w:left="1050" w:hangingChars="500" w:hanging="1050"/>
        <w:rPr>
          <w:rFonts w:asciiTheme="minorEastAsia" w:eastAsiaTheme="minorEastAsia" w:hAnsiTheme="minorEastAsia" w:cstheme="minorBidi"/>
          <w:szCs w:val="22"/>
        </w:rPr>
      </w:pPr>
      <w:r w:rsidRPr="00207472">
        <w:rPr>
          <w:rFonts w:asciiTheme="minorEastAsia" w:eastAsiaTheme="minorEastAsia" w:hAnsiTheme="minorEastAsia" w:cstheme="minorBidi" w:hint="eastAsia"/>
          <w:szCs w:val="22"/>
        </w:rPr>
        <w:t>第１条　　香川県における吹奏楽の普及・向上を計ることを目的とし、併せて全日本吹奏楽コンクール四国支部大会の予選も兼ねるものとする。</w:t>
      </w:r>
    </w:p>
    <w:p w14:paraId="56F9666C" w14:textId="77777777" w:rsidR="002F64CB" w:rsidRPr="00207472" w:rsidRDefault="002F64CB" w:rsidP="002F64CB">
      <w:pPr>
        <w:ind w:firstLineChars="100" w:firstLine="210"/>
        <w:rPr>
          <w:rFonts w:asciiTheme="minorEastAsia" w:eastAsiaTheme="minorEastAsia" w:hAnsiTheme="minorEastAsia" w:cstheme="minorBidi"/>
          <w:szCs w:val="22"/>
        </w:rPr>
      </w:pPr>
    </w:p>
    <w:p w14:paraId="38DB2EFA" w14:textId="77777777" w:rsidR="002F64CB" w:rsidRPr="00207472" w:rsidRDefault="002F64CB" w:rsidP="002F64CB">
      <w:pPr>
        <w:ind w:left="1050" w:hangingChars="500" w:hanging="1050"/>
        <w:rPr>
          <w:rFonts w:asciiTheme="minorEastAsia" w:eastAsiaTheme="minorEastAsia" w:hAnsiTheme="minorEastAsia" w:cstheme="minorBidi"/>
          <w:szCs w:val="22"/>
        </w:rPr>
      </w:pPr>
      <w:r w:rsidRPr="00207472">
        <w:rPr>
          <w:rFonts w:asciiTheme="minorEastAsia" w:eastAsiaTheme="minorEastAsia" w:hAnsiTheme="minorEastAsia" w:cstheme="minorBidi" w:hint="eastAsia"/>
          <w:szCs w:val="22"/>
        </w:rPr>
        <w:t>第</w:t>
      </w:r>
      <w:r w:rsidRPr="00207472">
        <w:rPr>
          <w:rFonts w:asciiTheme="minorEastAsia" w:eastAsiaTheme="minorEastAsia" w:hAnsiTheme="minorEastAsia" w:cstheme="minorBidi" w:hint="eastAsia"/>
          <w:b/>
          <w:szCs w:val="22"/>
        </w:rPr>
        <w:t>２</w:t>
      </w:r>
      <w:r w:rsidRPr="00207472">
        <w:rPr>
          <w:rFonts w:asciiTheme="minorEastAsia" w:eastAsiaTheme="minorEastAsia" w:hAnsiTheme="minorEastAsia" w:cstheme="minorBidi" w:hint="eastAsia"/>
          <w:szCs w:val="22"/>
        </w:rPr>
        <w:t>条　　全日本吹奏楽コンクール香川県大会は、この連盟に加盟している</w:t>
      </w:r>
      <w:r w:rsidRPr="00B43C4D">
        <w:rPr>
          <w:rFonts w:asciiTheme="minorEastAsia" w:eastAsiaTheme="minorEastAsia" w:hAnsiTheme="minorEastAsia" w:cstheme="minorBidi" w:hint="eastAsia"/>
          <w:bCs/>
          <w:szCs w:val="22"/>
        </w:rPr>
        <w:t>団体が</w:t>
      </w:r>
      <w:r w:rsidRPr="00207472">
        <w:rPr>
          <w:rFonts w:asciiTheme="minorEastAsia" w:eastAsiaTheme="minorEastAsia" w:hAnsiTheme="minorEastAsia" w:cstheme="minorBidi" w:hint="eastAsia"/>
          <w:szCs w:val="22"/>
        </w:rPr>
        <w:t>参加し、毎年７月ないし８月に実施する。</w:t>
      </w:r>
    </w:p>
    <w:p w14:paraId="4BA5FC52" w14:textId="77777777" w:rsidR="002F64CB" w:rsidRPr="00207472" w:rsidRDefault="002F64CB" w:rsidP="002F64CB">
      <w:pPr>
        <w:ind w:firstLineChars="100" w:firstLine="210"/>
        <w:rPr>
          <w:rFonts w:asciiTheme="minorEastAsia" w:eastAsiaTheme="minorEastAsia" w:hAnsiTheme="minorEastAsia" w:cstheme="minorBidi"/>
          <w:szCs w:val="22"/>
        </w:rPr>
      </w:pPr>
    </w:p>
    <w:p w14:paraId="39CDA4EA" w14:textId="77777777" w:rsidR="002F64CB" w:rsidRPr="00207472" w:rsidRDefault="002F64CB" w:rsidP="002F64CB">
      <w:pPr>
        <w:rPr>
          <w:rFonts w:asciiTheme="minorEastAsia" w:eastAsiaTheme="minorEastAsia" w:hAnsiTheme="minorEastAsia" w:cstheme="minorBidi"/>
          <w:szCs w:val="22"/>
        </w:rPr>
      </w:pPr>
      <w:r w:rsidRPr="00207472">
        <w:rPr>
          <w:rFonts w:asciiTheme="minorEastAsia" w:eastAsiaTheme="minorEastAsia" w:hAnsiTheme="minorEastAsia" w:cstheme="minorBidi" w:hint="eastAsia"/>
          <w:szCs w:val="22"/>
        </w:rPr>
        <w:t>第</w:t>
      </w:r>
      <w:r w:rsidRPr="00207472">
        <w:rPr>
          <w:rFonts w:asciiTheme="minorEastAsia" w:eastAsiaTheme="minorEastAsia" w:hAnsiTheme="minorEastAsia" w:cstheme="minorBidi" w:hint="eastAsia"/>
          <w:b/>
          <w:szCs w:val="22"/>
        </w:rPr>
        <w:t>３</w:t>
      </w:r>
      <w:r w:rsidRPr="00207472">
        <w:rPr>
          <w:rFonts w:asciiTheme="minorEastAsia" w:eastAsiaTheme="minorEastAsia" w:hAnsiTheme="minorEastAsia" w:cstheme="minorBidi" w:hint="eastAsia"/>
          <w:szCs w:val="22"/>
        </w:rPr>
        <w:t>条　　実施会場は、その年毎に香川県吹奏楽連盟理事会でこれを定める。</w:t>
      </w:r>
    </w:p>
    <w:p w14:paraId="213C77A8" w14:textId="77777777" w:rsidR="002F64CB" w:rsidRPr="00207472" w:rsidRDefault="002F64CB" w:rsidP="002F64CB">
      <w:pPr>
        <w:rPr>
          <w:rFonts w:asciiTheme="minorEastAsia" w:eastAsiaTheme="minorEastAsia" w:hAnsiTheme="minorEastAsia" w:cstheme="minorBidi"/>
          <w:szCs w:val="22"/>
        </w:rPr>
      </w:pPr>
    </w:p>
    <w:p w14:paraId="27C728EC" w14:textId="77777777" w:rsidR="002F64CB" w:rsidRPr="00207472" w:rsidRDefault="002F64CB" w:rsidP="002F64CB">
      <w:pPr>
        <w:ind w:left="1050" w:hangingChars="500" w:hanging="1050"/>
        <w:rPr>
          <w:rFonts w:asciiTheme="minorEastAsia" w:eastAsiaTheme="minorEastAsia" w:hAnsiTheme="minorEastAsia" w:cstheme="minorBidi"/>
          <w:szCs w:val="22"/>
        </w:rPr>
      </w:pPr>
      <w:r w:rsidRPr="00207472">
        <w:rPr>
          <w:rFonts w:asciiTheme="minorEastAsia" w:eastAsiaTheme="minorEastAsia" w:hAnsiTheme="minorEastAsia" w:cstheme="minorBidi" w:hint="eastAsia"/>
          <w:szCs w:val="22"/>
        </w:rPr>
        <w:t>第４条　　理事会は、毎年３月末日までに、全日本吹奏楽コンクールの実施規定、全日本吹奏楽コンクール四国支部大会実施規定、香川県大会規定に基づいて、実施会場・開催日時などの必要事項を決定する。</w:t>
      </w:r>
    </w:p>
    <w:p w14:paraId="1E79A4C0" w14:textId="77777777" w:rsidR="000F261E" w:rsidRPr="00207472" w:rsidRDefault="000F261E" w:rsidP="000F261E">
      <w:pPr>
        <w:pStyle w:val="a3"/>
      </w:pPr>
    </w:p>
    <w:p w14:paraId="3BB22A60" w14:textId="77777777" w:rsidR="000F261E" w:rsidRPr="00207472" w:rsidRDefault="00124D03" w:rsidP="00124D03">
      <w:pPr>
        <w:pStyle w:val="a3"/>
        <w:jc w:val="center"/>
        <w:rPr>
          <w:sz w:val="28"/>
          <w:szCs w:val="28"/>
        </w:rPr>
      </w:pPr>
      <w:r w:rsidRPr="00207472">
        <w:rPr>
          <w:rFonts w:hint="eastAsia"/>
          <w:sz w:val="28"/>
          <w:szCs w:val="28"/>
        </w:rPr>
        <w:t>第二章　　実施部門および参加人員</w:t>
      </w:r>
    </w:p>
    <w:p w14:paraId="3D10696F" w14:textId="77777777" w:rsidR="000F261E" w:rsidRPr="00207472" w:rsidRDefault="000F261E" w:rsidP="000F261E">
      <w:pPr>
        <w:pStyle w:val="a3"/>
      </w:pPr>
    </w:p>
    <w:p w14:paraId="39A9A8E2" w14:textId="77777777" w:rsidR="000F261E" w:rsidRPr="00207472" w:rsidRDefault="000F261E" w:rsidP="000F261E">
      <w:pPr>
        <w:pStyle w:val="a3"/>
      </w:pPr>
      <w:r w:rsidRPr="00207472">
        <w:rPr>
          <w:rFonts w:hint="eastAsia"/>
        </w:rPr>
        <w:t>第５条</w:t>
      </w:r>
      <w:r w:rsidRPr="00207472">
        <w:rPr>
          <w:rFonts w:hint="eastAsia"/>
        </w:rPr>
        <w:tab/>
      </w:r>
      <w:r w:rsidR="00124D03" w:rsidRPr="00207472">
        <w:rPr>
          <w:rFonts w:hint="eastAsia"/>
        </w:rPr>
        <w:t xml:space="preserve">　実施部門は次のとおり</w:t>
      </w:r>
      <w:r w:rsidRPr="00207472">
        <w:rPr>
          <w:rFonts w:hint="eastAsia"/>
        </w:rPr>
        <w:t>とし、参加団体は所属する部門に参加するものとする。</w:t>
      </w:r>
    </w:p>
    <w:p w14:paraId="4D56CAAF" w14:textId="444AF8A5" w:rsidR="00F87FD6" w:rsidRPr="00207472" w:rsidRDefault="008E52FB" w:rsidP="0012275B">
      <w:pPr>
        <w:pStyle w:val="a3"/>
        <w:ind w:leftChars="400" w:left="840"/>
      </w:pPr>
      <w:r w:rsidRPr="00207472">
        <w:rPr>
          <w:rFonts w:hint="eastAsia"/>
        </w:rPr>
        <w:t>（</w:t>
      </w:r>
      <w:r w:rsidR="00F87FD6" w:rsidRPr="00207472">
        <w:rPr>
          <w:rFonts w:hint="eastAsia"/>
        </w:rPr>
        <w:t>１</w:t>
      </w:r>
      <w:r w:rsidRPr="00207472">
        <w:rPr>
          <w:rFonts w:hint="eastAsia"/>
        </w:rPr>
        <w:t>）中学生</w:t>
      </w:r>
      <w:r w:rsidR="000F261E" w:rsidRPr="00207472">
        <w:rPr>
          <w:rFonts w:hint="eastAsia"/>
        </w:rPr>
        <w:t>Ａ部門</w:t>
      </w:r>
      <w:r w:rsidR="00124D03" w:rsidRPr="00207472">
        <w:rPr>
          <w:rFonts w:hint="eastAsia"/>
        </w:rPr>
        <w:t xml:space="preserve">　　</w:t>
      </w:r>
      <w:r w:rsidRPr="00207472">
        <w:rPr>
          <w:rFonts w:hint="eastAsia"/>
        </w:rPr>
        <w:t>（</w:t>
      </w:r>
      <w:r w:rsidR="00F87FD6" w:rsidRPr="00207472">
        <w:rPr>
          <w:rFonts w:hint="eastAsia"/>
        </w:rPr>
        <w:t>２</w:t>
      </w:r>
      <w:r w:rsidRPr="00207472">
        <w:rPr>
          <w:rFonts w:hint="eastAsia"/>
        </w:rPr>
        <w:t>）中学生</w:t>
      </w:r>
      <w:r w:rsidR="000F261E" w:rsidRPr="00207472">
        <w:rPr>
          <w:rFonts w:hint="eastAsia"/>
        </w:rPr>
        <w:t>Ｂ部門</w:t>
      </w:r>
      <w:r w:rsidR="00124D03" w:rsidRPr="00207472">
        <w:rPr>
          <w:rFonts w:hint="eastAsia"/>
        </w:rPr>
        <w:t xml:space="preserve">　　（</w:t>
      </w:r>
      <w:r w:rsidR="00F87FD6" w:rsidRPr="00207472">
        <w:rPr>
          <w:rFonts w:hint="eastAsia"/>
        </w:rPr>
        <w:t>３</w:t>
      </w:r>
      <w:r w:rsidRPr="00207472">
        <w:rPr>
          <w:rFonts w:hint="eastAsia"/>
        </w:rPr>
        <w:t>）中学生</w:t>
      </w:r>
      <w:r w:rsidR="000F261E" w:rsidRPr="00207472">
        <w:rPr>
          <w:rFonts w:hint="eastAsia"/>
        </w:rPr>
        <w:t>Ｃ部門</w:t>
      </w:r>
      <w:r w:rsidR="00124D03" w:rsidRPr="00207472">
        <w:rPr>
          <w:rFonts w:hint="eastAsia"/>
        </w:rPr>
        <w:t xml:space="preserve">　</w:t>
      </w:r>
      <w:r w:rsidR="000F261E" w:rsidRPr="00207472">
        <w:rPr>
          <w:rFonts w:hint="eastAsia"/>
        </w:rPr>
        <w:t>（</w:t>
      </w:r>
      <w:r w:rsidR="00F87FD6" w:rsidRPr="00207472">
        <w:rPr>
          <w:rFonts w:hint="eastAsia"/>
        </w:rPr>
        <w:t>４</w:t>
      </w:r>
      <w:r w:rsidR="000F261E" w:rsidRPr="00207472">
        <w:rPr>
          <w:rFonts w:hint="eastAsia"/>
        </w:rPr>
        <w:t>）高等学校Ａ部門</w:t>
      </w:r>
      <w:r w:rsidR="00124D03" w:rsidRPr="00207472">
        <w:rPr>
          <w:rFonts w:hint="eastAsia"/>
        </w:rPr>
        <w:t xml:space="preserve">　　</w:t>
      </w:r>
    </w:p>
    <w:p w14:paraId="3CC0AC9C" w14:textId="0B31B1A1" w:rsidR="000F261E" w:rsidRPr="00207472" w:rsidRDefault="000F261E" w:rsidP="0012275B">
      <w:pPr>
        <w:pStyle w:val="a3"/>
        <w:ind w:leftChars="400" w:left="840"/>
      </w:pPr>
      <w:r w:rsidRPr="00207472">
        <w:rPr>
          <w:rFonts w:hint="eastAsia"/>
        </w:rPr>
        <w:t>（</w:t>
      </w:r>
      <w:r w:rsidR="00F87FD6" w:rsidRPr="00207472">
        <w:rPr>
          <w:rFonts w:hint="eastAsia"/>
        </w:rPr>
        <w:t>５</w:t>
      </w:r>
      <w:r w:rsidRPr="00207472">
        <w:rPr>
          <w:rFonts w:hint="eastAsia"/>
        </w:rPr>
        <w:t>）高等学校Ｂ部門</w:t>
      </w:r>
      <w:r w:rsidR="00124D03" w:rsidRPr="00207472">
        <w:rPr>
          <w:rFonts w:hint="eastAsia"/>
        </w:rPr>
        <w:t xml:space="preserve">　</w:t>
      </w:r>
      <w:r w:rsidRPr="00207472">
        <w:rPr>
          <w:rFonts w:hint="eastAsia"/>
        </w:rPr>
        <w:t>（</w:t>
      </w:r>
      <w:r w:rsidR="00F87FD6" w:rsidRPr="00207472">
        <w:rPr>
          <w:rFonts w:hint="eastAsia"/>
        </w:rPr>
        <w:t>６</w:t>
      </w:r>
      <w:r w:rsidRPr="00207472">
        <w:rPr>
          <w:rFonts w:hint="eastAsia"/>
        </w:rPr>
        <w:t>）高等学校Ｃ部門</w:t>
      </w:r>
      <w:r w:rsidR="00124D03" w:rsidRPr="00207472">
        <w:rPr>
          <w:rFonts w:hint="eastAsia"/>
        </w:rPr>
        <w:t xml:space="preserve">　</w:t>
      </w:r>
      <w:r w:rsidRPr="00207472">
        <w:rPr>
          <w:rFonts w:hint="eastAsia"/>
        </w:rPr>
        <w:t>（</w:t>
      </w:r>
      <w:r w:rsidR="00F87FD6" w:rsidRPr="00207472">
        <w:rPr>
          <w:rFonts w:hint="eastAsia"/>
        </w:rPr>
        <w:t>７</w:t>
      </w:r>
      <w:r w:rsidRPr="00207472">
        <w:rPr>
          <w:rFonts w:hint="eastAsia"/>
        </w:rPr>
        <w:t>）大学部門</w:t>
      </w:r>
      <w:r w:rsidR="00124D03" w:rsidRPr="00207472">
        <w:rPr>
          <w:rFonts w:hint="eastAsia"/>
        </w:rPr>
        <w:t xml:space="preserve">　　</w:t>
      </w:r>
      <w:r w:rsidR="00F87FD6" w:rsidRPr="00207472">
        <w:rPr>
          <w:rFonts w:hint="eastAsia"/>
        </w:rPr>
        <w:t xml:space="preserve">　</w:t>
      </w:r>
      <w:r w:rsidRPr="00207472">
        <w:rPr>
          <w:rFonts w:hint="eastAsia"/>
        </w:rPr>
        <w:t>（</w:t>
      </w:r>
      <w:r w:rsidR="00F87FD6" w:rsidRPr="00207472">
        <w:rPr>
          <w:rFonts w:hint="eastAsia"/>
        </w:rPr>
        <w:t>８</w:t>
      </w:r>
      <w:r w:rsidRPr="00207472">
        <w:rPr>
          <w:rFonts w:hint="eastAsia"/>
        </w:rPr>
        <w:t xml:space="preserve">）職場・一般部門　</w:t>
      </w:r>
    </w:p>
    <w:p w14:paraId="46AAB397" w14:textId="77777777" w:rsidR="000F261E" w:rsidRPr="00207472" w:rsidRDefault="000F261E" w:rsidP="000F261E">
      <w:pPr>
        <w:pStyle w:val="a3"/>
      </w:pPr>
    </w:p>
    <w:p w14:paraId="1DB8764F" w14:textId="77777777" w:rsidR="000F261E" w:rsidRPr="00207472" w:rsidRDefault="000F261E" w:rsidP="000F261E">
      <w:pPr>
        <w:pStyle w:val="a3"/>
      </w:pPr>
      <w:r w:rsidRPr="00207472">
        <w:rPr>
          <w:rFonts w:hint="eastAsia"/>
        </w:rPr>
        <w:t>第６条</w:t>
      </w:r>
      <w:r w:rsidRPr="00207472">
        <w:rPr>
          <w:rFonts w:hint="eastAsia"/>
        </w:rPr>
        <w:tab/>
      </w:r>
      <w:r w:rsidR="00124D03" w:rsidRPr="00207472">
        <w:rPr>
          <w:rFonts w:hint="eastAsia"/>
        </w:rPr>
        <w:t xml:space="preserve">　各部門の参加人員は、次のとおり</w:t>
      </w:r>
      <w:r w:rsidRPr="00207472">
        <w:rPr>
          <w:rFonts w:hint="eastAsia"/>
        </w:rPr>
        <w:t>とする。</w:t>
      </w:r>
    </w:p>
    <w:p w14:paraId="2771EC41" w14:textId="755DFD7F" w:rsidR="000F261E" w:rsidRPr="00207472" w:rsidRDefault="008E52FB" w:rsidP="0012435D">
      <w:pPr>
        <w:pStyle w:val="a3"/>
        <w:ind w:firstLineChars="400" w:firstLine="840"/>
      </w:pPr>
      <w:r w:rsidRPr="00207472">
        <w:rPr>
          <w:rFonts w:hint="eastAsia"/>
        </w:rPr>
        <w:t>（</w:t>
      </w:r>
      <w:r w:rsidR="00F87FD6" w:rsidRPr="00207472">
        <w:rPr>
          <w:rFonts w:hint="eastAsia"/>
        </w:rPr>
        <w:t>１</w:t>
      </w:r>
      <w:r w:rsidRPr="00207472">
        <w:rPr>
          <w:rFonts w:hint="eastAsia"/>
        </w:rPr>
        <w:t>）中学生</w:t>
      </w:r>
      <w:r w:rsidR="000F261E" w:rsidRPr="00207472">
        <w:rPr>
          <w:rFonts w:hint="eastAsia"/>
        </w:rPr>
        <w:t>Ａ部門</w:t>
      </w:r>
      <w:r w:rsidR="0012435D" w:rsidRPr="00207472">
        <w:rPr>
          <w:rFonts w:hint="eastAsia"/>
        </w:rPr>
        <w:t xml:space="preserve">　　　</w:t>
      </w:r>
      <w:r w:rsidR="000F261E" w:rsidRPr="00207472">
        <w:rPr>
          <w:rFonts w:hint="eastAsia"/>
        </w:rPr>
        <w:t>５０名以内</w:t>
      </w:r>
    </w:p>
    <w:p w14:paraId="58813541" w14:textId="7E7DCF0E" w:rsidR="000F261E" w:rsidRPr="00207472" w:rsidRDefault="008E52FB" w:rsidP="0012435D">
      <w:pPr>
        <w:pStyle w:val="a3"/>
        <w:ind w:firstLineChars="400" w:firstLine="840"/>
      </w:pPr>
      <w:r w:rsidRPr="00207472">
        <w:rPr>
          <w:rFonts w:hint="eastAsia"/>
        </w:rPr>
        <w:t>（</w:t>
      </w:r>
      <w:r w:rsidR="00F87FD6" w:rsidRPr="00207472">
        <w:rPr>
          <w:rFonts w:hint="eastAsia"/>
        </w:rPr>
        <w:t>２</w:t>
      </w:r>
      <w:r w:rsidRPr="00207472">
        <w:rPr>
          <w:rFonts w:hint="eastAsia"/>
        </w:rPr>
        <w:t>）中学生</w:t>
      </w:r>
      <w:r w:rsidR="000F261E" w:rsidRPr="00207472">
        <w:rPr>
          <w:rFonts w:hint="eastAsia"/>
        </w:rPr>
        <w:t>Ｂ部門</w:t>
      </w:r>
      <w:r w:rsidR="00124D03" w:rsidRPr="00207472">
        <w:rPr>
          <w:rFonts w:hint="eastAsia"/>
        </w:rPr>
        <w:t xml:space="preserve">　　</w:t>
      </w:r>
      <w:r w:rsidR="0012435D" w:rsidRPr="00207472">
        <w:rPr>
          <w:rFonts w:hint="eastAsia"/>
        </w:rPr>
        <w:t xml:space="preserve">　</w:t>
      </w:r>
      <w:r w:rsidR="000A3510" w:rsidRPr="00207472">
        <w:rPr>
          <w:rFonts w:hint="eastAsia"/>
        </w:rPr>
        <w:t>２</w:t>
      </w:r>
      <w:r w:rsidR="000F261E" w:rsidRPr="00207472">
        <w:rPr>
          <w:rFonts w:hint="eastAsia"/>
        </w:rPr>
        <w:t>０名以内（支部大会まで）</w:t>
      </w:r>
    </w:p>
    <w:p w14:paraId="6FE4EEEE" w14:textId="2609A006" w:rsidR="0012435D" w:rsidRPr="00207472" w:rsidRDefault="008E52FB" w:rsidP="0012435D">
      <w:pPr>
        <w:pStyle w:val="a3"/>
        <w:ind w:firstLineChars="400" w:firstLine="840"/>
      </w:pPr>
      <w:r w:rsidRPr="00207472">
        <w:rPr>
          <w:rFonts w:hint="eastAsia"/>
        </w:rPr>
        <w:t>（</w:t>
      </w:r>
      <w:r w:rsidR="00F87FD6" w:rsidRPr="00207472">
        <w:rPr>
          <w:rFonts w:hint="eastAsia"/>
        </w:rPr>
        <w:t>３</w:t>
      </w:r>
      <w:r w:rsidRPr="00207472">
        <w:rPr>
          <w:rFonts w:hint="eastAsia"/>
        </w:rPr>
        <w:t>）中学生</w:t>
      </w:r>
      <w:r w:rsidR="000F261E" w:rsidRPr="00207472">
        <w:rPr>
          <w:rFonts w:hint="eastAsia"/>
        </w:rPr>
        <w:t>Ｃ部門</w:t>
      </w:r>
      <w:r w:rsidR="00124D03" w:rsidRPr="00207472">
        <w:rPr>
          <w:rFonts w:hint="eastAsia"/>
        </w:rPr>
        <w:t xml:space="preserve">　　</w:t>
      </w:r>
      <w:r w:rsidR="0012435D" w:rsidRPr="00207472">
        <w:rPr>
          <w:rFonts w:hint="eastAsia"/>
        </w:rPr>
        <w:t xml:space="preserve">　</w:t>
      </w:r>
      <w:r w:rsidR="000F261E" w:rsidRPr="00207472">
        <w:rPr>
          <w:rFonts w:hint="eastAsia"/>
        </w:rPr>
        <w:t>無制限</w:t>
      </w:r>
      <w:r w:rsidR="00124D03" w:rsidRPr="00207472">
        <w:rPr>
          <w:rFonts w:hint="eastAsia"/>
        </w:rPr>
        <w:t>（県大会まで）</w:t>
      </w:r>
    </w:p>
    <w:p w14:paraId="3CAF0504" w14:textId="099BF446" w:rsidR="000F261E" w:rsidRPr="00207472" w:rsidRDefault="00124D03" w:rsidP="0012435D">
      <w:pPr>
        <w:pStyle w:val="a3"/>
        <w:ind w:firstLineChars="400" w:firstLine="840"/>
      </w:pPr>
      <w:r w:rsidRPr="00207472">
        <w:rPr>
          <w:rFonts w:hint="eastAsia"/>
        </w:rPr>
        <w:t>（</w:t>
      </w:r>
      <w:r w:rsidR="00F87FD6" w:rsidRPr="00207472">
        <w:rPr>
          <w:rFonts w:hint="eastAsia"/>
        </w:rPr>
        <w:t>４</w:t>
      </w:r>
      <w:r w:rsidRPr="00207472">
        <w:rPr>
          <w:rFonts w:hint="eastAsia"/>
        </w:rPr>
        <w:t>）</w:t>
      </w:r>
      <w:r w:rsidR="000F261E" w:rsidRPr="00207472">
        <w:rPr>
          <w:rFonts w:hint="eastAsia"/>
        </w:rPr>
        <w:t>高等学校Ａ部門</w:t>
      </w:r>
      <w:r w:rsidRPr="00207472">
        <w:rPr>
          <w:rFonts w:hint="eastAsia"/>
        </w:rPr>
        <w:t xml:space="preserve">　　５</w:t>
      </w:r>
      <w:r w:rsidR="000F261E" w:rsidRPr="00207472">
        <w:rPr>
          <w:rFonts w:hint="eastAsia"/>
        </w:rPr>
        <w:t>５名以内</w:t>
      </w:r>
    </w:p>
    <w:p w14:paraId="21603B4E" w14:textId="5BAEB5F0" w:rsidR="000F261E" w:rsidRPr="00207472" w:rsidRDefault="00124D03" w:rsidP="0012435D">
      <w:pPr>
        <w:pStyle w:val="a3"/>
        <w:ind w:firstLineChars="400" w:firstLine="840"/>
      </w:pPr>
      <w:r w:rsidRPr="00207472">
        <w:rPr>
          <w:rFonts w:hint="eastAsia"/>
        </w:rPr>
        <w:t>（</w:t>
      </w:r>
      <w:r w:rsidR="00F87FD6" w:rsidRPr="00207472">
        <w:rPr>
          <w:rFonts w:hint="eastAsia"/>
        </w:rPr>
        <w:t>５</w:t>
      </w:r>
      <w:r w:rsidRPr="00207472">
        <w:rPr>
          <w:rFonts w:hint="eastAsia"/>
        </w:rPr>
        <w:t>）</w:t>
      </w:r>
      <w:r w:rsidR="000A3510" w:rsidRPr="00207472">
        <w:rPr>
          <w:rFonts w:hint="eastAsia"/>
        </w:rPr>
        <w:t>高等学校Ｂ部門　　２</w:t>
      </w:r>
      <w:r w:rsidR="000F261E" w:rsidRPr="00207472">
        <w:rPr>
          <w:rFonts w:hint="eastAsia"/>
        </w:rPr>
        <w:t>０名以内（支部大会まで）</w:t>
      </w:r>
    </w:p>
    <w:p w14:paraId="03CFD271" w14:textId="4599F3D2" w:rsidR="00124D03" w:rsidRPr="00207472" w:rsidRDefault="00124D03" w:rsidP="0012435D">
      <w:pPr>
        <w:pStyle w:val="a3"/>
        <w:ind w:firstLineChars="400" w:firstLine="840"/>
      </w:pPr>
      <w:r w:rsidRPr="00207472">
        <w:rPr>
          <w:rFonts w:hint="eastAsia"/>
        </w:rPr>
        <w:t>（</w:t>
      </w:r>
      <w:r w:rsidR="00F87FD6" w:rsidRPr="00207472">
        <w:rPr>
          <w:rFonts w:hint="eastAsia"/>
        </w:rPr>
        <w:t>６</w:t>
      </w:r>
      <w:r w:rsidRPr="00207472">
        <w:rPr>
          <w:rFonts w:hint="eastAsia"/>
        </w:rPr>
        <w:t>）高等学校Ｃ部門　　無制限（県大会まで）</w:t>
      </w:r>
    </w:p>
    <w:p w14:paraId="56C8E7E1" w14:textId="126094AD" w:rsidR="000F261E" w:rsidRPr="00207472" w:rsidRDefault="00124D03" w:rsidP="0012435D">
      <w:pPr>
        <w:pStyle w:val="a3"/>
        <w:ind w:firstLineChars="400" w:firstLine="840"/>
      </w:pPr>
      <w:r w:rsidRPr="00207472">
        <w:rPr>
          <w:rFonts w:hint="eastAsia"/>
        </w:rPr>
        <w:t>（</w:t>
      </w:r>
      <w:r w:rsidR="00F87FD6" w:rsidRPr="00207472">
        <w:rPr>
          <w:rFonts w:hint="eastAsia"/>
        </w:rPr>
        <w:t>７</w:t>
      </w:r>
      <w:r w:rsidR="000F261E" w:rsidRPr="00207472">
        <w:rPr>
          <w:rFonts w:hint="eastAsia"/>
        </w:rPr>
        <w:t>）大学部門</w:t>
      </w:r>
      <w:r w:rsidRPr="00207472">
        <w:rPr>
          <w:rFonts w:hint="eastAsia"/>
        </w:rPr>
        <w:t xml:space="preserve">　　</w:t>
      </w:r>
      <w:r w:rsidR="0012435D" w:rsidRPr="00207472">
        <w:rPr>
          <w:rFonts w:hint="eastAsia"/>
        </w:rPr>
        <w:t xml:space="preserve">　　　</w:t>
      </w:r>
      <w:r w:rsidR="00487F66" w:rsidRPr="00207472">
        <w:rPr>
          <w:rFonts w:hint="eastAsia"/>
        </w:rPr>
        <w:t>５５</w:t>
      </w:r>
      <w:r w:rsidR="000F261E" w:rsidRPr="00207472">
        <w:rPr>
          <w:rFonts w:hint="eastAsia"/>
        </w:rPr>
        <w:t>名以内</w:t>
      </w:r>
    </w:p>
    <w:p w14:paraId="747490BB" w14:textId="13790AE2" w:rsidR="000F261E" w:rsidRPr="00207472" w:rsidRDefault="00124D03" w:rsidP="0012435D">
      <w:pPr>
        <w:pStyle w:val="a3"/>
        <w:ind w:firstLineChars="400" w:firstLine="840"/>
      </w:pPr>
      <w:r w:rsidRPr="00207472">
        <w:rPr>
          <w:rFonts w:hint="eastAsia"/>
        </w:rPr>
        <w:t>（</w:t>
      </w:r>
      <w:r w:rsidR="00F87FD6" w:rsidRPr="00207472">
        <w:rPr>
          <w:rFonts w:hint="eastAsia"/>
        </w:rPr>
        <w:t>８</w:t>
      </w:r>
      <w:r w:rsidRPr="00207472">
        <w:rPr>
          <w:rFonts w:hint="eastAsia"/>
        </w:rPr>
        <w:t>）</w:t>
      </w:r>
      <w:r w:rsidR="000F261E" w:rsidRPr="00207472">
        <w:rPr>
          <w:rFonts w:hint="eastAsia"/>
        </w:rPr>
        <w:t>職場・一般部門</w:t>
      </w:r>
      <w:r w:rsidRPr="00207472">
        <w:rPr>
          <w:rFonts w:hint="eastAsia"/>
        </w:rPr>
        <w:t xml:space="preserve">　　</w:t>
      </w:r>
      <w:r w:rsidR="000F261E" w:rsidRPr="00207472">
        <w:rPr>
          <w:rFonts w:hint="eastAsia"/>
        </w:rPr>
        <w:t>６５名以内</w:t>
      </w:r>
    </w:p>
    <w:p w14:paraId="36E148A6" w14:textId="77777777" w:rsidR="000F261E" w:rsidRPr="00207472" w:rsidRDefault="0064748B" w:rsidP="0012275B">
      <w:pPr>
        <w:pStyle w:val="a3"/>
        <w:ind w:leftChars="400" w:left="1050" w:hangingChars="100" w:hanging="210"/>
      </w:pPr>
      <w:r w:rsidRPr="00207472">
        <w:rPr>
          <w:rFonts w:hint="eastAsia"/>
        </w:rPr>
        <w:t>２　このコンクール</w:t>
      </w:r>
      <w:r w:rsidR="00124D03" w:rsidRPr="00207472">
        <w:rPr>
          <w:rFonts w:hint="eastAsia"/>
        </w:rPr>
        <w:t>には、前項の各号に定める</w:t>
      </w:r>
      <w:r w:rsidR="000F261E" w:rsidRPr="00207472">
        <w:rPr>
          <w:rFonts w:hint="eastAsia"/>
        </w:rPr>
        <w:t>参加人員を越えて出場することはできない。</w:t>
      </w:r>
      <w:r w:rsidR="00124D03" w:rsidRPr="00207472">
        <w:rPr>
          <w:rFonts w:hint="eastAsia"/>
        </w:rPr>
        <w:t xml:space="preserve">また、支部大会、　　</w:t>
      </w:r>
      <w:r w:rsidR="000F261E" w:rsidRPr="00207472">
        <w:rPr>
          <w:rFonts w:hint="eastAsia"/>
        </w:rPr>
        <w:t>全国大会の出場人数は、この大会の申込人員を超えることはできない。</w:t>
      </w:r>
    </w:p>
    <w:p w14:paraId="7BACE5BD" w14:textId="77777777" w:rsidR="000F261E" w:rsidRPr="00207472" w:rsidRDefault="00124D03" w:rsidP="0012275B">
      <w:pPr>
        <w:pStyle w:val="a3"/>
        <w:ind w:firstLineChars="400" w:firstLine="840"/>
      </w:pPr>
      <w:r w:rsidRPr="00207472">
        <w:rPr>
          <w:rFonts w:hint="eastAsia"/>
        </w:rPr>
        <w:t xml:space="preserve">３　</w:t>
      </w:r>
      <w:r w:rsidR="000F261E" w:rsidRPr="00207472">
        <w:rPr>
          <w:rFonts w:hint="eastAsia"/>
        </w:rPr>
        <w:t>指揮者はこの人員に含まれない。</w:t>
      </w:r>
    </w:p>
    <w:p w14:paraId="32F670E8" w14:textId="77777777" w:rsidR="000F261E" w:rsidRPr="00207472" w:rsidRDefault="000F261E" w:rsidP="000F261E">
      <w:pPr>
        <w:pStyle w:val="a3"/>
      </w:pPr>
    </w:p>
    <w:p w14:paraId="335647D4" w14:textId="77777777" w:rsidR="000F261E" w:rsidRPr="00207472" w:rsidRDefault="00FC333F" w:rsidP="000F261E">
      <w:pPr>
        <w:pStyle w:val="a3"/>
        <w:jc w:val="center"/>
        <w:rPr>
          <w:sz w:val="28"/>
          <w:szCs w:val="28"/>
        </w:rPr>
      </w:pPr>
      <w:r w:rsidRPr="00207472">
        <w:rPr>
          <w:rFonts w:hint="eastAsia"/>
          <w:sz w:val="28"/>
          <w:szCs w:val="28"/>
        </w:rPr>
        <w:t xml:space="preserve">第三章　　</w:t>
      </w:r>
      <w:r w:rsidR="000F261E" w:rsidRPr="00207472">
        <w:rPr>
          <w:rFonts w:hint="eastAsia"/>
          <w:sz w:val="28"/>
          <w:szCs w:val="28"/>
        </w:rPr>
        <w:t>資</w:t>
      </w:r>
      <w:r w:rsidRPr="00207472">
        <w:rPr>
          <w:rFonts w:hint="eastAsia"/>
          <w:sz w:val="28"/>
          <w:szCs w:val="28"/>
        </w:rPr>
        <w:t xml:space="preserve">　　格</w:t>
      </w:r>
    </w:p>
    <w:p w14:paraId="100E57CD" w14:textId="77777777" w:rsidR="000F261E" w:rsidRPr="00207472" w:rsidRDefault="000F261E" w:rsidP="000F261E">
      <w:pPr>
        <w:pStyle w:val="a3"/>
      </w:pPr>
    </w:p>
    <w:p w14:paraId="114B0767" w14:textId="77777777" w:rsidR="000F261E" w:rsidRPr="00207472" w:rsidRDefault="000F261E" w:rsidP="000F261E">
      <w:pPr>
        <w:pStyle w:val="a3"/>
      </w:pPr>
      <w:r w:rsidRPr="00207472">
        <w:rPr>
          <w:rFonts w:hint="eastAsia"/>
        </w:rPr>
        <w:t>第７条</w:t>
      </w:r>
      <w:r w:rsidR="00FC333F" w:rsidRPr="00207472">
        <w:rPr>
          <w:rFonts w:hint="eastAsia"/>
        </w:rPr>
        <w:t xml:space="preserve">　　各部門の参加資格は、次のとおり</w:t>
      </w:r>
      <w:r w:rsidRPr="00207472">
        <w:rPr>
          <w:rFonts w:hint="eastAsia"/>
        </w:rPr>
        <w:t>とする。</w:t>
      </w:r>
    </w:p>
    <w:p w14:paraId="3605CC4D" w14:textId="5F3E5CA1" w:rsidR="002F64CB" w:rsidRPr="00207472" w:rsidRDefault="008E52FB" w:rsidP="002F64CB">
      <w:pPr>
        <w:pStyle w:val="a3"/>
        <w:ind w:leftChars="200" w:left="420" w:firstLineChars="200" w:firstLine="420"/>
      </w:pPr>
      <w:r w:rsidRPr="00207472">
        <w:rPr>
          <w:rFonts w:hint="eastAsia"/>
        </w:rPr>
        <w:t>（</w:t>
      </w:r>
      <w:r w:rsidR="00071FDB" w:rsidRPr="00207472">
        <w:rPr>
          <w:rFonts w:hint="eastAsia"/>
        </w:rPr>
        <w:t>１</w:t>
      </w:r>
      <w:r w:rsidRPr="00207472">
        <w:rPr>
          <w:rFonts w:hint="eastAsia"/>
        </w:rPr>
        <w:t>）中学生</w:t>
      </w:r>
      <w:r w:rsidR="000F261E" w:rsidRPr="00207472">
        <w:rPr>
          <w:rFonts w:hint="eastAsia"/>
        </w:rPr>
        <w:t>Ａ部門</w:t>
      </w:r>
    </w:p>
    <w:p w14:paraId="64447D86" w14:textId="6D10DED8" w:rsidR="001665D2" w:rsidRPr="00207472" w:rsidRDefault="002F64CB" w:rsidP="001665D2">
      <w:pPr>
        <w:pStyle w:val="a3"/>
        <w:ind w:left="1260" w:hangingChars="600" w:hanging="1260"/>
      </w:pPr>
      <w:r w:rsidRPr="00207472">
        <w:rPr>
          <w:rFonts w:hint="eastAsia"/>
        </w:rPr>
        <w:t xml:space="preserve">　　</w:t>
      </w:r>
      <w:r w:rsidR="001665D2" w:rsidRPr="00207472">
        <w:rPr>
          <w:rFonts w:hint="eastAsia"/>
        </w:rPr>
        <w:t xml:space="preserve">　　　　構成メンバーは、中学校に在籍している生徒とする。（同一経営の学園内、または同一団体内の小学生※１の参加は認める。）参加形態は以下のとおりとする。</w:t>
      </w:r>
    </w:p>
    <w:p w14:paraId="1FE75AF3" w14:textId="77777777" w:rsidR="001665D2" w:rsidRPr="00207472" w:rsidRDefault="001665D2" w:rsidP="00081D6B">
      <w:pPr>
        <w:pStyle w:val="a3"/>
        <w:numPr>
          <w:ilvl w:val="0"/>
          <w:numId w:val="2"/>
        </w:numPr>
      </w:pPr>
      <w:r w:rsidRPr="00207472">
        <w:rPr>
          <w:rFonts w:hint="eastAsia"/>
        </w:rPr>
        <w:t>単独校　　従来どおりの参加形態。</w:t>
      </w:r>
    </w:p>
    <w:p w14:paraId="67DECAF3" w14:textId="0998D4B4" w:rsidR="001665D2" w:rsidRPr="00207472" w:rsidRDefault="001665D2" w:rsidP="00081D6B">
      <w:pPr>
        <w:pStyle w:val="a3"/>
        <w:numPr>
          <w:ilvl w:val="0"/>
          <w:numId w:val="2"/>
        </w:numPr>
      </w:pPr>
      <w:r w:rsidRPr="00207472">
        <w:rPr>
          <w:rFonts w:hint="eastAsia"/>
        </w:rPr>
        <w:t>合同バンド</w:t>
      </w:r>
    </w:p>
    <w:p w14:paraId="64577531" w14:textId="2AB1BB62" w:rsidR="001665D2" w:rsidRPr="00207472" w:rsidRDefault="001665D2" w:rsidP="00897607">
      <w:pPr>
        <w:pStyle w:val="a3"/>
        <w:ind w:leftChars="600" w:left="1260" w:firstLineChars="100" w:firstLine="210"/>
      </w:pPr>
      <w:r w:rsidRPr="00207472">
        <w:rPr>
          <w:rFonts w:hint="eastAsia"/>
        </w:rPr>
        <w:lastRenderedPageBreak/>
        <w:t>部員不足により、単独の学校単位で本大会に参加できない中学校が、学校長の許可のもと編成する団体。</w:t>
      </w:r>
      <w:r w:rsidR="005C40DC" w:rsidRPr="005C40DC">
        <w:rPr>
          <w:rFonts w:hint="eastAsia"/>
        </w:rPr>
        <w:t>但し、単独校として本大会に出場する団体は、合同バンドでの参加は認めない。</w:t>
      </w:r>
    </w:p>
    <w:p w14:paraId="17FAC2AF" w14:textId="2772AB33" w:rsidR="001665D2" w:rsidRPr="00207472" w:rsidRDefault="001665D2" w:rsidP="00081D6B">
      <w:pPr>
        <w:pStyle w:val="a3"/>
        <w:numPr>
          <w:ilvl w:val="0"/>
          <w:numId w:val="2"/>
        </w:numPr>
      </w:pPr>
      <w:r w:rsidRPr="00207472">
        <w:rPr>
          <w:rFonts w:hint="eastAsia"/>
        </w:rPr>
        <w:t>地域バンド</w:t>
      </w:r>
    </w:p>
    <w:p w14:paraId="5C6A9709" w14:textId="5C49D845" w:rsidR="001665D2" w:rsidRPr="00207472" w:rsidRDefault="001665D2" w:rsidP="001665D2">
      <w:pPr>
        <w:pStyle w:val="a3"/>
        <w:ind w:left="1148" w:firstLineChars="100" w:firstLine="210"/>
      </w:pPr>
      <w:r w:rsidRPr="00207472">
        <w:rPr>
          <w:rFonts w:hint="eastAsia"/>
        </w:rPr>
        <w:t>任意の個人または団体が組織し、小学生※１、中学生※２で構成された団体。</w:t>
      </w:r>
    </w:p>
    <w:p w14:paraId="00310F89" w14:textId="77777777" w:rsidR="001665D2" w:rsidRPr="00207472" w:rsidRDefault="001665D2" w:rsidP="001665D2">
      <w:pPr>
        <w:pStyle w:val="a3"/>
        <w:ind w:leftChars="700" w:left="1470"/>
      </w:pPr>
      <w:r w:rsidRPr="00207472">
        <w:rPr>
          <w:rFonts w:hint="eastAsia"/>
        </w:rPr>
        <w:t>注：部員不足により、学校単位で参加できなくなる小学生や中学生に参加の機会を広げる趣旨で合同バンドや地域クラブ等の参加を認める。</w:t>
      </w:r>
    </w:p>
    <w:p w14:paraId="748A86C5" w14:textId="4662511B" w:rsidR="00F518C3" w:rsidRPr="00207472" w:rsidRDefault="00F518C3" w:rsidP="00F518C3">
      <w:pPr>
        <w:pStyle w:val="a3"/>
        <w:ind w:leftChars="400" w:left="1260" w:hangingChars="200" w:hanging="420"/>
      </w:pPr>
      <w:r w:rsidRPr="00207472">
        <w:rPr>
          <w:rFonts w:hint="eastAsia"/>
        </w:rPr>
        <w:t>（</w:t>
      </w:r>
      <w:r w:rsidR="00071FDB" w:rsidRPr="00207472">
        <w:rPr>
          <w:rFonts w:hint="eastAsia"/>
        </w:rPr>
        <w:t>２</w:t>
      </w:r>
      <w:r w:rsidRPr="00207472">
        <w:rPr>
          <w:rFonts w:hint="eastAsia"/>
        </w:rPr>
        <w:t>）中学生Ｂ部門</w:t>
      </w:r>
    </w:p>
    <w:p w14:paraId="1611DDCE" w14:textId="77777777" w:rsidR="001665D2" w:rsidRPr="00207472" w:rsidRDefault="001665D2" w:rsidP="001665D2">
      <w:pPr>
        <w:pStyle w:val="a3"/>
        <w:ind w:leftChars="600" w:left="1260"/>
      </w:pPr>
      <w:r w:rsidRPr="00207472">
        <w:rPr>
          <w:rFonts w:hint="eastAsia"/>
        </w:rPr>
        <w:t>構成メンバーは、中学校に在籍している生徒とする。（同一経営の学園内、または同一団体内の小学生※１の参加は認める。）参加形態は以下のとおりとする。</w:t>
      </w:r>
    </w:p>
    <w:p w14:paraId="4676D505" w14:textId="77777777" w:rsidR="001665D2" w:rsidRPr="00207472" w:rsidRDefault="001665D2" w:rsidP="00081D6B">
      <w:pPr>
        <w:pStyle w:val="a3"/>
        <w:numPr>
          <w:ilvl w:val="0"/>
          <w:numId w:val="3"/>
        </w:numPr>
      </w:pPr>
      <w:r w:rsidRPr="00207472">
        <w:rPr>
          <w:rFonts w:hint="eastAsia"/>
        </w:rPr>
        <w:t>単独校　　従来どおりの参加形態。</w:t>
      </w:r>
    </w:p>
    <w:p w14:paraId="57D6E899" w14:textId="77777777" w:rsidR="001665D2" w:rsidRPr="00207472" w:rsidRDefault="001665D2" w:rsidP="00081D6B">
      <w:pPr>
        <w:pStyle w:val="a3"/>
        <w:numPr>
          <w:ilvl w:val="0"/>
          <w:numId w:val="3"/>
        </w:numPr>
      </w:pPr>
      <w:r w:rsidRPr="00207472">
        <w:rPr>
          <w:rFonts w:hint="eastAsia"/>
        </w:rPr>
        <w:t>合同バンド</w:t>
      </w:r>
    </w:p>
    <w:p w14:paraId="6AA60FDE" w14:textId="1EE2D448" w:rsidR="001665D2" w:rsidRPr="00207472" w:rsidRDefault="001665D2" w:rsidP="00897607">
      <w:pPr>
        <w:pStyle w:val="a3"/>
        <w:ind w:leftChars="600" w:left="1260" w:firstLineChars="100" w:firstLine="210"/>
      </w:pPr>
      <w:r w:rsidRPr="00207472">
        <w:rPr>
          <w:rFonts w:hint="eastAsia"/>
        </w:rPr>
        <w:t>部員不足により、単独の学校単位で本大会に参加できない中学校が、学校長の許可のもと編成する団体。</w:t>
      </w:r>
      <w:r w:rsidR="005C40DC" w:rsidRPr="005C40DC">
        <w:rPr>
          <w:rFonts w:hint="eastAsia"/>
        </w:rPr>
        <w:t>但し、単独校として本大会に出場する団体は、合同バンドでの参加は認めない。</w:t>
      </w:r>
    </w:p>
    <w:p w14:paraId="7FBBB320" w14:textId="31C7597C" w:rsidR="001665D2" w:rsidRPr="00207472" w:rsidRDefault="001665D2" w:rsidP="00081D6B">
      <w:pPr>
        <w:pStyle w:val="a3"/>
        <w:numPr>
          <w:ilvl w:val="0"/>
          <w:numId w:val="3"/>
        </w:numPr>
      </w:pPr>
      <w:r w:rsidRPr="00207472">
        <w:rPr>
          <w:rFonts w:hint="eastAsia"/>
        </w:rPr>
        <w:t>地域バンド</w:t>
      </w:r>
    </w:p>
    <w:p w14:paraId="5ED3E003" w14:textId="77777777" w:rsidR="001665D2" w:rsidRPr="00207472" w:rsidRDefault="001665D2" w:rsidP="001665D2">
      <w:pPr>
        <w:pStyle w:val="a3"/>
        <w:ind w:left="1148" w:firstLineChars="100" w:firstLine="210"/>
      </w:pPr>
      <w:r w:rsidRPr="00207472">
        <w:rPr>
          <w:rFonts w:hint="eastAsia"/>
        </w:rPr>
        <w:t>任意の個人または団体が組織し、小学生※１、中学生※２で構成された団体。</w:t>
      </w:r>
    </w:p>
    <w:p w14:paraId="0145CA01" w14:textId="77777777" w:rsidR="001665D2" w:rsidRPr="00207472" w:rsidRDefault="001665D2" w:rsidP="001665D2">
      <w:pPr>
        <w:pStyle w:val="a3"/>
        <w:ind w:leftChars="700" w:left="1470"/>
      </w:pPr>
      <w:r w:rsidRPr="00207472">
        <w:rPr>
          <w:rFonts w:hint="eastAsia"/>
        </w:rPr>
        <w:t>注：部員不足により、学校単位で参加できなくなる小学生や中学生に参加の機会を広げる趣旨で合同バンドや地域クラブ等の参加を認める。</w:t>
      </w:r>
    </w:p>
    <w:p w14:paraId="275C836C" w14:textId="3E8AE931" w:rsidR="00E5751C" w:rsidRPr="00207472" w:rsidRDefault="00FC333F" w:rsidP="00F518C3">
      <w:pPr>
        <w:pStyle w:val="a3"/>
        <w:ind w:firstLineChars="400" w:firstLine="840"/>
      </w:pPr>
      <w:r w:rsidRPr="00207472">
        <w:rPr>
          <w:rFonts w:hint="eastAsia"/>
        </w:rPr>
        <w:t>（</w:t>
      </w:r>
      <w:r w:rsidR="00071FDB" w:rsidRPr="00207472">
        <w:rPr>
          <w:rFonts w:hint="eastAsia"/>
        </w:rPr>
        <w:t>３</w:t>
      </w:r>
      <w:r w:rsidRPr="00207472">
        <w:rPr>
          <w:rFonts w:hint="eastAsia"/>
        </w:rPr>
        <w:t>）</w:t>
      </w:r>
      <w:r w:rsidR="00F20183" w:rsidRPr="00207472">
        <w:rPr>
          <w:rFonts w:hint="eastAsia"/>
        </w:rPr>
        <w:t>中学生</w:t>
      </w:r>
      <w:r w:rsidR="000F261E" w:rsidRPr="00207472">
        <w:rPr>
          <w:rFonts w:hint="eastAsia"/>
        </w:rPr>
        <w:t>Ｃ部門</w:t>
      </w:r>
    </w:p>
    <w:p w14:paraId="232A9BD8" w14:textId="77777777" w:rsidR="000F261E" w:rsidRPr="00207472" w:rsidRDefault="00C54E83" w:rsidP="00202F65">
      <w:pPr>
        <w:pStyle w:val="a3"/>
        <w:ind w:leftChars="500" w:left="1050" w:firstLineChars="103" w:firstLine="216"/>
      </w:pPr>
      <w:r w:rsidRPr="00207472">
        <w:rPr>
          <w:rFonts w:hint="eastAsia"/>
        </w:rPr>
        <w:t>構成メンバーは、中学生Ａ部門に出場する団体にあって、中学生</w:t>
      </w:r>
      <w:r w:rsidR="000F261E" w:rsidRPr="00207472">
        <w:rPr>
          <w:rFonts w:hint="eastAsia"/>
        </w:rPr>
        <w:t>Ａ部門に人数制限等の理由によって参加できなかっ</w:t>
      </w:r>
      <w:r w:rsidRPr="00207472">
        <w:rPr>
          <w:rFonts w:hint="eastAsia"/>
        </w:rPr>
        <w:t>た生徒とする。また、同一中学校に在籍している生徒とする。（中学生</w:t>
      </w:r>
      <w:r w:rsidR="000F261E" w:rsidRPr="00207472">
        <w:rPr>
          <w:rFonts w:hint="eastAsia"/>
        </w:rPr>
        <w:t>Ａ部門に出場する中学校どうしの</w:t>
      </w:r>
      <w:r w:rsidR="00860034" w:rsidRPr="00207472">
        <w:rPr>
          <w:rFonts w:hint="eastAsia"/>
        </w:rPr>
        <w:t>合同による</w:t>
      </w:r>
      <w:r w:rsidR="000F261E" w:rsidRPr="00207472">
        <w:rPr>
          <w:rFonts w:hint="eastAsia"/>
        </w:rPr>
        <w:t>参加は認める。）</w:t>
      </w:r>
    </w:p>
    <w:p w14:paraId="34A961E2" w14:textId="2BFD520A" w:rsidR="009F71FF" w:rsidRPr="00207472" w:rsidRDefault="000F261E" w:rsidP="00202F65">
      <w:pPr>
        <w:pStyle w:val="a3"/>
        <w:ind w:leftChars="401" w:left="1262" w:hangingChars="200" w:hanging="420"/>
      </w:pPr>
      <w:r w:rsidRPr="00207472">
        <w:rPr>
          <w:rFonts w:hint="eastAsia"/>
        </w:rPr>
        <w:t>（</w:t>
      </w:r>
      <w:r w:rsidR="00071FDB" w:rsidRPr="00207472">
        <w:rPr>
          <w:rFonts w:hint="eastAsia"/>
        </w:rPr>
        <w:t>４</w:t>
      </w:r>
      <w:r w:rsidRPr="00207472">
        <w:rPr>
          <w:rFonts w:hint="eastAsia"/>
        </w:rPr>
        <w:t>）高等学校Ａ部門</w:t>
      </w:r>
    </w:p>
    <w:p w14:paraId="5F1A237B" w14:textId="77777777" w:rsidR="005C40DC" w:rsidRPr="005C40DC" w:rsidRDefault="000F261E" w:rsidP="005C40DC">
      <w:pPr>
        <w:pStyle w:val="a3"/>
        <w:ind w:leftChars="600" w:left="1260"/>
      </w:pPr>
      <w:r w:rsidRPr="00207472">
        <w:rPr>
          <w:rFonts w:hint="eastAsia"/>
        </w:rPr>
        <w:t>構成メンバーは、同一高等学校に在籍している生徒とする。</w:t>
      </w:r>
      <w:r w:rsidR="00FC333F" w:rsidRPr="00207472">
        <w:rPr>
          <w:rFonts w:hint="eastAsia"/>
        </w:rPr>
        <w:t>（同一経営の学園内小、</w:t>
      </w:r>
      <w:r w:rsidR="00C54E83" w:rsidRPr="00207472">
        <w:rPr>
          <w:rFonts w:hint="eastAsia"/>
        </w:rPr>
        <w:t>中学生</w:t>
      </w:r>
      <w:r w:rsidR="00FC333F" w:rsidRPr="00207472">
        <w:rPr>
          <w:rFonts w:hint="eastAsia"/>
        </w:rPr>
        <w:t>の児童・</w:t>
      </w:r>
      <w:r w:rsidRPr="00207472">
        <w:rPr>
          <w:rFonts w:hint="eastAsia"/>
        </w:rPr>
        <w:t>生徒の参加は認める。）</w:t>
      </w:r>
      <w:r w:rsidR="005C40DC" w:rsidRPr="005C40DC">
        <w:rPr>
          <w:rFonts w:hint="eastAsia"/>
        </w:rPr>
        <w:t>参加形態は以下のとおりとする。</w:t>
      </w:r>
    </w:p>
    <w:p w14:paraId="08D0036C" w14:textId="77777777" w:rsidR="005C40DC" w:rsidRPr="005C40DC" w:rsidRDefault="005C40DC" w:rsidP="00081D6B">
      <w:pPr>
        <w:pStyle w:val="a3"/>
        <w:numPr>
          <w:ilvl w:val="0"/>
          <w:numId w:val="8"/>
        </w:numPr>
      </w:pPr>
      <w:r w:rsidRPr="005C40DC">
        <w:rPr>
          <w:rFonts w:hint="eastAsia"/>
        </w:rPr>
        <w:t>単独校　　従来どおりの参加形態。</w:t>
      </w:r>
    </w:p>
    <w:p w14:paraId="2F2002A1" w14:textId="77777777" w:rsidR="005C40DC" w:rsidRPr="005C40DC" w:rsidRDefault="005C40DC" w:rsidP="00081D6B">
      <w:pPr>
        <w:pStyle w:val="a3"/>
        <w:numPr>
          <w:ilvl w:val="0"/>
          <w:numId w:val="8"/>
        </w:numPr>
      </w:pPr>
      <w:r w:rsidRPr="005C40DC">
        <w:rPr>
          <w:rFonts w:hint="eastAsia"/>
        </w:rPr>
        <w:t>合同バンド</w:t>
      </w:r>
    </w:p>
    <w:p w14:paraId="611CE3F8" w14:textId="2E6B55A3" w:rsidR="00FC333F" w:rsidRPr="005C40DC" w:rsidRDefault="005C40DC" w:rsidP="005C40DC">
      <w:pPr>
        <w:pStyle w:val="a3"/>
        <w:ind w:leftChars="700" w:left="1470"/>
        <w:rPr>
          <w:rFonts w:hint="eastAsia"/>
        </w:rPr>
      </w:pPr>
      <w:r w:rsidRPr="005C40DC">
        <w:rPr>
          <w:rFonts w:hint="eastAsia"/>
        </w:rPr>
        <w:t>部員不足により、単独の学校単位で本大会に参加できない高等学校が、学校長の許可のもと編成する団体。但し、単独校として本大会に出場する団体は、合同バンドでの参加は認めない。</w:t>
      </w:r>
    </w:p>
    <w:p w14:paraId="2C628084" w14:textId="07536C10" w:rsidR="00E5751C" w:rsidRPr="00207472" w:rsidRDefault="000F261E" w:rsidP="00202F65">
      <w:pPr>
        <w:pStyle w:val="a3"/>
        <w:ind w:leftChars="401" w:left="1262" w:hangingChars="200" w:hanging="420"/>
      </w:pPr>
      <w:r w:rsidRPr="00207472">
        <w:rPr>
          <w:rFonts w:hint="eastAsia"/>
        </w:rPr>
        <w:t>（</w:t>
      </w:r>
      <w:r w:rsidR="00071FDB" w:rsidRPr="00207472">
        <w:rPr>
          <w:rFonts w:hint="eastAsia"/>
        </w:rPr>
        <w:t>５</w:t>
      </w:r>
      <w:r w:rsidRPr="00207472">
        <w:rPr>
          <w:rFonts w:hint="eastAsia"/>
        </w:rPr>
        <w:t>）高等学校Ｂ部門</w:t>
      </w:r>
    </w:p>
    <w:p w14:paraId="21510D72" w14:textId="77777777" w:rsidR="005C40DC" w:rsidRPr="005C40DC" w:rsidRDefault="005C40DC" w:rsidP="005C40DC">
      <w:pPr>
        <w:pStyle w:val="a3"/>
        <w:ind w:leftChars="600" w:left="1260"/>
      </w:pPr>
      <w:r w:rsidRPr="00207472">
        <w:rPr>
          <w:rFonts w:hint="eastAsia"/>
        </w:rPr>
        <w:t>構成メンバーは、同一高等学校に在籍している生徒とする。（同一経営の学園内小、中学生の児童・生徒の参加は認める。）</w:t>
      </w:r>
      <w:r w:rsidRPr="005C40DC">
        <w:rPr>
          <w:rFonts w:hint="eastAsia"/>
        </w:rPr>
        <w:t>参加形態は以下のとおりとする。</w:t>
      </w:r>
    </w:p>
    <w:p w14:paraId="3D7D8BC8" w14:textId="77777777" w:rsidR="005C40DC" w:rsidRPr="005C40DC" w:rsidRDefault="005C40DC" w:rsidP="00081D6B">
      <w:pPr>
        <w:pStyle w:val="a3"/>
        <w:numPr>
          <w:ilvl w:val="0"/>
          <w:numId w:val="8"/>
        </w:numPr>
      </w:pPr>
      <w:r w:rsidRPr="005C40DC">
        <w:rPr>
          <w:rFonts w:hint="eastAsia"/>
        </w:rPr>
        <w:t>単独校　　従来どおりの参加形態。</w:t>
      </w:r>
    </w:p>
    <w:p w14:paraId="1468486F" w14:textId="77777777" w:rsidR="005C40DC" w:rsidRPr="005C40DC" w:rsidRDefault="005C40DC" w:rsidP="00081D6B">
      <w:pPr>
        <w:pStyle w:val="a3"/>
        <w:numPr>
          <w:ilvl w:val="0"/>
          <w:numId w:val="8"/>
        </w:numPr>
      </w:pPr>
      <w:r w:rsidRPr="005C40DC">
        <w:rPr>
          <w:rFonts w:hint="eastAsia"/>
        </w:rPr>
        <w:t>合同バンド</w:t>
      </w:r>
    </w:p>
    <w:p w14:paraId="7FAF7674" w14:textId="77777777" w:rsidR="005C40DC" w:rsidRPr="005C40DC" w:rsidRDefault="005C40DC" w:rsidP="005C40DC">
      <w:pPr>
        <w:pStyle w:val="a3"/>
        <w:ind w:leftChars="700" w:left="1470"/>
        <w:rPr>
          <w:rFonts w:hint="eastAsia"/>
        </w:rPr>
      </w:pPr>
      <w:r w:rsidRPr="005C40DC">
        <w:rPr>
          <w:rFonts w:hint="eastAsia"/>
        </w:rPr>
        <w:t>部員不足により、単独の学校単位で本大会に参加できない高等学校が、学校長の許可のもと編成する団体。但し、単独校として本大会に出場する団体は、合同バンドでの参加は認めない。</w:t>
      </w:r>
    </w:p>
    <w:p w14:paraId="5EB6E672" w14:textId="49DF11A4" w:rsidR="00E5751C" w:rsidRPr="00207472" w:rsidRDefault="00FC333F" w:rsidP="00202F65">
      <w:pPr>
        <w:pStyle w:val="a3"/>
        <w:ind w:leftChars="401" w:left="1262" w:hangingChars="200" w:hanging="420"/>
      </w:pPr>
      <w:r w:rsidRPr="00207472">
        <w:rPr>
          <w:rFonts w:hint="eastAsia"/>
        </w:rPr>
        <w:t>（</w:t>
      </w:r>
      <w:r w:rsidR="00071FDB" w:rsidRPr="00207472">
        <w:rPr>
          <w:rFonts w:hint="eastAsia"/>
        </w:rPr>
        <w:t>６</w:t>
      </w:r>
      <w:r w:rsidRPr="00207472">
        <w:rPr>
          <w:rFonts w:hint="eastAsia"/>
        </w:rPr>
        <w:t>）</w:t>
      </w:r>
      <w:r w:rsidR="000F261E" w:rsidRPr="00207472">
        <w:rPr>
          <w:rFonts w:hint="eastAsia"/>
        </w:rPr>
        <w:t>高等学校Ｃ部門</w:t>
      </w:r>
    </w:p>
    <w:p w14:paraId="29B37C6E" w14:textId="77777777" w:rsidR="000F261E" w:rsidRPr="00207472" w:rsidRDefault="00FC333F" w:rsidP="00202F65">
      <w:pPr>
        <w:pStyle w:val="a3"/>
        <w:ind w:leftChars="500" w:left="1050" w:firstLineChars="103" w:firstLine="216"/>
      </w:pPr>
      <w:r w:rsidRPr="00207472">
        <w:rPr>
          <w:rFonts w:hint="eastAsia"/>
        </w:rPr>
        <w:t>構成メンバーは、高等学校Ａ部門に出場する団体にあって、高等学校</w:t>
      </w:r>
      <w:r w:rsidR="000F261E" w:rsidRPr="00207472">
        <w:rPr>
          <w:rFonts w:hint="eastAsia"/>
        </w:rPr>
        <w:t>Ａ部門に</w:t>
      </w:r>
      <w:r w:rsidRPr="00207472">
        <w:rPr>
          <w:rFonts w:hint="eastAsia"/>
        </w:rPr>
        <w:t>人数制限等の理由によって参加できなかった生徒とする。また、同一高等</w:t>
      </w:r>
      <w:r w:rsidR="000F261E" w:rsidRPr="00207472">
        <w:rPr>
          <w:rFonts w:hint="eastAsia"/>
        </w:rPr>
        <w:t>学校に在籍している生徒とする。</w:t>
      </w:r>
      <w:r w:rsidRPr="00207472">
        <w:rPr>
          <w:rFonts w:hint="eastAsia"/>
        </w:rPr>
        <w:t>（高等学校</w:t>
      </w:r>
      <w:r w:rsidR="000F261E" w:rsidRPr="00207472">
        <w:rPr>
          <w:rFonts w:hint="eastAsia"/>
        </w:rPr>
        <w:t>Ａ部門に出場する高等学校どうしの</w:t>
      </w:r>
      <w:r w:rsidR="00860034" w:rsidRPr="00207472">
        <w:rPr>
          <w:rFonts w:hint="eastAsia"/>
        </w:rPr>
        <w:t>合同による</w:t>
      </w:r>
      <w:r w:rsidR="000F261E" w:rsidRPr="00207472">
        <w:rPr>
          <w:rFonts w:hint="eastAsia"/>
        </w:rPr>
        <w:t>参加は認める。）</w:t>
      </w:r>
    </w:p>
    <w:p w14:paraId="65B959B5" w14:textId="52088D25" w:rsidR="009F71FF" w:rsidRPr="00207472" w:rsidRDefault="000F261E" w:rsidP="00202F65">
      <w:pPr>
        <w:pStyle w:val="a3"/>
        <w:ind w:firstLineChars="400" w:firstLine="840"/>
      </w:pPr>
      <w:r w:rsidRPr="00207472">
        <w:rPr>
          <w:rFonts w:hint="eastAsia"/>
        </w:rPr>
        <w:t>（</w:t>
      </w:r>
      <w:r w:rsidR="00071FDB" w:rsidRPr="00207472">
        <w:rPr>
          <w:rFonts w:hint="eastAsia"/>
        </w:rPr>
        <w:t>７</w:t>
      </w:r>
      <w:r w:rsidRPr="00207472">
        <w:rPr>
          <w:rFonts w:hint="eastAsia"/>
        </w:rPr>
        <w:t>）大学部門</w:t>
      </w:r>
    </w:p>
    <w:p w14:paraId="70514A6F" w14:textId="516E8D56" w:rsidR="001665D2" w:rsidRPr="00207472" w:rsidRDefault="00FC333F" w:rsidP="001665D2">
      <w:pPr>
        <w:pStyle w:val="a3"/>
        <w:ind w:firstLineChars="400" w:firstLine="840"/>
      </w:pPr>
      <w:r w:rsidRPr="00207472">
        <w:rPr>
          <w:rFonts w:hint="eastAsia"/>
        </w:rPr>
        <w:t xml:space="preserve">　　</w:t>
      </w:r>
      <w:r w:rsidR="001665D2" w:rsidRPr="00207472">
        <w:rPr>
          <w:rFonts w:hint="eastAsia"/>
        </w:rPr>
        <w:t>構成メンバーは、同一の大学に在籍している学生（大学院生を含む）とする。</w:t>
      </w:r>
    </w:p>
    <w:p w14:paraId="06EFEEB5" w14:textId="77777777" w:rsidR="001665D2" w:rsidRPr="00207472" w:rsidRDefault="001665D2" w:rsidP="001665D2">
      <w:pPr>
        <w:pStyle w:val="a3"/>
        <w:ind w:firstLineChars="500" w:firstLine="1050"/>
      </w:pPr>
      <w:r w:rsidRPr="00207472">
        <w:rPr>
          <w:rFonts w:hint="eastAsia"/>
        </w:rPr>
        <w:t>ただし、管楽器・打楽器・コントラバス専攻学生の参加は認めない。</w:t>
      </w:r>
      <w:r w:rsidR="00FC333F" w:rsidRPr="00207472">
        <w:rPr>
          <w:rFonts w:hint="eastAsia"/>
        </w:rPr>
        <w:t xml:space="preserve">　</w:t>
      </w:r>
    </w:p>
    <w:p w14:paraId="04D503A5" w14:textId="1930F9E8" w:rsidR="009F71FF" w:rsidRPr="00207472" w:rsidRDefault="000F261E" w:rsidP="001665D2">
      <w:pPr>
        <w:pStyle w:val="a3"/>
        <w:ind w:firstLineChars="400" w:firstLine="840"/>
      </w:pPr>
      <w:r w:rsidRPr="00207472">
        <w:rPr>
          <w:rFonts w:hint="eastAsia"/>
        </w:rPr>
        <w:t>（</w:t>
      </w:r>
      <w:r w:rsidR="00071FDB" w:rsidRPr="00207472">
        <w:rPr>
          <w:rFonts w:hint="eastAsia"/>
        </w:rPr>
        <w:t>８</w:t>
      </w:r>
      <w:r w:rsidRPr="00207472">
        <w:rPr>
          <w:rFonts w:hint="eastAsia"/>
        </w:rPr>
        <w:t>）</w:t>
      </w:r>
      <w:r w:rsidR="00FC333F" w:rsidRPr="00207472">
        <w:rPr>
          <w:rFonts w:hint="eastAsia"/>
        </w:rPr>
        <w:t>職場</w:t>
      </w:r>
      <w:r w:rsidRPr="00207472">
        <w:rPr>
          <w:rFonts w:hint="eastAsia"/>
        </w:rPr>
        <w:t>・一般部門</w:t>
      </w:r>
    </w:p>
    <w:p w14:paraId="7AF976B4" w14:textId="768C7135" w:rsidR="000F261E" w:rsidRPr="00207472" w:rsidRDefault="00FC333F" w:rsidP="00202F65">
      <w:pPr>
        <w:pStyle w:val="a3"/>
        <w:ind w:leftChars="300" w:left="1260" w:hangingChars="300" w:hanging="630"/>
      </w:pPr>
      <w:r w:rsidRPr="00207472">
        <w:rPr>
          <w:rFonts w:hint="eastAsia"/>
        </w:rPr>
        <w:t xml:space="preserve">　　</w:t>
      </w:r>
      <w:r w:rsidR="003F00AB" w:rsidRPr="00207472">
        <w:rPr>
          <w:rFonts w:hint="eastAsia"/>
        </w:rPr>
        <w:t xml:space="preserve">　</w:t>
      </w:r>
      <w:r w:rsidR="009F71FF" w:rsidRPr="00207472">
        <w:rPr>
          <w:rFonts w:hint="eastAsia"/>
        </w:rPr>
        <w:t>当該団体の団員とする。ただし、次の第８条に該当するメンバーおよび職業演奏家の参加</w:t>
      </w:r>
      <w:r w:rsidR="000F261E" w:rsidRPr="00207472">
        <w:rPr>
          <w:rFonts w:hint="eastAsia"/>
        </w:rPr>
        <w:t>は認めない</w:t>
      </w:r>
      <w:r w:rsidR="003F00AB" w:rsidRPr="00207472">
        <w:rPr>
          <w:rFonts w:hint="eastAsia"/>
        </w:rPr>
        <w:t>。</w:t>
      </w:r>
    </w:p>
    <w:p w14:paraId="04E00162" w14:textId="20A1BB49" w:rsidR="001665D2" w:rsidRPr="00207472" w:rsidRDefault="001665D2" w:rsidP="00202F65">
      <w:pPr>
        <w:pStyle w:val="a3"/>
        <w:ind w:leftChars="300" w:left="1260" w:hangingChars="300" w:hanging="630"/>
      </w:pPr>
    </w:p>
    <w:p w14:paraId="31CB7C13" w14:textId="77777777" w:rsidR="001665D2" w:rsidRPr="00207472" w:rsidRDefault="001665D2" w:rsidP="001665D2">
      <w:pPr>
        <w:pStyle w:val="a3"/>
        <w:ind w:leftChars="300" w:left="1260" w:hangingChars="300" w:hanging="630"/>
      </w:pPr>
      <w:r w:rsidRPr="00207472">
        <w:rPr>
          <w:rFonts w:hint="eastAsia"/>
        </w:rPr>
        <w:t>※１小学生</w:t>
      </w:r>
    </w:p>
    <w:p w14:paraId="6663A184" w14:textId="77777777" w:rsidR="001665D2" w:rsidRPr="00207472" w:rsidRDefault="001665D2" w:rsidP="001665D2">
      <w:pPr>
        <w:pStyle w:val="a3"/>
        <w:ind w:leftChars="300" w:left="1260" w:hangingChars="300" w:hanging="630"/>
      </w:pPr>
      <w:r w:rsidRPr="00207472">
        <w:rPr>
          <w:rFonts w:hint="eastAsia"/>
        </w:rPr>
        <w:lastRenderedPageBreak/>
        <w:t>学校教育法で定める小学校、義務教育学校前期課程、特別支援学校の小学部に在籍する児童をいう。</w:t>
      </w:r>
    </w:p>
    <w:p w14:paraId="17384323" w14:textId="77783670" w:rsidR="001665D2" w:rsidRPr="00207472" w:rsidRDefault="001665D2" w:rsidP="001665D2">
      <w:pPr>
        <w:pStyle w:val="a3"/>
        <w:ind w:leftChars="300" w:left="1260" w:hangingChars="300" w:hanging="630"/>
      </w:pPr>
      <w:r w:rsidRPr="00207472">
        <w:rPr>
          <w:rFonts w:hint="eastAsia"/>
        </w:rPr>
        <w:t xml:space="preserve">※２中学生　</w:t>
      </w:r>
    </w:p>
    <w:p w14:paraId="387544A0" w14:textId="77777777" w:rsidR="006D37B3" w:rsidRDefault="001665D2" w:rsidP="001665D2">
      <w:pPr>
        <w:pStyle w:val="a3"/>
        <w:ind w:leftChars="300" w:left="1260" w:hangingChars="300" w:hanging="630"/>
      </w:pPr>
      <w:r w:rsidRPr="00207472">
        <w:rPr>
          <w:rFonts w:hint="eastAsia"/>
        </w:rPr>
        <w:t>学校教育法で定める中学校、義務教育学校後期課程、中等教育学校前期課程、特別支援学校の中学部に</w:t>
      </w:r>
    </w:p>
    <w:p w14:paraId="647444B1" w14:textId="59CD6A56" w:rsidR="001665D2" w:rsidRPr="00207472" w:rsidRDefault="001665D2" w:rsidP="001665D2">
      <w:pPr>
        <w:pStyle w:val="a3"/>
        <w:ind w:leftChars="300" w:left="1260" w:hangingChars="300" w:hanging="630"/>
      </w:pPr>
      <w:r w:rsidRPr="00207472">
        <w:rPr>
          <w:rFonts w:hint="eastAsia"/>
        </w:rPr>
        <w:t>在籍する生徒をいう。</w:t>
      </w:r>
    </w:p>
    <w:p w14:paraId="5B7C363B" w14:textId="77777777" w:rsidR="001665D2" w:rsidRPr="00207472" w:rsidRDefault="001665D2" w:rsidP="001665D2">
      <w:pPr>
        <w:pStyle w:val="a3"/>
        <w:ind w:leftChars="300" w:left="1260" w:hangingChars="300" w:hanging="630"/>
      </w:pPr>
    </w:p>
    <w:p w14:paraId="779A9936" w14:textId="47395FE8" w:rsidR="001665D2" w:rsidRPr="00207472" w:rsidRDefault="001665D2" w:rsidP="001665D2">
      <w:pPr>
        <w:pStyle w:val="a3"/>
        <w:ind w:leftChars="300" w:left="1260" w:hangingChars="300" w:hanging="630"/>
      </w:pPr>
      <w:r w:rsidRPr="00207472">
        <w:rPr>
          <w:rFonts w:hint="eastAsia"/>
        </w:rPr>
        <w:t>２　その他、第７条第1項(1)－②、③、(2)－②、③に該当しない団体の参加については、第一事業部会でこれを検討し、常任理事会で参加の可否を決定する。</w:t>
      </w:r>
    </w:p>
    <w:p w14:paraId="4F4BC635" w14:textId="77777777" w:rsidR="000F261E" w:rsidRPr="00207472" w:rsidRDefault="000F261E" w:rsidP="000F261E">
      <w:pPr>
        <w:pStyle w:val="a3"/>
      </w:pPr>
    </w:p>
    <w:p w14:paraId="28FFD1F9" w14:textId="77777777" w:rsidR="000F261E" w:rsidRPr="00207472" w:rsidRDefault="000F261E" w:rsidP="000F261E">
      <w:pPr>
        <w:pStyle w:val="a3"/>
      </w:pPr>
      <w:r w:rsidRPr="00207472">
        <w:rPr>
          <w:rFonts w:hint="eastAsia"/>
        </w:rPr>
        <w:t>第８条</w:t>
      </w:r>
      <w:r w:rsidR="003F00AB" w:rsidRPr="00207472">
        <w:rPr>
          <w:rFonts w:hint="eastAsia"/>
        </w:rPr>
        <w:t xml:space="preserve">　　</w:t>
      </w:r>
      <w:r w:rsidRPr="00207472">
        <w:rPr>
          <w:rFonts w:hint="eastAsia"/>
        </w:rPr>
        <w:t>同一奏者が二つ以上の団体に重複して出場することは認めない。</w:t>
      </w:r>
    </w:p>
    <w:p w14:paraId="7926F474" w14:textId="77777777" w:rsidR="009F71FF" w:rsidRPr="00207472" w:rsidRDefault="009F71FF" w:rsidP="000F261E">
      <w:pPr>
        <w:pStyle w:val="a3"/>
      </w:pPr>
    </w:p>
    <w:p w14:paraId="667CEC6A" w14:textId="77777777" w:rsidR="009F71FF" w:rsidRPr="00207472" w:rsidRDefault="000F261E" w:rsidP="000F261E">
      <w:pPr>
        <w:pStyle w:val="a3"/>
      </w:pPr>
      <w:r w:rsidRPr="00207472">
        <w:rPr>
          <w:rFonts w:hint="eastAsia"/>
        </w:rPr>
        <w:t>第９条</w:t>
      </w:r>
      <w:r w:rsidR="009F71FF" w:rsidRPr="00207472">
        <w:rPr>
          <w:rFonts w:hint="eastAsia"/>
        </w:rPr>
        <w:t xml:space="preserve">　　</w:t>
      </w:r>
      <w:r w:rsidRPr="00207472">
        <w:rPr>
          <w:rFonts w:hint="eastAsia"/>
        </w:rPr>
        <w:t>指揮者の資格については</w:t>
      </w:r>
      <w:r w:rsidR="009F71FF" w:rsidRPr="00207472">
        <w:rPr>
          <w:rFonts w:hint="eastAsia"/>
        </w:rPr>
        <w:t>以下に定める。</w:t>
      </w:r>
    </w:p>
    <w:p w14:paraId="61869C76" w14:textId="77777777" w:rsidR="000F261E" w:rsidRPr="00207472" w:rsidRDefault="00F20183" w:rsidP="00202F65">
      <w:pPr>
        <w:pStyle w:val="a3"/>
        <w:ind w:firstLineChars="401" w:firstLine="842"/>
      </w:pPr>
      <w:r w:rsidRPr="00207472">
        <w:rPr>
          <w:rFonts w:hint="eastAsia"/>
        </w:rPr>
        <w:t>（１）中学生</w:t>
      </w:r>
      <w:r w:rsidR="000F261E" w:rsidRPr="00207472">
        <w:rPr>
          <w:rFonts w:hint="eastAsia"/>
        </w:rPr>
        <w:t>Ａ部門、高等学校Ａ部門、大学部門、職場・一般部門</w:t>
      </w:r>
    </w:p>
    <w:p w14:paraId="042D41AC" w14:textId="2A625D67" w:rsidR="000F261E" w:rsidRPr="00207472" w:rsidRDefault="009F71FF" w:rsidP="00207472">
      <w:pPr>
        <w:pStyle w:val="a3"/>
        <w:ind w:left="1260" w:hangingChars="600" w:hanging="1260"/>
      </w:pPr>
      <w:r w:rsidRPr="00207472">
        <w:rPr>
          <w:rFonts w:hint="eastAsia"/>
        </w:rPr>
        <w:t xml:space="preserve">　　　　　　</w:t>
      </w:r>
      <w:r w:rsidR="00207472" w:rsidRPr="00207472">
        <w:rPr>
          <w:rFonts w:hint="eastAsia"/>
        </w:rPr>
        <w:t>指導者ならびに指揮者の資格については制限しないが、加盟団体の長が認めた者とする。また、課題曲・自由曲ともに同一人が指揮をすることとする。</w:t>
      </w:r>
    </w:p>
    <w:p w14:paraId="573D1F0D" w14:textId="67835850" w:rsidR="000F261E" w:rsidRPr="00207472" w:rsidRDefault="009F71FF" w:rsidP="000F261E">
      <w:pPr>
        <w:pStyle w:val="a3"/>
      </w:pPr>
      <w:r w:rsidRPr="00207472">
        <w:rPr>
          <w:rFonts w:hint="eastAsia"/>
        </w:rPr>
        <w:t xml:space="preserve">　　　　</w:t>
      </w:r>
      <w:r w:rsidR="000F261E" w:rsidRPr="00207472">
        <w:rPr>
          <w:rFonts w:hint="eastAsia"/>
        </w:rPr>
        <w:t>（２）</w:t>
      </w:r>
      <w:r w:rsidR="00F20183" w:rsidRPr="00207472">
        <w:rPr>
          <w:rFonts w:hint="eastAsia"/>
        </w:rPr>
        <w:t>中学生</w:t>
      </w:r>
      <w:r w:rsidR="000F261E" w:rsidRPr="00207472">
        <w:rPr>
          <w:rFonts w:hint="eastAsia"/>
        </w:rPr>
        <w:t>Ｂ・Ｃ部門、高等学校Ｂ・Ｃ部門</w:t>
      </w:r>
    </w:p>
    <w:p w14:paraId="5EDD1F12" w14:textId="77777777" w:rsidR="000F261E" w:rsidRPr="00207472" w:rsidRDefault="009F71FF" w:rsidP="000F261E">
      <w:pPr>
        <w:pStyle w:val="a3"/>
      </w:pPr>
      <w:r w:rsidRPr="00207472">
        <w:rPr>
          <w:rFonts w:hint="eastAsia"/>
        </w:rPr>
        <w:t xml:space="preserve">　　　　　　曲</w:t>
      </w:r>
      <w:r w:rsidR="000F261E" w:rsidRPr="00207472">
        <w:rPr>
          <w:rFonts w:hint="eastAsia"/>
        </w:rPr>
        <w:t>ごとに指揮者が変わることも認める。</w:t>
      </w:r>
    </w:p>
    <w:p w14:paraId="63FDDE36" w14:textId="77777777" w:rsidR="000F261E" w:rsidRPr="00207472" w:rsidRDefault="0012275B" w:rsidP="00202F65">
      <w:pPr>
        <w:pStyle w:val="a3"/>
        <w:ind w:firstLineChars="400" w:firstLine="840"/>
      </w:pPr>
      <w:r w:rsidRPr="00207472">
        <w:rPr>
          <w:rFonts w:hint="eastAsia"/>
        </w:rPr>
        <w:t>（３）同一部門において指揮することができるのは１団体とする。</w:t>
      </w:r>
    </w:p>
    <w:p w14:paraId="1D42B44E" w14:textId="77777777" w:rsidR="0012275B" w:rsidRPr="00207472" w:rsidRDefault="0012275B" w:rsidP="000F261E">
      <w:pPr>
        <w:pStyle w:val="a3"/>
      </w:pPr>
    </w:p>
    <w:p w14:paraId="230BE363" w14:textId="77777777" w:rsidR="000F261E" w:rsidRPr="00207472" w:rsidRDefault="000F261E" w:rsidP="000F261E">
      <w:pPr>
        <w:pStyle w:val="a3"/>
      </w:pPr>
      <w:r w:rsidRPr="00207472">
        <w:rPr>
          <w:rFonts w:hint="eastAsia"/>
        </w:rPr>
        <w:t>第１０条</w:t>
      </w:r>
      <w:r w:rsidR="009F71FF" w:rsidRPr="00207472">
        <w:rPr>
          <w:rFonts w:hint="eastAsia"/>
        </w:rPr>
        <w:t xml:space="preserve">　　</w:t>
      </w:r>
      <w:r w:rsidRPr="00207472">
        <w:rPr>
          <w:rFonts w:hint="eastAsia"/>
        </w:rPr>
        <w:t>参加団体の資格に疑義あるときは、出場を停止または入賞を取り消すことができる。</w:t>
      </w:r>
    </w:p>
    <w:p w14:paraId="1A1F18A5" w14:textId="77777777" w:rsidR="000F261E" w:rsidRPr="00207472" w:rsidRDefault="000F261E" w:rsidP="000F261E">
      <w:pPr>
        <w:pStyle w:val="a3"/>
      </w:pPr>
    </w:p>
    <w:p w14:paraId="360136F4" w14:textId="77777777" w:rsidR="000F261E" w:rsidRPr="00207472" w:rsidRDefault="009F71FF" w:rsidP="000F261E">
      <w:pPr>
        <w:pStyle w:val="a3"/>
        <w:jc w:val="center"/>
        <w:rPr>
          <w:sz w:val="28"/>
          <w:szCs w:val="28"/>
        </w:rPr>
      </w:pPr>
      <w:r w:rsidRPr="00207472">
        <w:rPr>
          <w:rFonts w:hint="eastAsia"/>
          <w:sz w:val="28"/>
          <w:szCs w:val="28"/>
        </w:rPr>
        <w:t>第四章　　演奏曲および演奏時間</w:t>
      </w:r>
    </w:p>
    <w:p w14:paraId="67A5ED47" w14:textId="77777777" w:rsidR="000F261E" w:rsidRPr="00207472" w:rsidRDefault="000F261E" w:rsidP="000F261E">
      <w:pPr>
        <w:pStyle w:val="a3"/>
      </w:pPr>
    </w:p>
    <w:p w14:paraId="638CB74D" w14:textId="77777777" w:rsidR="000F261E" w:rsidRPr="00207472" w:rsidRDefault="000F261E" w:rsidP="000F261E">
      <w:pPr>
        <w:pStyle w:val="a3"/>
      </w:pPr>
      <w:r w:rsidRPr="00207472">
        <w:rPr>
          <w:rFonts w:hint="eastAsia"/>
        </w:rPr>
        <w:t>第１１条</w:t>
      </w:r>
      <w:r w:rsidR="009F71FF" w:rsidRPr="00207472">
        <w:rPr>
          <w:rFonts w:hint="eastAsia"/>
        </w:rPr>
        <w:t xml:space="preserve">　　出場団体は、以下に定める演奏曲</w:t>
      </w:r>
      <w:r w:rsidRPr="00207472">
        <w:rPr>
          <w:rFonts w:hint="eastAsia"/>
        </w:rPr>
        <w:t>を演奏して審査を受けるものとする。</w:t>
      </w:r>
    </w:p>
    <w:p w14:paraId="2860DE24" w14:textId="77777777" w:rsidR="000F261E" w:rsidRPr="00207472" w:rsidRDefault="009F71FF" w:rsidP="000F261E">
      <w:pPr>
        <w:pStyle w:val="a3"/>
      </w:pPr>
      <w:r w:rsidRPr="00207472">
        <w:rPr>
          <w:rFonts w:hint="eastAsia"/>
        </w:rPr>
        <w:t xml:space="preserve">　　　　　</w:t>
      </w:r>
      <w:r w:rsidR="00F20183" w:rsidRPr="00207472">
        <w:rPr>
          <w:rFonts w:hint="eastAsia"/>
        </w:rPr>
        <w:t>（１）中学生</w:t>
      </w:r>
      <w:r w:rsidR="000F261E" w:rsidRPr="00207472">
        <w:rPr>
          <w:rFonts w:hint="eastAsia"/>
        </w:rPr>
        <w:t>Ａ部門、高等学校Ａ部門、大学部門、職場・一般部門</w:t>
      </w:r>
    </w:p>
    <w:p w14:paraId="2736C466" w14:textId="77777777" w:rsidR="000F261E" w:rsidRPr="00207472" w:rsidRDefault="000F261E" w:rsidP="00202F65">
      <w:pPr>
        <w:pStyle w:val="a3"/>
        <w:ind w:left="1474" w:hangingChars="702" w:hanging="1474"/>
      </w:pPr>
      <w:r w:rsidRPr="00207472">
        <w:rPr>
          <w:rFonts w:hint="eastAsia"/>
        </w:rPr>
        <w:t xml:space="preserve">　　　　　　　課題曲と自由曲とする。</w:t>
      </w:r>
      <w:r w:rsidR="009F71FF" w:rsidRPr="00207472">
        <w:rPr>
          <w:rFonts w:hint="eastAsia"/>
        </w:rPr>
        <w:t>ただし、課題曲・自由曲は同一メンバーが演奏しなければならない。なお、楽器の持ち換えは認める。</w:t>
      </w:r>
    </w:p>
    <w:p w14:paraId="7B19552B" w14:textId="77777777" w:rsidR="00202F65" w:rsidRPr="00207472" w:rsidRDefault="00202F65" w:rsidP="00202F65">
      <w:pPr>
        <w:ind w:leftChars="700" w:left="1474" w:hangingChars="2" w:hanging="4"/>
        <w:rPr>
          <w:rFonts w:ascii="ＭＳ 明朝" w:hAnsi="Courier New"/>
        </w:rPr>
      </w:pPr>
      <w:r w:rsidRPr="00207472">
        <w:rPr>
          <w:rFonts w:ascii="ＭＳ 明朝" w:hAnsi="Courier New" w:hint="eastAsia"/>
        </w:rPr>
        <w:t>課題曲のスコアに記譜された音・音域を変えて演奏することは認めない。</w:t>
      </w:r>
    </w:p>
    <w:p w14:paraId="15E543D7" w14:textId="77777777" w:rsidR="00202F65" w:rsidRPr="00207472" w:rsidRDefault="00202F65" w:rsidP="00202F65">
      <w:pPr>
        <w:ind w:left="1474" w:hangingChars="702" w:hanging="1474"/>
        <w:rPr>
          <w:rFonts w:ascii="ＭＳ 明朝" w:hAnsi="Courier New"/>
        </w:rPr>
      </w:pPr>
      <w:r w:rsidRPr="00207472">
        <w:rPr>
          <w:rFonts w:ascii="ＭＳ 明朝" w:hAnsi="Courier New" w:hint="eastAsia"/>
        </w:rPr>
        <w:t xml:space="preserve">　　　　　　　もし、当日あるいは事後にこのことが判明した場合は、失格とする場合がある。</w:t>
      </w:r>
    </w:p>
    <w:p w14:paraId="17685444" w14:textId="736949B0" w:rsidR="000F261E" w:rsidRPr="00207472" w:rsidRDefault="009F71FF" w:rsidP="000F261E">
      <w:pPr>
        <w:pStyle w:val="a3"/>
      </w:pPr>
      <w:r w:rsidRPr="00207472">
        <w:rPr>
          <w:rFonts w:hint="eastAsia"/>
        </w:rPr>
        <w:t xml:space="preserve">　　　　　</w:t>
      </w:r>
      <w:r w:rsidR="000F261E" w:rsidRPr="00207472">
        <w:rPr>
          <w:rFonts w:hint="eastAsia"/>
        </w:rPr>
        <w:t>（２）</w:t>
      </w:r>
      <w:r w:rsidR="00F20183" w:rsidRPr="00207472">
        <w:rPr>
          <w:rFonts w:hint="eastAsia"/>
        </w:rPr>
        <w:t>中学生</w:t>
      </w:r>
      <w:r w:rsidR="000F261E" w:rsidRPr="00207472">
        <w:rPr>
          <w:rFonts w:hint="eastAsia"/>
        </w:rPr>
        <w:t>Ｂ・Ｃ部門、高等学校Ｂ・Ｃ部門</w:t>
      </w:r>
    </w:p>
    <w:p w14:paraId="18758148" w14:textId="77777777" w:rsidR="000F261E" w:rsidRPr="00207472" w:rsidRDefault="000F261E" w:rsidP="000F261E">
      <w:pPr>
        <w:pStyle w:val="a3"/>
      </w:pPr>
      <w:r w:rsidRPr="00207472">
        <w:rPr>
          <w:rFonts w:hint="eastAsia"/>
        </w:rPr>
        <w:t xml:space="preserve">　　　　　　　</w:t>
      </w:r>
      <w:r w:rsidR="009F71FF" w:rsidRPr="00207472">
        <w:rPr>
          <w:rFonts w:hint="eastAsia"/>
        </w:rPr>
        <w:t>任意の楽曲（複数可）</w:t>
      </w:r>
      <w:r w:rsidRPr="00207472">
        <w:rPr>
          <w:rFonts w:hint="eastAsia"/>
        </w:rPr>
        <w:t>とする。</w:t>
      </w:r>
    </w:p>
    <w:p w14:paraId="6EED730E" w14:textId="77777777" w:rsidR="009F71FF" w:rsidRPr="00207472" w:rsidRDefault="009F71FF" w:rsidP="000F261E">
      <w:pPr>
        <w:pStyle w:val="a3"/>
      </w:pPr>
    </w:p>
    <w:p w14:paraId="2663E05D" w14:textId="77777777" w:rsidR="009F71FF" w:rsidRPr="00207472" w:rsidRDefault="000F261E" w:rsidP="000F261E">
      <w:pPr>
        <w:pStyle w:val="a3"/>
      </w:pPr>
      <w:r w:rsidRPr="00207472">
        <w:rPr>
          <w:rFonts w:hint="eastAsia"/>
        </w:rPr>
        <w:t>第１２条</w:t>
      </w:r>
      <w:r w:rsidR="009F71FF" w:rsidRPr="00207472">
        <w:rPr>
          <w:rFonts w:hint="eastAsia"/>
        </w:rPr>
        <w:t xml:space="preserve">　　編成については、以下に定めるものとする。</w:t>
      </w:r>
    </w:p>
    <w:p w14:paraId="60A3286C" w14:textId="77777777" w:rsidR="000F261E" w:rsidRPr="00207472" w:rsidRDefault="009F71FF" w:rsidP="00202F65">
      <w:pPr>
        <w:pStyle w:val="a3"/>
        <w:ind w:leftChars="501" w:left="1472" w:hangingChars="200" w:hanging="420"/>
      </w:pPr>
      <w:r w:rsidRPr="00207472">
        <w:rPr>
          <w:rFonts w:hint="eastAsia"/>
        </w:rPr>
        <w:t>（１）</w:t>
      </w:r>
      <w:r w:rsidR="002A0ADF" w:rsidRPr="00207472">
        <w:rPr>
          <w:rFonts w:hint="eastAsia"/>
        </w:rPr>
        <w:t>前条の第１項第１号に定める部門については、</w:t>
      </w:r>
      <w:r w:rsidR="000F261E" w:rsidRPr="00207472">
        <w:rPr>
          <w:rFonts w:hint="eastAsia"/>
        </w:rPr>
        <w:t>課題曲</w:t>
      </w:r>
      <w:r w:rsidRPr="00207472">
        <w:rPr>
          <w:rFonts w:hint="eastAsia"/>
        </w:rPr>
        <w:t>はスコアに指定された編成を尊重すること。</w:t>
      </w:r>
      <w:r w:rsidR="000F261E" w:rsidRPr="00207472">
        <w:rPr>
          <w:rFonts w:hint="eastAsia"/>
        </w:rPr>
        <w:t>自由曲の編成は、木管楽器、金管楽器、打楽器</w:t>
      </w:r>
      <w:r w:rsidRPr="00207472">
        <w:rPr>
          <w:rFonts w:hint="eastAsia"/>
        </w:rPr>
        <w:t>（擬音楽器を含む）とする。ただし、コントラバス、ピアノ、チェレスタ、ハープの使用は認める。</w:t>
      </w:r>
    </w:p>
    <w:p w14:paraId="6E52B2DD" w14:textId="77777777" w:rsidR="00F20183" w:rsidRPr="00207472" w:rsidRDefault="002A0ADF" w:rsidP="005178BA">
      <w:pPr>
        <w:pStyle w:val="a3"/>
        <w:ind w:leftChars="500" w:left="1470" w:hangingChars="200" w:hanging="420"/>
      </w:pPr>
      <w:r w:rsidRPr="00207472">
        <w:rPr>
          <w:rFonts w:hint="eastAsia"/>
        </w:rPr>
        <w:t>（２）前条の第１項第２号に定める部</w:t>
      </w:r>
      <w:r w:rsidR="00F20183" w:rsidRPr="00207472">
        <w:rPr>
          <w:rFonts w:hint="eastAsia"/>
        </w:rPr>
        <w:t>門については、木管楽器、金管楽器、打楽器を主体とした編成とする。</w:t>
      </w:r>
    </w:p>
    <w:p w14:paraId="74A55F4B" w14:textId="77777777" w:rsidR="005178BA" w:rsidRPr="00207472" w:rsidRDefault="00F20183" w:rsidP="005178BA">
      <w:pPr>
        <w:pStyle w:val="a3"/>
        <w:ind w:firstLineChars="700" w:firstLine="1470"/>
      </w:pPr>
      <w:r w:rsidRPr="00207472">
        <w:rPr>
          <w:rFonts w:hint="eastAsia"/>
        </w:rPr>
        <w:t>ただし、電子楽器等、楽譜に指定された楽器は使用してもよい。</w:t>
      </w:r>
    </w:p>
    <w:p w14:paraId="4BFD088E" w14:textId="425B1295" w:rsidR="000F261E" w:rsidRPr="00207472" w:rsidRDefault="007D376F" w:rsidP="005178BA">
      <w:pPr>
        <w:pStyle w:val="a3"/>
        <w:ind w:firstLineChars="500" w:firstLine="1050"/>
      </w:pPr>
      <w:r w:rsidRPr="00207472">
        <w:rPr>
          <w:rFonts w:hint="eastAsia"/>
        </w:rPr>
        <w:t>（３）前項の規定に関わらず、エレキ・ベースの使用は認める。</w:t>
      </w:r>
    </w:p>
    <w:p w14:paraId="453E145D" w14:textId="757D9F3A" w:rsidR="007D376F" w:rsidRPr="00207472" w:rsidRDefault="002F64CB" w:rsidP="000F261E">
      <w:pPr>
        <w:pStyle w:val="a3"/>
      </w:pPr>
      <w:r w:rsidRPr="00207472">
        <w:rPr>
          <w:rFonts w:hint="eastAsia"/>
        </w:rPr>
        <w:t xml:space="preserve">　　　　</w:t>
      </w:r>
      <w:r w:rsidR="005178BA" w:rsidRPr="00207472">
        <w:rPr>
          <w:rFonts w:hint="eastAsia"/>
        </w:rPr>
        <w:t xml:space="preserve"> </w:t>
      </w:r>
      <w:r w:rsidR="005178BA" w:rsidRPr="00207472">
        <w:t xml:space="preserve"> </w:t>
      </w:r>
      <w:r w:rsidRPr="00207472">
        <w:rPr>
          <w:rFonts w:hint="eastAsia"/>
        </w:rPr>
        <w:t>（４）マイクの使用は認めない。</w:t>
      </w:r>
    </w:p>
    <w:p w14:paraId="79A01962" w14:textId="77777777" w:rsidR="007D376F" w:rsidRPr="00207472" w:rsidRDefault="007D376F" w:rsidP="000F261E">
      <w:pPr>
        <w:pStyle w:val="a3"/>
      </w:pPr>
    </w:p>
    <w:p w14:paraId="0DFAD07F" w14:textId="77777777" w:rsidR="000F261E" w:rsidRPr="00207472" w:rsidRDefault="000F261E" w:rsidP="000F261E">
      <w:pPr>
        <w:pStyle w:val="a3"/>
      </w:pPr>
      <w:r w:rsidRPr="00207472">
        <w:rPr>
          <w:rFonts w:hint="eastAsia"/>
        </w:rPr>
        <w:t>第１３条</w:t>
      </w:r>
      <w:r w:rsidR="003F00AB" w:rsidRPr="00207472">
        <w:rPr>
          <w:rFonts w:hint="eastAsia"/>
        </w:rPr>
        <w:t xml:space="preserve">　　</w:t>
      </w:r>
      <w:r w:rsidR="002A0ADF" w:rsidRPr="00207472">
        <w:rPr>
          <w:rFonts w:hint="eastAsia"/>
        </w:rPr>
        <w:t>課題</w:t>
      </w:r>
      <w:r w:rsidRPr="00207472">
        <w:rPr>
          <w:rFonts w:hint="eastAsia"/>
        </w:rPr>
        <w:t>曲は、その年度毎に全日本吹奏楽連盟の理事会で決定し</w:t>
      </w:r>
      <w:r w:rsidR="00205711" w:rsidRPr="00207472">
        <w:rPr>
          <w:rFonts w:hint="eastAsia"/>
        </w:rPr>
        <w:t>、</w:t>
      </w:r>
      <w:r w:rsidRPr="00207472">
        <w:rPr>
          <w:rFonts w:hint="eastAsia"/>
        </w:rPr>
        <w:t>発表されたものとする。</w:t>
      </w:r>
    </w:p>
    <w:p w14:paraId="6A1D5068" w14:textId="77777777" w:rsidR="000F261E" w:rsidRPr="00207472" w:rsidRDefault="000F261E" w:rsidP="000F261E">
      <w:pPr>
        <w:pStyle w:val="a3"/>
      </w:pPr>
    </w:p>
    <w:p w14:paraId="01A28F6F" w14:textId="77777777" w:rsidR="000F261E" w:rsidRPr="00207472" w:rsidRDefault="000F261E" w:rsidP="000F261E">
      <w:pPr>
        <w:pStyle w:val="a3"/>
      </w:pPr>
      <w:r w:rsidRPr="00207472">
        <w:rPr>
          <w:rFonts w:hint="eastAsia"/>
        </w:rPr>
        <w:t>第１４条</w:t>
      </w:r>
      <w:r w:rsidR="002A0ADF" w:rsidRPr="00207472">
        <w:rPr>
          <w:rFonts w:hint="eastAsia"/>
        </w:rPr>
        <w:t xml:space="preserve">　　</w:t>
      </w:r>
      <w:r w:rsidRPr="00207472">
        <w:rPr>
          <w:rFonts w:hint="eastAsia"/>
        </w:rPr>
        <w:t>この大会で</w:t>
      </w:r>
      <w:r w:rsidR="002A0ADF" w:rsidRPr="00207472">
        <w:rPr>
          <w:rFonts w:hint="eastAsia"/>
        </w:rPr>
        <w:t>演奏した曲</w:t>
      </w:r>
      <w:r w:rsidRPr="00207472">
        <w:rPr>
          <w:rFonts w:hint="eastAsia"/>
        </w:rPr>
        <w:t>は</w:t>
      </w:r>
      <w:r w:rsidR="003F00AB" w:rsidRPr="00207472">
        <w:rPr>
          <w:rFonts w:hint="eastAsia"/>
        </w:rPr>
        <w:t>、</w:t>
      </w:r>
      <w:r w:rsidRPr="00207472">
        <w:rPr>
          <w:rFonts w:hint="eastAsia"/>
        </w:rPr>
        <w:t>四国支部大会・全国大会まで変更できない。</w:t>
      </w:r>
    </w:p>
    <w:p w14:paraId="54654D25" w14:textId="77777777" w:rsidR="000F261E" w:rsidRPr="00207472" w:rsidRDefault="000F261E" w:rsidP="000F261E">
      <w:pPr>
        <w:pStyle w:val="a3"/>
      </w:pPr>
    </w:p>
    <w:p w14:paraId="4D4D6AA5" w14:textId="77777777" w:rsidR="000F261E" w:rsidRPr="00207472" w:rsidRDefault="000F261E" w:rsidP="00202F65">
      <w:pPr>
        <w:pStyle w:val="a3"/>
        <w:ind w:left="1050" w:hangingChars="500" w:hanging="1050"/>
      </w:pPr>
      <w:r w:rsidRPr="00207472">
        <w:rPr>
          <w:rFonts w:hint="eastAsia"/>
        </w:rPr>
        <w:t>第１５条</w:t>
      </w:r>
      <w:r w:rsidR="002A0ADF" w:rsidRPr="00207472">
        <w:rPr>
          <w:rFonts w:hint="eastAsia"/>
        </w:rPr>
        <w:t xml:space="preserve">　　</w:t>
      </w:r>
      <w:r w:rsidRPr="00207472">
        <w:rPr>
          <w:rFonts w:hint="eastAsia"/>
        </w:rPr>
        <w:t>著作権の存在する楽曲を編曲して</w:t>
      </w:r>
      <w:r w:rsidR="002A0ADF" w:rsidRPr="00207472">
        <w:rPr>
          <w:rFonts w:hint="eastAsia"/>
        </w:rPr>
        <w:t>演奏</w:t>
      </w:r>
      <w:r w:rsidRPr="00207472">
        <w:rPr>
          <w:rFonts w:hint="eastAsia"/>
        </w:rPr>
        <w:t>する場合は、事前に著作権者から編曲の許諾を受けなけれ</w:t>
      </w:r>
      <w:r w:rsidRPr="00207472">
        <w:rPr>
          <w:rFonts w:hint="eastAsia"/>
        </w:rPr>
        <w:lastRenderedPageBreak/>
        <w:t>ばならない。この許諾を受けないでコンクールに出場することは認めない。</w:t>
      </w:r>
    </w:p>
    <w:p w14:paraId="2E0117F4" w14:textId="77777777" w:rsidR="000F261E" w:rsidRPr="00207472" w:rsidRDefault="000F261E" w:rsidP="00202F65">
      <w:pPr>
        <w:pStyle w:val="a3"/>
        <w:ind w:left="1050" w:hangingChars="500" w:hanging="1050"/>
      </w:pPr>
    </w:p>
    <w:p w14:paraId="7B00C793" w14:textId="77777777" w:rsidR="000F261E" w:rsidRPr="00207472" w:rsidRDefault="000F261E" w:rsidP="000F261E">
      <w:pPr>
        <w:pStyle w:val="a3"/>
      </w:pPr>
      <w:r w:rsidRPr="00207472">
        <w:rPr>
          <w:rFonts w:hint="eastAsia"/>
        </w:rPr>
        <w:t>第１６条</w:t>
      </w:r>
      <w:r w:rsidR="003F00AB" w:rsidRPr="00207472">
        <w:rPr>
          <w:rFonts w:hint="eastAsia"/>
        </w:rPr>
        <w:t xml:space="preserve">　　</w:t>
      </w:r>
      <w:r w:rsidR="002A0ADF" w:rsidRPr="00207472">
        <w:rPr>
          <w:rFonts w:hint="eastAsia"/>
        </w:rPr>
        <w:t>演奏時間は、次のとおり</w:t>
      </w:r>
      <w:r w:rsidRPr="00207472">
        <w:rPr>
          <w:rFonts w:hint="eastAsia"/>
        </w:rPr>
        <w:t>とする。</w:t>
      </w:r>
    </w:p>
    <w:p w14:paraId="67F54DBB" w14:textId="77777777" w:rsidR="000F261E" w:rsidRPr="00207472" w:rsidRDefault="00F20183" w:rsidP="00202F65">
      <w:pPr>
        <w:pStyle w:val="a3"/>
        <w:ind w:firstLineChars="500" w:firstLine="1050"/>
      </w:pPr>
      <w:r w:rsidRPr="00207472">
        <w:rPr>
          <w:rFonts w:hint="eastAsia"/>
        </w:rPr>
        <w:t>（１）中学生</w:t>
      </w:r>
      <w:r w:rsidR="000F261E" w:rsidRPr="00207472">
        <w:rPr>
          <w:rFonts w:hint="eastAsia"/>
        </w:rPr>
        <w:t>Ａ部門、高等学校Ａ部門、大学部門、職場・一般部門</w:t>
      </w:r>
    </w:p>
    <w:p w14:paraId="48B3FE89" w14:textId="77777777" w:rsidR="000F261E" w:rsidRPr="00207472" w:rsidRDefault="000F261E" w:rsidP="00202F65">
      <w:pPr>
        <w:pStyle w:val="a3"/>
        <w:ind w:firstLineChars="701" w:firstLine="1472"/>
      </w:pPr>
      <w:r w:rsidRPr="00207472">
        <w:rPr>
          <w:rFonts w:hint="eastAsia"/>
        </w:rPr>
        <w:t>課題曲と自由曲を含めて１２分以内とする。</w:t>
      </w:r>
    </w:p>
    <w:p w14:paraId="347B0DAA" w14:textId="590033DD" w:rsidR="000F261E" w:rsidRPr="00207472" w:rsidRDefault="000F261E" w:rsidP="00050FDE">
      <w:pPr>
        <w:pStyle w:val="a3"/>
        <w:ind w:firstLineChars="701" w:firstLine="1472"/>
      </w:pPr>
      <w:r w:rsidRPr="00207472">
        <w:rPr>
          <w:rFonts w:hint="eastAsia"/>
        </w:rPr>
        <w:t>演奏時間とは課題曲の演奏開始から自由曲の終了までの時間をいう。</w:t>
      </w:r>
    </w:p>
    <w:p w14:paraId="6FC7F451" w14:textId="787B281B" w:rsidR="000F261E" w:rsidRPr="00207472" w:rsidRDefault="002A0ADF" w:rsidP="000F261E">
      <w:pPr>
        <w:pStyle w:val="a3"/>
      </w:pPr>
      <w:r w:rsidRPr="00207472">
        <w:rPr>
          <w:rFonts w:hint="eastAsia"/>
        </w:rPr>
        <w:t xml:space="preserve">　　　　　</w:t>
      </w:r>
      <w:r w:rsidR="00F20183" w:rsidRPr="00207472">
        <w:rPr>
          <w:rFonts w:hint="eastAsia"/>
        </w:rPr>
        <w:t>（</w:t>
      </w:r>
      <w:r w:rsidR="00050FDE" w:rsidRPr="00207472">
        <w:rPr>
          <w:rFonts w:hint="eastAsia"/>
        </w:rPr>
        <w:t>２</w:t>
      </w:r>
      <w:r w:rsidR="00F20183" w:rsidRPr="00207472">
        <w:rPr>
          <w:rFonts w:hint="eastAsia"/>
        </w:rPr>
        <w:t>）中学生</w:t>
      </w:r>
      <w:r w:rsidR="000F261E" w:rsidRPr="00207472">
        <w:rPr>
          <w:rFonts w:hint="eastAsia"/>
        </w:rPr>
        <w:t>Ｂ・Ｃ部門、高等学校Ｂ・Ｃ部門</w:t>
      </w:r>
    </w:p>
    <w:p w14:paraId="64F4C527" w14:textId="77777777" w:rsidR="000F261E" w:rsidRPr="00207472" w:rsidRDefault="002A0ADF" w:rsidP="000F261E">
      <w:pPr>
        <w:pStyle w:val="a3"/>
      </w:pPr>
      <w:r w:rsidRPr="00207472">
        <w:rPr>
          <w:rFonts w:hint="eastAsia"/>
        </w:rPr>
        <w:t xml:space="preserve">　　　　　　　任意の楽曲</w:t>
      </w:r>
      <w:r w:rsidR="000F261E" w:rsidRPr="00207472">
        <w:rPr>
          <w:rFonts w:hint="eastAsia"/>
        </w:rPr>
        <w:t>（複数可）を</w:t>
      </w:r>
      <w:r w:rsidR="00B259FF" w:rsidRPr="00207472">
        <w:rPr>
          <w:rFonts w:hint="eastAsia"/>
        </w:rPr>
        <w:t>８</w:t>
      </w:r>
      <w:r w:rsidR="000F261E" w:rsidRPr="00207472">
        <w:rPr>
          <w:rFonts w:hint="eastAsia"/>
        </w:rPr>
        <w:t>分以内で演奏する。</w:t>
      </w:r>
    </w:p>
    <w:p w14:paraId="307840A2" w14:textId="77777777" w:rsidR="00F45A3B" w:rsidRPr="00207472" w:rsidRDefault="000673BC" w:rsidP="00F45A3B">
      <w:pPr>
        <w:pStyle w:val="a3"/>
      </w:pPr>
      <w:r w:rsidRPr="00207472">
        <w:rPr>
          <w:rFonts w:hint="eastAsia"/>
        </w:rPr>
        <w:t>第１７条　（１）</w:t>
      </w:r>
      <w:r w:rsidR="00F45A3B" w:rsidRPr="00207472">
        <w:rPr>
          <w:rFonts w:hint="eastAsia"/>
        </w:rPr>
        <w:t>演奏時間が超過した場合は失格とし、審査の対象としない。</w:t>
      </w:r>
    </w:p>
    <w:p w14:paraId="105466D7" w14:textId="77777777" w:rsidR="000F261E" w:rsidRPr="00207472" w:rsidRDefault="00F45A3B" w:rsidP="00F45A3B">
      <w:pPr>
        <w:pStyle w:val="a3"/>
      </w:pPr>
      <w:r w:rsidRPr="00207472">
        <w:rPr>
          <w:rFonts w:hint="eastAsia"/>
        </w:rPr>
        <w:t xml:space="preserve">　　　　　</w:t>
      </w:r>
      <w:r w:rsidR="000673BC" w:rsidRPr="00207472">
        <w:rPr>
          <w:rFonts w:asciiTheme="minorEastAsia" w:hAnsiTheme="minorEastAsia" w:hint="eastAsia"/>
        </w:rPr>
        <w:t>（２）</w:t>
      </w:r>
      <w:r w:rsidRPr="00207472">
        <w:rPr>
          <w:rFonts w:asciiTheme="minorEastAsia" w:hAnsiTheme="minorEastAsia" w:hint="eastAsia"/>
        </w:rPr>
        <w:t>舞台上での演奏開始前のチューニングは禁止する。</w:t>
      </w:r>
    </w:p>
    <w:p w14:paraId="10F9ED5F" w14:textId="77777777" w:rsidR="000F261E" w:rsidRPr="00207472" w:rsidRDefault="000F261E" w:rsidP="000F261E">
      <w:pPr>
        <w:pStyle w:val="a3"/>
      </w:pPr>
      <w:r w:rsidRPr="00207472">
        <w:rPr>
          <w:rFonts w:hint="eastAsia"/>
        </w:rPr>
        <w:tab/>
      </w:r>
    </w:p>
    <w:p w14:paraId="5F140FE1" w14:textId="77777777" w:rsidR="000F261E" w:rsidRPr="00207472" w:rsidRDefault="000F261E" w:rsidP="000F261E">
      <w:pPr>
        <w:pStyle w:val="a3"/>
      </w:pPr>
      <w:r w:rsidRPr="00207472">
        <w:rPr>
          <w:rFonts w:hint="eastAsia"/>
        </w:rPr>
        <w:t>第１８条</w:t>
      </w:r>
      <w:r w:rsidR="002A0ADF" w:rsidRPr="00207472">
        <w:rPr>
          <w:rFonts w:hint="eastAsia"/>
        </w:rPr>
        <w:t xml:space="preserve">　　</w:t>
      </w:r>
      <w:r w:rsidRPr="00207472">
        <w:rPr>
          <w:rFonts w:hint="eastAsia"/>
        </w:rPr>
        <w:t>部門順序は毎年理事会において決定する。ただし</w:t>
      </w:r>
      <w:r w:rsidR="003F00AB" w:rsidRPr="00207472">
        <w:rPr>
          <w:rFonts w:hint="eastAsia"/>
        </w:rPr>
        <w:t>、</w:t>
      </w:r>
      <w:r w:rsidRPr="00207472">
        <w:rPr>
          <w:rFonts w:hint="eastAsia"/>
        </w:rPr>
        <w:t>出演順序はその年度の実行委員会で決定する。</w:t>
      </w:r>
    </w:p>
    <w:p w14:paraId="1FB217B0" w14:textId="77777777" w:rsidR="002A0ADF" w:rsidRPr="00207472" w:rsidRDefault="000F261E" w:rsidP="000F261E">
      <w:pPr>
        <w:pStyle w:val="a3"/>
      </w:pPr>
      <w:r w:rsidRPr="00207472">
        <w:rPr>
          <w:rFonts w:hint="eastAsia"/>
        </w:rPr>
        <w:t xml:space="preserve">　　　　　　　　　　　　　　　　　　　　　　　　　　　　　　　</w:t>
      </w:r>
    </w:p>
    <w:p w14:paraId="0E437276" w14:textId="77777777" w:rsidR="000F261E" w:rsidRPr="00207472" w:rsidRDefault="002A0ADF" w:rsidP="002A0ADF">
      <w:pPr>
        <w:pStyle w:val="a3"/>
        <w:jc w:val="center"/>
        <w:rPr>
          <w:sz w:val="28"/>
          <w:szCs w:val="28"/>
        </w:rPr>
      </w:pPr>
      <w:r w:rsidRPr="00207472">
        <w:rPr>
          <w:rFonts w:hint="eastAsia"/>
          <w:sz w:val="28"/>
          <w:szCs w:val="28"/>
        </w:rPr>
        <w:t>第五章　　審査および表彰</w:t>
      </w:r>
    </w:p>
    <w:p w14:paraId="4C8AE332" w14:textId="77777777" w:rsidR="000F261E" w:rsidRPr="00207472" w:rsidRDefault="000F261E" w:rsidP="000F261E">
      <w:pPr>
        <w:pStyle w:val="a3"/>
      </w:pPr>
    </w:p>
    <w:p w14:paraId="073AD633" w14:textId="77777777" w:rsidR="000F261E" w:rsidRPr="00207472" w:rsidRDefault="000F261E" w:rsidP="00202F65">
      <w:pPr>
        <w:pStyle w:val="a3"/>
        <w:ind w:left="1050" w:hangingChars="500" w:hanging="1050"/>
      </w:pPr>
      <w:r w:rsidRPr="00207472">
        <w:rPr>
          <w:rFonts w:hint="eastAsia"/>
        </w:rPr>
        <w:t>第１９条</w:t>
      </w:r>
      <w:r w:rsidR="002A0ADF" w:rsidRPr="00207472">
        <w:rPr>
          <w:rFonts w:hint="eastAsia"/>
        </w:rPr>
        <w:t xml:space="preserve">　　</w:t>
      </w:r>
      <w:r w:rsidR="0064748B" w:rsidRPr="00207472">
        <w:rPr>
          <w:rFonts w:hint="eastAsia"/>
        </w:rPr>
        <w:t>このコンクール</w:t>
      </w:r>
      <w:r w:rsidRPr="00207472">
        <w:rPr>
          <w:rFonts w:hint="eastAsia"/>
        </w:rPr>
        <w:t>の審査員は、理事長が委嘱する。審査員の数は原則として５名</w:t>
      </w:r>
      <w:r w:rsidR="002A0ADF" w:rsidRPr="00207472">
        <w:rPr>
          <w:rFonts w:hint="eastAsia"/>
        </w:rPr>
        <w:t>以上</w:t>
      </w:r>
      <w:r w:rsidRPr="00207472">
        <w:rPr>
          <w:rFonts w:hint="eastAsia"/>
        </w:rPr>
        <w:t>とする。</w:t>
      </w:r>
      <w:r w:rsidR="002A0ADF" w:rsidRPr="00207472">
        <w:rPr>
          <w:rFonts w:hint="eastAsia"/>
        </w:rPr>
        <w:t>また、</w:t>
      </w:r>
      <w:r w:rsidRPr="00207472">
        <w:rPr>
          <w:rFonts w:hint="eastAsia"/>
        </w:rPr>
        <w:t>審査方法は、理事会の定める全日本吹奏楽コンクール香川県大会審査内規による。</w:t>
      </w:r>
    </w:p>
    <w:p w14:paraId="77381E9E" w14:textId="77777777" w:rsidR="000F261E" w:rsidRPr="00207472" w:rsidRDefault="000F261E" w:rsidP="000F261E">
      <w:pPr>
        <w:pStyle w:val="a3"/>
      </w:pPr>
    </w:p>
    <w:p w14:paraId="3EFB872A" w14:textId="77777777" w:rsidR="002F64CB" w:rsidRPr="00207472" w:rsidRDefault="000F261E" w:rsidP="002F64CB">
      <w:pPr>
        <w:pStyle w:val="a3"/>
      </w:pPr>
      <w:r w:rsidRPr="00207472">
        <w:rPr>
          <w:rFonts w:hint="eastAsia"/>
        </w:rPr>
        <w:t>第２０条</w:t>
      </w:r>
      <w:r w:rsidR="002A0ADF" w:rsidRPr="00207472">
        <w:rPr>
          <w:rFonts w:hint="eastAsia"/>
        </w:rPr>
        <w:t xml:space="preserve">　　</w:t>
      </w:r>
      <w:r w:rsidR="002F64CB" w:rsidRPr="00207472">
        <w:rPr>
          <w:rFonts w:hint="eastAsia"/>
        </w:rPr>
        <w:t>表彰は、部門ごとに次のとおりとする。</w:t>
      </w:r>
    </w:p>
    <w:p w14:paraId="527D2229" w14:textId="77777777" w:rsidR="000F261E" w:rsidRPr="00207472" w:rsidRDefault="002F64CB" w:rsidP="002F64CB">
      <w:pPr>
        <w:pStyle w:val="a3"/>
        <w:ind w:firstLineChars="600" w:firstLine="1260"/>
      </w:pPr>
      <w:r w:rsidRPr="00207472">
        <w:rPr>
          <w:rFonts w:hint="eastAsia"/>
        </w:rPr>
        <w:t>金賞・銀賞・銅賞とする。</w:t>
      </w:r>
    </w:p>
    <w:p w14:paraId="259458CF" w14:textId="77777777" w:rsidR="002F64CB" w:rsidRPr="00207472" w:rsidRDefault="002F64CB" w:rsidP="002F64CB">
      <w:pPr>
        <w:pStyle w:val="a3"/>
        <w:ind w:firstLineChars="600" w:firstLine="1260"/>
      </w:pPr>
    </w:p>
    <w:p w14:paraId="471FD5D7" w14:textId="77777777" w:rsidR="000F261E" w:rsidRPr="00207472" w:rsidRDefault="002A0ADF" w:rsidP="000F261E">
      <w:pPr>
        <w:pStyle w:val="a3"/>
        <w:jc w:val="center"/>
        <w:rPr>
          <w:sz w:val="28"/>
          <w:szCs w:val="28"/>
        </w:rPr>
      </w:pPr>
      <w:r w:rsidRPr="00207472">
        <w:rPr>
          <w:rFonts w:hint="eastAsia"/>
          <w:sz w:val="28"/>
          <w:szCs w:val="28"/>
        </w:rPr>
        <w:t>第六章　　香川県代表の選出</w:t>
      </w:r>
    </w:p>
    <w:p w14:paraId="2B5B6E60" w14:textId="77777777" w:rsidR="000F261E" w:rsidRPr="00207472" w:rsidRDefault="000F261E" w:rsidP="000F261E">
      <w:pPr>
        <w:pStyle w:val="a3"/>
      </w:pPr>
    </w:p>
    <w:p w14:paraId="6DA62779" w14:textId="77777777" w:rsidR="002F64CB" w:rsidRPr="00207472" w:rsidRDefault="002F64CB" w:rsidP="002F64CB">
      <w:pPr>
        <w:pStyle w:val="a3"/>
      </w:pPr>
      <w:r w:rsidRPr="00207472">
        <w:rPr>
          <w:rFonts w:hint="eastAsia"/>
        </w:rPr>
        <w:t>第２１条　　四国支部大会への参加経費は、各団体で負担するものとする。</w:t>
      </w:r>
    </w:p>
    <w:p w14:paraId="1A453B8E" w14:textId="77777777" w:rsidR="002F64CB" w:rsidRPr="00207472" w:rsidRDefault="002F64CB" w:rsidP="002F64CB">
      <w:pPr>
        <w:pStyle w:val="a3"/>
      </w:pPr>
    </w:p>
    <w:p w14:paraId="6D0A6DF5" w14:textId="77777777" w:rsidR="002F64CB" w:rsidRPr="00207472" w:rsidRDefault="002F64CB" w:rsidP="002F64CB">
      <w:pPr>
        <w:pStyle w:val="a3"/>
      </w:pPr>
      <w:r w:rsidRPr="00207472">
        <w:rPr>
          <w:rFonts w:hint="eastAsia"/>
        </w:rPr>
        <w:t>第２２条　　四国支部大会への香川県代表の選出は、次のとおりとする。</w:t>
      </w:r>
    </w:p>
    <w:p w14:paraId="442932C2" w14:textId="77777777" w:rsidR="002F64CB" w:rsidRPr="00207472" w:rsidRDefault="002F64CB" w:rsidP="002F64CB">
      <w:pPr>
        <w:pStyle w:val="a3"/>
        <w:ind w:firstLineChars="600" w:firstLine="1260"/>
      </w:pPr>
      <w:r w:rsidRPr="00207472">
        <w:rPr>
          <w:rFonts w:hint="eastAsia"/>
        </w:rPr>
        <w:t>（１）理事長は、演奏審査の結果各部門毎に、上位の団体から代表権を与える。ただし、１団体</w:t>
      </w:r>
    </w:p>
    <w:p w14:paraId="7B8D25E6" w14:textId="77777777" w:rsidR="002F64CB" w:rsidRPr="00207472" w:rsidRDefault="002F64CB" w:rsidP="002F64CB">
      <w:pPr>
        <w:pStyle w:val="a3"/>
        <w:ind w:firstLineChars="900" w:firstLine="1890"/>
      </w:pPr>
      <w:r w:rsidRPr="00207472">
        <w:rPr>
          <w:rFonts w:hint="eastAsia"/>
        </w:rPr>
        <w:t>のみの参加部門については審査員の意見を聴き、理事長がこれを決定する。</w:t>
      </w:r>
      <w:r w:rsidRPr="00207472">
        <w:rPr>
          <w:rFonts w:hint="eastAsia"/>
        </w:rPr>
        <w:tab/>
      </w:r>
    </w:p>
    <w:p w14:paraId="70F3D832" w14:textId="77777777" w:rsidR="000F261E" w:rsidRPr="00207472" w:rsidRDefault="002F64CB" w:rsidP="002F64CB">
      <w:pPr>
        <w:pStyle w:val="a3"/>
        <w:ind w:firstLineChars="600" w:firstLine="1260"/>
      </w:pPr>
      <w:r w:rsidRPr="00207472">
        <w:rPr>
          <w:rFonts w:hint="eastAsia"/>
        </w:rPr>
        <w:t>（２）各部門における代表数は、四国支部コンクール規定により決定する。</w:t>
      </w:r>
    </w:p>
    <w:p w14:paraId="55B9E8E1" w14:textId="77777777" w:rsidR="002F64CB" w:rsidRPr="00207472" w:rsidRDefault="002F64CB" w:rsidP="000F261E">
      <w:pPr>
        <w:pStyle w:val="a3"/>
        <w:jc w:val="center"/>
        <w:rPr>
          <w:sz w:val="28"/>
          <w:szCs w:val="28"/>
        </w:rPr>
      </w:pPr>
    </w:p>
    <w:p w14:paraId="5827DD2C" w14:textId="77777777" w:rsidR="002F64CB" w:rsidRPr="00207472" w:rsidRDefault="002F64CB" w:rsidP="000F261E">
      <w:pPr>
        <w:pStyle w:val="a3"/>
        <w:jc w:val="center"/>
        <w:rPr>
          <w:sz w:val="28"/>
          <w:szCs w:val="28"/>
        </w:rPr>
      </w:pPr>
    </w:p>
    <w:p w14:paraId="0C5CCE3C" w14:textId="77777777" w:rsidR="000F261E" w:rsidRPr="00207472" w:rsidRDefault="0064748B" w:rsidP="000F261E">
      <w:pPr>
        <w:pStyle w:val="a3"/>
        <w:jc w:val="center"/>
        <w:rPr>
          <w:sz w:val="28"/>
          <w:szCs w:val="28"/>
        </w:rPr>
      </w:pPr>
      <w:r w:rsidRPr="00207472">
        <w:rPr>
          <w:rFonts w:hint="eastAsia"/>
          <w:sz w:val="28"/>
          <w:szCs w:val="28"/>
        </w:rPr>
        <w:t>第七章　　大会運営・その他</w:t>
      </w:r>
    </w:p>
    <w:p w14:paraId="5F6080D4" w14:textId="77777777" w:rsidR="000F261E" w:rsidRPr="00207472" w:rsidRDefault="000F261E" w:rsidP="000F261E">
      <w:pPr>
        <w:pStyle w:val="a3"/>
      </w:pPr>
    </w:p>
    <w:p w14:paraId="143B253A" w14:textId="77777777" w:rsidR="000F261E" w:rsidRPr="00207472" w:rsidRDefault="000F261E" w:rsidP="00202F65">
      <w:pPr>
        <w:pStyle w:val="a3"/>
        <w:ind w:left="1050" w:hangingChars="500" w:hanging="1050"/>
      </w:pPr>
      <w:r w:rsidRPr="00207472">
        <w:rPr>
          <w:rFonts w:hint="eastAsia"/>
        </w:rPr>
        <w:t>第２３条</w:t>
      </w:r>
      <w:r w:rsidR="0064748B" w:rsidRPr="00207472">
        <w:rPr>
          <w:rFonts w:hint="eastAsia"/>
        </w:rPr>
        <w:t xml:space="preserve">　　コンクール</w:t>
      </w:r>
      <w:r w:rsidRPr="00207472">
        <w:rPr>
          <w:rFonts w:hint="eastAsia"/>
        </w:rPr>
        <w:t>実施に当たって</w:t>
      </w:r>
      <w:r w:rsidR="000D5B16" w:rsidRPr="00207472">
        <w:rPr>
          <w:rFonts w:hint="eastAsia"/>
        </w:rPr>
        <w:t>、</w:t>
      </w:r>
      <w:r w:rsidRPr="00207472">
        <w:rPr>
          <w:rFonts w:hint="eastAsia"/>
        </w:rPr>
        <w:t>理事会が必要と認めた場合は、共催または後援団体を持つことができる。また、賞状・賞品の贈与を受けることができる。</w:t>
      </w:r>
    </w:p>
    <w:p w14:paraId="3C0FDE3D" w14:textId="77777777" w:rsidR="000F261E" w:rsidRPr="00207472" w:rsidRDefault="000F261E" w:rsidP="000F261E">
      <w:pPr>
        <w:pStyle w:val="a3"/>
      </w:pPr>
    </w:p>
    <w:p w14:paraId="47CD9E87" w14:textId="77777777" w:rsidR="000F261E" w:rsidRPr="00207472" w:rsidRDefault="000F261E" w:rsidP="000F261E">
      <w:pPr>
        <w:pStyle w:val="a3"/>
      </w:pPr>
      <w:r w:rsidRPr="00207472">
        <w:rPr>
          <w:rFonts w:hint="eastAsia"/>
        </w:rPr>
        <w:t>第２４条</w:t>
      </w:r>
      <w:r w:rsidR="0064748B" w:rsidRPr="00207472">
        <w:rPr>
          <w:rFonts w:hint="eastAsia"/>
        </w:rPr>
        <w:t xml:space="preserve">　　本大会の役員は次のとおり</w:t>
      </w:r>
      <w:r w:rsidRPr="00207472">
        <w:rPr>
          <w:rFonts w:hint="eastAsia"/>
        </w:rPr>
        <w:t>とする。</w:t>
      </w:r>
    </w:p>
    <w:p w14:paraId="36478F1D" w14:textId="77777777" w:rsidR="0064748B" w:rsidRPr="00207472" w:rsidRDefault="000F261E" w:rsidP="00202F65">
      <w:pPr>
        <w:pStyle w:val="a3"/>
        <w:ind w:firstLineChars="500" w:firstLine="1050"/>
      </w:pPr>
      <w:r w:rsidRPr="00207472">
        <w:rPr>
          <w:rFonts w:hint="eastAsia"/>
        </w:rPr>
        <w:t>名誉大会長</w:t>
      </w:r>
      <w:r w:rsidR="0064748B" w:rsidRPr="00207472">
        <w:rPr>
          <w:rFonts w:hint="eastAsia"/>
        </w:rPr>
        <w:t xml:space="preserve">　　名誉</w:t>
      </w:r>
      <w:r w:rsidRPr="00207472">
        <w:rPr>
          <w:rFonts w:hint="eastAsia"/>
        </w:rPr>
        <w:t>会長</w:t>
      </w:r>
    </w:p>
    <w:p w14:paraId="724A1EDA" w14:textId="77777777" w:rsidR="0064748B" w:rsidRPr="00207472" w:rsidRDefault="000F261E" w:rsidP="00202F65">
      <w:pPr>
        <w:pStyle w:val="a3"/>
        <w:ind w:firstLineChars="500" w:firstLine="1050"/>
      </w:pPr>
      <w:r w:rsidRPr="00207472">
        <w:rPr>
          <w:rFonts w:hint="eastAsia"/>
        </w:rPr>
        <w:t>大　会　長　　理事長</w:t>
      </w:r>
    </w:p>
    <w:p w14:paraId="208E90CD" w14:textId="77777777" w:rsidR="0064748B" w:rsidRPr="00207472" w:rsidRDefault="000F261E" w:rsidP="00202F65">
      <w:pPr>
        <w:pStyle w:val="a3"/>
        <w:ind w:firstLineChars="500" w:firstLine="1050"/>
      </w:pPr>
      <w:r w:rsidRPr="00207472">
        <w:rPr>
          <w:rFonts w:hint="eastAsia"/>
        </w:rPr>
        <w:t>副 大 会 長</w:t>
      </w:r>
      <w:r w:rsidRPr="00207472">
        <w:rPr>
          <w:rFonts w:hint="eastAsia"/>
        </w:rPr>
        <w:tab/>
      </w:r>
      <w:r w:rsidR="0064748B" w:rsidRPr="00207472">
        <w:rPr>
          <w:rFonts w:hint="eastAsia"/>
        </w:rPr>
        <w:t>会長</w:t>
      </w:r>
      <w:r w:rsidR="002F64CB" w:rsidRPr="00207472">
        <w:rPr>
          <w:rFonts w:hint="eastAsia"/>
        </w:rPr>
        <w:t>・副会長・朝日新聞社・副理事長・各部会長</w:t>
      </w:r>
    </w:p>
    <w:p w14:paraId="1855C8D7" w14:textId="77777777" w:rsidR="0064748B" w:rsidRPr="00207472" w:rsidRDefault="000F261E" w:rsidP="00202F65">
      <w:pPr>
        <w:pStyle w:val="a3"/>
        <w:ind w:firstLineChars="500" w:firstLine="1050"/>
      </w:pPr>
      <w:r w:rsidRPr="00207472">
        <w:rPr>
          <w:rFonts w:hint="eastAsia"/>
        </w:rPr>
        <w:t>大 会 顧 問</w:t>
      </w:r>
      <w:r w:rsidRPr="00207472">
        <w:rPr>
          <w:rFonts w:hint="eastAsia"/>
        </w:rPr>
        <w:tab/>
        <w:t>名誉会員・顧問</w:t>
      </w:r>
    </w:p>
    <w:p w14:paraId="2E0694B5" w14:textId="77777777" w:rsidR="0064748B" w:rsidRPr="00207472" w:rsidRDefault="000F261E" w:rsidP="00202F65">
      <w:pPr>
        <w:pStyle w:val="a3"/>
        <w:ind w:firstLineChars="500" w:firstLine="1050"/>
      </w:pPr>
      <w:r w:rsidRPr="00207472">
        <w:rPr>
          <w:rFonts w:hint="eastAsia"/>
        </w:rPr>
        <w:t>運営委員長</w:t>
      </w:r>
      <w:r w:rsidRPr="00207472">
        <w:rPr>
          <w:rFonts w:hint="eastAsia"/>
        </w:rPr>
        <w:tab/>
        <w:t>第一事業部長</w:t>
      </w:r>
    </w:p>
    <w:p w14:paraId="4D83AADC" w14:textId="77777777" w:rsidR="000F261E" w:rsidRPr="00207472" w:rsidRDefault="000F261E" w:rsidP="00202F65">
      <w:pPr>
        <w:pStyle w:val="a3"/>
        <w:ind w:firstLineChars="500" w:firstLine="1050"/>
      </w:pPr>
      <w:r w:rsidRPr="00207472">
        <w:rPr>
          <w:rFonts w:hint="eastAsia"/>
        </w:rPr>
        <w:lastRenderedPageBreak/>
        <w:t>運 営 委 員</w:t>
      </w:r>
      <w:r w:rsidRPr="00207472">
        <w:rPr>
          <w:rFonts w:hint="eastAsia"/>
        </w:rPr>
        <w:tab/>
        <w:t>常任理事・監事・第一事業部担当理事・実行委員長</w:t>
      </w:r>
      <w:r w:rsidR="0064748B" w:rsidRPr="00207472">
        <w:rPr>
          <w:rFonts w:hint="eastAsia"/>
        </w:rPr>
        <w:t>・</w:t>
      </w:r>
      <w:r w:rsidRPr="00207472">
        <w:rPr>
          <w:rFonts w:hint="eastAsia"/>
        </w:rPr>
        <w:t>事務局長</w:t>
      </w:r>
    </w:p>
    <w:p w14:paraId="4F3EA239" w14:textId="77777777" w:rsidR="000F261E" w:rsidRPr="00207472" w:rsidRDefault="002F64CB" w:rsidP="002F64CB">
      <w:pPr>
        <w:pStyle w:val="a3"/>
        <w:ind w:firstLineChars="500" w:firstLine="1050"/>
      </w:pPr>
      <w:r w:rsidRPr="00207472">
        <w:rPr>
          <w:rFonts w:hint="eastAsia"/>
        </w:rPr>
        <w:t>大会事務局　　事務局長　総務・財務部長</w:t>
      </w:r>
    </w:p>
    <w:p w14:paraId="30E2388E" w14:textId="77777777" w:rsidR="002F64CB" w:rsidRPr="00207472" w:rsidRDefault="002F64CB" w:rsidP="000F261E">
      <w:pPr>
        <w:pStyle w:val="a3"/>
      </w:pPr>
    </w:p>
    <w:p w14:paraId="71A05CE0" w14:textId="77777777" w:rsidR="000F261E" w:rsidRPr="00207472" w:rsidRDefault="000F261E" w:rsidP="000F261E">
      <w:pPr>
        <w:pStyle w:val="a3"/>
      </w:pPr>
      <w:r w:rsidRPr="00207472">
        <w:rPr>
          <w:rFonts w:hint="eastAsia"/>
        </w:rPr>
        <w:t>第２５条</w:t>
      </w:r>
      <w:r w:rsidR="0064748B" w:rsidRPr="00207472">
        <w:rPr>
          <w:rFonts w:hint="eastAsia"/>
        </w:rPr>
        <w:t xml:space="preserve">　　香川県吹奏楽コンクール委員および実行委員長は、</w:t>
      </w:r>
      <w:r w:rsidRPr="00207472">
        <w:rPr>
          <w:rFonts w:hint="eastAsia"/>
        </w:rPr>
        <w:t>理事長が委嘱する。</w:t>
      </w:r>
    </w:p>
    <w:p w14:paraId="3017ED8B" w14:textId="77777777" w:rsidR="000F261E" w:rsidRPr="00207472" w:rsidRDefault="000F261E" w:rsidP="000F261E">
      <w:pPr>
        <w:pStyle w:val="a3"/>
      </w:pPr>
    </w:p>
    <w:p w14:paraId="2100C431" w14:textId="77777777" w:rsidR="000F261E" w:rsidRPr="00207472" w:rsidRDefault="000F261E" w:rsidP="00487F66">
      <w:pPr>
        <w:pStyle w:val="a3"/>
        <w:ind w:left="1050" w:hangingChars="500" w:hanging="1050"/>
      </w:pPr>
      <w:r w:rsidRPr="00207472">
        <w:rPr>
          <w:rFonts w:hint="eastAsia"/>
        </w:rPr>
        <w:t>第２６条</w:t>
      </w:r>
      <w:r w:rsidR="0064748B" w:rsidRPr="00207472">
        <w:rPr>
          <w:rFonts w:hint="eastAsia"/>
        </w:rPr>
        <w:t xml:space="preserve">　　</w:t>
      </w:r>
      <w:r w:rsidRPr="00207472">
        <w:rPr>
          <w:rFonts w:hint="eastAsia"/>
        </w:rPr>
        <w:t>実行委員長は、担当副理事長および第一事業部長と連携を密にして実行委員会を運</w:t>
      </w:r>
      <w:r w:rsidR="0064748B" w:rsidRPr="00207472">
        <w:rPr>
          <w:rFonts w:hint="eastAsia"/>
        </w:rPr>
        <w:t>営する。また、大会終了後速やかに総務</w:t>
      </w:r>
      <w:r w:rsidRPr="00207472">
        <w:rPr>
          <w:rFonts w:hint="eastAsia"/>
        </w:rPr>
        <w:t>・財務部長に収支決算書を提出しなければならない。</w:t>
      </w:r>
    </w:p>
    <w:p w14:paraId="35734559" w14:textId="77777777" w:rsidR="000F261E" w:rsidRPr="00207472" w:rsidRDefault="000F261E" w:rsidP="000F261E">
      <w:pPr>
        <w:pStyle w:val="a3"/>
      </w:pPr>
    </w:p>
    <w:p w14:paraId="22382DFE" w14:textId="77777777" w:rsidR="000F261E" w:rsidRPr="00207472" w:rsidRDefault="000F261E" w:rsidP="000F261E">
      <w:pPr>
        <w:pStyle w:val="a3"/>
      </w:pPr>
      <w:r w:rsidRPr="00207472">
        <w:rPr>
          <w:rFonts w:hint="eastAsia"/>
        </w:rPr>
        <w:t>第２７条</w:t>
      </w:r>
      <w:r w:rsidR="0064748B" w:rsidRPr="00207472">
        <w:rPr>
          <w:rFonts w:hint="eastAsia"/>
        </w:rPr>
        <w:t xml:space="preserve">　　このコンクールの運営経費は、次</w:t>
      </w:r>
      <w:r w:rsidRPr="00207472">
        <w:rPr>
          <w:rFonts w:hint="eastAsia"/>
        </w:rPr>
        <w:t>によってまかなわれる。</w:t>
      </w:r>
    </w:p>
    <w:p w14:paraId="604927C3" w14:textId="77777777" w:rsidR="000F261E" w:rsidRPr="00207472" w:rsidRDefault="0064748B" w:rsidP="000F261E">
      <w:pPr>
        <w:pStyle w:val="a3"/>
      </w:pPr>
      <w:r w:rsidRPr="00207472">
        <w:rPr>
          <w:rFonts w:hint="eastAsia"/>
        </w:rPr>
        <w:tab/>
        <w:t xml:space="preserve">　</w:t>
      </w:r>
      <w:r w:rsidR="000F261E" w:rsidRPr="00207472">
        <w:rPr>
          <w:rFonts w:hint="eastAsia"/>
        </w:rPr>
        <w:t>（１）参加分担金</w:t>
      </w:r>
      <w:r w:rsidR="0021726C" w:rsidRPr="00207472">
        <w:rPr>
          <w:rFonts w:hint="eastAsia"/>
        </w:rPr>
        <w:t>・・・参加団体より</w:t>
      </w:r>
    </w:p>
    <w:p w14:paraId="71875069" w14:textId="77777777" w:rsidR="000F261E" w:rsidRPr="00207472" w:rsidRDefault="0064748B" w:rsidP="000F261E">
      <w:pPr>
        <w:pStyle w:val="a3"/>
      </w:pPr>
      <w:r w:rsidRPr="00207472">
        <w:rPr>
          <w:rFonts w:hint="eastAsia"/>
        </w:rPr>
        <w:tab/>
        <w:t xml:space="preserve">　</w:t>
      </w:r>
      <w:r w:rsidR="000F261E" w:rsidRPr="00207472">
        <w:rPr>
          <w:rFonts w:hint="eastAsia"/>
        </w:rPr>
        <w:t>（２）入場料</w:t>
      </w:r>
    </w:p>
    <w:p w14:paraId="6F24AD8C" w14:textId="77777777" w:rsidR="000F261E" w:rsidRPr="00207472" w:rsidRDefault="000F261E" w:rsidP="000F261E">
      <w:pPr>
        <w:pStyle w:val="a3"/>
      </w:pPr>
      <w:r w:rsidRPr="00207472">
        <w:rPr>
          <w:rFonts w:hint="eastAsia"/>
        </w:rPr>
        <w:tab/>
      </w:r>
      <w:r w:rsidR="0064748B" w:rsidRPr="00207472">
        <w:rPr>
          <w:rFonts w:hint="eastAsia"/>
        </w:rPr>
        <w:t xml:space="preserve">　</w:t>
      </w:r>
      <w:r w:rsidR="0021726C" w:rsidRPr="00207472">
        <w:rPr>
          <w:rFonts w:hint="eastAsia"/>
        </w:rPr>
        <w:t>（３）その他・・・</w:t>
      </w:r>
      <w:r w:rsidRPr="00207472">
        <w:rPr>
          <w:rFonts w:hint="eastAsia"/>
        </w:rPr>
        <w:t>広告料、撮影・録画・録音権料など</w:t>
      </w:r>
    </w:p>
    <w:p w14:paraId="6D22D928" w14:textId="77777777" w:rsidR="000F261E" w:rsidRPr="00207472" w:rsidRDefault="000F261E" w:rsidP="000F261E">
      <w:pPr>
        <w:pStyle w:val="a3"/>
      </w:pPr>
    </w:p>
    <w:p w14:paraId="6CF1B2C3" w14:textId="77777777" w:rsidR="000F261E" w:rsidRPr="00207472" w:rsidRDefault="000F261E" w:rsidP="00487F66">
      <w:pPr>
        <w:pStyle w:val="a3"/>
        <w:ind w:left="1050" w:hangingChars="500" w:hanging="1050"/>
      </w:pPr>
      <w:r w:rsidRPr="00207472">
        <w:rPr>
          <w:rFonts w:hint="eastAsia"/>
        </w:rPr>
        <w:t>第２８条</w:t>
      </w:r>
      <w:r w:rsidR="0064748B" w:rsidRPr="00207472">
        <w:rPr>
          <w:rFonts w:hint="eastAsia"/>
        </w:rPr>
        <w:t xml:space="preserve">　　</w:t>
      </w:r>
      <w:r w:rsidRPr="00207472">
        <w:rPr>
          <w:rFonts w:hint="eastAsia"/>
        </w:rPr>
        <w:t>会場内で演奏および審査の妨げになる行為</w:t>
      </w:r>
      <w:r w:rsidR="0021726C" w:rsidRPr="00207472">
        <w:rPr>
          <w:rFonts w:hint="eastAsia"/>
        </w:rPr>
        <w:t>、ならびに著作権法上問題になる行為</w:t>
      </w:r>
      <w:r w:rsidRPr="00207472">
        <w:rPr>
          <w:rFonts w:hint="eastAsia"/>
        </w:rPr>
        <w:t>（写真撮影、録音、録画）は</w:t>
      </w:r>
      <w:r w:rsidR="00AD5160" w:rsidRPr="00207472">
        <w:rPr>
          <w:rFonts w:hint="eastAsia"/>
        </w:rPr>
        <w:t>、</w:t>
      </w:r>
      <w:r w:rsidRPr="00207472">
        <w:rPr>
          <w:rFonts w:hint="eastAsia"/>
        </w:rPr>
        <w:t>これを禁止する。ただし、本連盟の許可を得たものはこの限りでない。</w:t>
      </w:r>
    </w:p>
    <w:p w14:paraId="0F63DDF3" w14:textId="77777777" w:rsidR="0064748B" w:rsidRPr="00207472" w:rsidRDefault="0064748B" w:rsidP="000F261E">
      <w:pPr>
        <w:pStyle w:val="a3"/>
      </w:pPr>
    </w:p>
    <w:p w14:paraId="0546778A" w14:textId="77777777" w:rsidR="000F261E" w:rsidRPr="00207472" w:rsidRDefault="000F261E" w:rsidP="00487F66">
      <w:pPr>
        <w:pStyle w:val="a3"/>
        <w:ind w:left="1054" w:hangingChars="502" w:hanging="1054"/>
      </w:pPr>
      <w:r w:rsidRPr="00207472">
        <w:rPr>
          <w:rFonts w:hint="eastAsia"/>
        </w:rPr>
        <w:t>第２９条</w:t>
      </w:r>
      <w:r w:rsidR="0064748B" w:rsidRPr="00207472">
        <w:rPr>
          <w:rFonts w:hint="eastAsia"/>
        </w:rPr>
        <w:t xml:space="preserve">　　</w:t>
      </w:r>
      <w:r w:rsidRPr="00207472">
        <w:rPr>
          <w:rFonts w:hint="eastAsia"/>
        </w:rPr>
        <w:t>この</w:t>
      </w:r>
      <w:r w:rsidR="0064748B" w:rsidRPr="00207472">
        <w:rPr>
          <w:rFonts w:hint="eastAsia"/>
        </w:rPr>
        <w:t>コンクールに出場しよう</w:t>
      </w:r>
      <w:r w:rsidRPr="00207472">
        <w:rPr>
          <w:rFonts w:hint="eastAsia"/>
        </w:rPr>
        <w:t>とする団体は、この連盟の定めた所定の申込書によって実行委員会の定めた締切日を厳守して申</w:t>
      </w:r>
      <w:r w:rsidR="00AD5160" w:rsidRPr="00207472">
        <w:rPr>
          <w:rFonts w:hint="eastAsia"/>
        </w:rPr>
        <w:t>し</w:t>
      </w:r>
      <w:r w:rsidRPr="00207472">
        <w:rPr>
          <w:rFonts w:hint="eastAsia"/>
        </w:rPr>
        <w:t>込まなければならない。</w:t>
      </w:r>
    </w:p>
    <w:p w14:paraId="7B64AED0" w14:textId="77777777" w:rsidR="000F261E" w:rsidRPr="00207472" w:rsidRDefault="000F261E" w:rsidP="000F261E">
      <w:pPr>
        <w:pStyle w:val="a3"/>
      </w:pPr>
    </w:p>
    <w:p w14:paraId="60935EEA" w14:textId="77777777" w:rsidR="000F261E" w:rsidRPr="00207472" w:rsidRDefault="000F261E" w:rsidP="00487F66">
      <w:pPr>
        <w:pStyle w:val="a3"/>
        <w:ind w:left="1050" w:hangingChars="500" w:hanging="1050"/>
      </w:pPr>
      <w:r w:rsidRPr="00207472">
        <w:rPr>
          <w:rFonts w:hint="eastAsia"/>
        </w:rPr>
        <w:t>第３０条</w:t>
      </w:r>
      <w:r w:rsidR="0064748B" w:rsidRPr="00207472">
        <w:rPr>
          <w:rFonts w:hint="eastAsia"/>
        </w:rPr>
        <w:t xml:space="preserve">　　</w:t>
      </w:r>
      <w:r w:rsidRPr="00207472">
        <w:rPr>
          <w:rFonts w:hint="eastAsia"/>
        </w:rPr>
        <w:t>出場の申込みをした団体の</w:t>
      </w:r>
      <w:r w:rsidR="0064748B" w:rsidRPr="00207472">
        <w:rPr>
          <w:rFonts w:hint="eastAsia"/>
        </w:rPr>
        <w:t>代表者</w:t>
      </w:r>
      <w:r w:rsidRPr="00207472">
        <w:rPr>
          <w:rFonts w:hint="eastAsia"/>
        </w:rPr>
        <w:t>（代理を認める）は、実行委員会の定める打ち合せ会に出席しなければならない。</w:t>
      </w:r>
    </w:p>
    <w:p w14:paraId="10AD32DE" w14:textId="77777777" w:rsidR="000F261E" w:rsidRPr="00207472" w:rsidRDefault="000F261E" w:rsidP="000F261E">
      <w:pPr>
        <w:pStyle w:val="a3"/>
      </w:pPr>
    </w:p>
    <w:p w14:paraId="5F852BCA" w14:textId="77777777" w:rsidR="000F261E" w:rsidRPr="00207472" w:rsidRDefault="000F261E" w:rsidP="000F261E">
      <w:pPr>
        <w:pStyle w:val="a3"/>
      </w:pPr>
      <w:r w:rsidRPr="00207472">
        <w:rPr>
          <w:rFonts w:hint="eastAsia"/>
        </w:rPr>
        <w:t>第３１条</w:t>
      </w:r>
      <w:r w:rsidR="006E0389" w:rsidRPr="00207472">
        <w:rPr>
          <w:rFonts w:hint="eastAsia"/>
        </w:rPr>
        <w:t xml:space="preserve">　　</w:t>
      </w:r>
      <w:r w:rsidRPr="00207472">
        <w:rPr>
          <w:rFonts w:hint="eastAsia"/>
        </w:rPr>
        <w:t>その他</w:t>
      </w:r>
      <w:r w:rsidR="00AD5160" w:rsidRPr="00207472">
        <w:rPr>
          <w:rFonts w:hint="eastAsia"/>
        </w:rPr>
        <w:t>、</w:t>
      </w:r>
      <w:r w:rsidRPr="00207472">
        <w:rPr>
          <w:rFonts w:hint="eastAsia"/>
        </w:rPr>
        <w:t>開催上の細目については実行委員会が定める。</w:t>
      </w:r>
    </w:p>
    <w:p w14:paraId="12EDC69E" w14:textId="77777777" w:rsidR="000F261E" w:rsidRPr="00207472" w:rsidRDefault="000F261E" w:rsidP="000F261E">
      <w:pPr>
        <w:pStyle w:val="a3"/>
      </w:pPr>
    </w:p>
    <w:p w14:paraId="46E953E5" w14:textId="77777777" w:rsidR="000F261E" w:rsidRPr="00207472" w:rsidRDefault="000F261E" w:rsidP="00487F66">
      <w:pPr>
        <w:pStyle w:val="a3"/>
        <w:ind w:left="1050" w:hangingChars="500" w:hanging="1050"/>
      </w:pPr>
      <w:r w:rsidRPr="00207472">
        <w:rPr>
          <w:rFonts w:hint="eastAsia"/>
        </w:rPr>
        <w:t>第３２条</w:t>
      </w:r>
      <w:r w:rsidR="006E0389" w:rsidRPr="00207472">
        <w:rPr>
          <w:rFonts w:hint="eastAsia"/>
        </w:rPr>
        <w:t xml:space="preserve">　　</w:t>
      </w:r>
      <w:r w:rsidRPr="00207472">
        <w:rPr>
          <w:rFonts w:hint="eastAsia"/>
        </w:rPr>
        <w:t>この規定は</w:t>
      </w:r>
      <w:r w:rsidR="00237019" w:rsidRPr="00207472">
        <w:rPr>
          <w:rFonts w:hint="eastAsia"/>
        </w:rPr>
        <w:t>、</w:t>
      </w:r>
      <w:r w:rsidR="00141457" w:rsidRPr="00207472">
        <w:rPr>
          <w:rFonts w:hint="eastAsia"/>
        </w:rPr>
        <w:t>四国支部コンクール規定の改定・全日本吹奏楽コンクー</w:t>
      </w:r>
      <w:r w:rsidRPr="00207472">
        <w:rPr>
          <w:rFonts w:hint="eastAsia"/>
        </w:rPr>
        <w:t>ル規定の改定・本連盟の理事会の議決により改定することができる。</w:t>
      </w:r>
    </w:p>
    <w:p w14:paraId="00445063" w14:textId="77777777" w:rsidR="00860034" w:rsidRPr="00207472" w:rsidRDefault="00860034">
      <w:r w:rsidRPr="00207472">
        <w:rPr>
          <w:rFonts w:hint="eastAsia"/>
        </w:rPr>
        <w:t xml:space="preserve">　　　　　２　この規定は、平成５年４月１７日から施行する。</w:t>
      </w:r>
    </w:p>
    <w:p w14:paraId="57CC916C" w14:textId="77777777" w:rsidR="000F261E" w:rsidRPr="00207472" w:rsidRDefault="00860034">
      <w:r w:rsidRPr="00207472">
        <w:rPr>
          <w:rFonts w:hint="eastAsia"/>
        </w:rPr>
        <w:t xml:space="preserve">　　　　　３　この規定は、平成２２年４月１１日から施行する。</w:t>
      </w:r>
    </w:p>
    <w:p w14:paraId="5DF3C38F" w14:textId="77777777" w:rsidR="002B7645" w:rsidRPr="00207472" w:rsidRDefault="002B7645">
      <w:r w:rsidRPr="00207472">
        <w:rPr>
          <w:rFonts w:hint="eastAsia"/>
        </w:rPr>
        <w:t xml:space="preserve">　　　　　４　この規定は、平成２５年４月１３日から施行する。</w:t>
      </w:r>
    </w:p>
    <w:p w14:paraId="6BA23FAE" w14:textId="77777777" w:rsidR="00202F65" w:rsidRPr="00207472" w:rsidRDefault="00202F65">
      <w:r w:rsidRPr="00207472">
        <w:rPr>
          <w:rFonts w:hint="eastAsia"/>
        </w:rPr>
        <w:t xml:space="preserve">　　　　　５　この規定は、平成２６年４月１２日から施行する。</w:t>
      </w:r>
    </w:p>
    <w:p w14:paraId="4A71E448" w14:textId="77777777" w:rsidR="00F056EE" w:rsidRPr="00207472" w:rsidRDefault="00BE3532">
      <w:r w:rsidRPr="00207472">
        <w:rPr>
          <w:rFonts w:hint="eastAsia"/>
        </w:rPr>
        <w:t xml:space="preserve">　　　　　</w:t>
      </w:r>
      <w:r w:rsidR="00F056EE" w:rsidRPr="00207472">
        <w:rPr>
          <w:rFonts w:hint="eastAsia"/>
        </w:rPr>
        <w:t>６　この規定は、平成２９年４月１５日から施行する。</w:t>
      </w:r>
    </w:p>
    <w:p w14:paraId="0E4F718E" w14:textId="77777777" w:rsidR="00386CDC" w:rsidRPr="00207472" w:rsidRDefault="0012435D" w:rsidP="00F056EE">
      <w:pPr>
        <w:ind w:firstLineChars="500" w:firstLine="1050"/>
      </w:pPr>
      <w:r w:rsidRPr="00207472">
        <w:rPr>
          <w:rFonts w:hint="eastAsia"/>
        </w:rPr>
        <w:t>７</w:t>
      </w:r>
      <w:r w:rsidR="00BE3532" w:rsidRPr="00207472">
        <w:rPr>
          <w:rFonts w:hint="eastAsia"/>
        </w:rPr>
        <w:t xml:space="preserve">　この規定は、平成３０年４月１４日から施行する。</w:t>
      </w:r>
    </w:p>
    <w:p w14:paraId="18C40E6F" w14:textId="2D8C23D5" w:rsidR="00BE3532" w:rsidRPr="00207472" w:rsidRDefault="00386CDC" w:rsidP="00F056EE">
      <w:pPr>
        <w:ind w:firstLineChars="500" w:firstLine="1050"/>
      </w:pPr>
      <w:r w:rsidRPr="00207472">
        <w:rPr>
          <w:rFonts w:hint="eastAsia"/>
        </w:rPr>
        <w:t>８　この規定は、２０２３年４月１５日から施行する。</w:t>
      </w:r>
    </w:p>
    <w:p w14:paraId="74478103" w14:textId="5E74AC6C" w:rsidR="005C1D9F" w:rsidRPr="00026588" w:rsidRDefault="005C1D9F" w:rsidP="00F056EE">
      <w:pPr>
        <w:ind w:firstLineChars="500" w:firstLine="1050"/>
      </w:pPr>
      <w:r w:rsidRPr="00026588">
        <w:rPr>
          <w:rFonts w:hint="eastAsia"/>
        </w:rPr>
        <w:t>９　この規定は、２０２４年４月１３日から施行する。</w:t>
      </w:r>
    </w:p>
    <w:p w14:paraId="3D50EE29" w14:textId="77777777" w:rsidR="00B5431B" w:rsidRDefault="00026588" w:rsidP="00026588">
      <w:pPr>
        <w:ind w:firstLineChars="500" w:firstLine="1050"/>
      </w:pPr>
      <w:r w:rsidRPr="00026588">
        <w:rPr>
          <w:rFonts w:hint="eastAsia"/>
        </w:rPr>
        <w:t>1</w:t>
      </w:r>
      <w:r w:rsidRPr="00026588">
        <w:t>0</w:t>
      </w:r>
      <w:r w:rsidRPr="00026588">
        <w:rPr>
          <w:rFonts w:hint="eastAsia"/>
        </w:rPr>
        <w:t xml:space="preserve">　この規定は、２０２５年４月１２日から施行する。</w:t>
      </w:r>
    </w:p>
    <w:p w14:paraId="346A747E" w14:textId="5A9277A7" w:rsidR="006E0389" w:rsidRPr="00B5431B" w:rsidRDefault="00B5431B" w:rsidP="00B5431B">
      <w:pPr>
        <w:ind w:firstLineChars="500" w:firstLine="1050"/>
      </w:pPr>
      <w:r>
        <w:rPr>
          <w:rFonts w:hint="eastAsia"/>
        </w:rPr>
        <w:t>1</w:t>
      </w:r>
      <w:r>
        <w:t>1</w:t>
      </w:r>
      <w:r w:rsidRPr="00B5431B">
        <w:rPr>
          <w:rFonts w:hint="eastAsia"/>
        </w:rPr>
        <w:t xml:space="preserve">　この規定は、２０２６年４月１１日から施行する。</w:t>
      </w:r>
      <w:r w:rsidR="006E0389" w:rsidRPr="00B5431B">
        <w:br w:type="page"/>
      </w:r>
    </w:p>
    <w:p w14:paraId="7303DA24" w14:textId="77777777" w:rsidR="000F261E" w:rsidRPr="00207472" w:rsidRDefault="006E0389" w:rsidP="000F261E">
      <w:pPr>
        <w:pStyle w:val="a3"/>
        <w:jc w:val="center"/>
        <w:rPr>
          <w:rFonts w:asciiTheme="majorEastAsia" w:eastAsiaTheme="majorEastAsia" w:hAnsiTheme="majorEastAsia"/>
          <w:sz w:val="36"/>
        </w:rPr>
      </w:pPr>
      <w:r w:rsidRPr="00207472">
        <w:rPr>
          <w:rFonts w:asciiTheme="majorEastAsia" w:eastAsiaTheme="majorEastAsia" w:hAnsiTheme="majorEastAsia" w:hint="eastAsia"/>
          <w:sz w:val="36"/>
        </w:rPr>
        <w:lastRenderedPageBreak/>
        <w:t>全日本</w:t>
      </w:r>
      <w:r w:rsidR="000F261E" w:rsidRPr="00207472">
        <w:rPr>
          <w:rFonts w:asciiTheme="majorEastAsia" w:eastAsiaTheme="majorEastAsia" w:hAnsiTheme="majorEastAsia" w:hint="eastAsia"/>
          <w:sz w:val="36"/>
        </w:rPr>
        <w:t>吹奏楽</w:t>
      </w:r>
      <w:r w:rsidRPr="00207472">
        <w:rPr>
          <w:rFonts w:asciiTheme="majorEastAsia" w:eastAsiaTheme="majorEastAsia" w:hAnsiTheme="majorEastAsia" w:hint="eastAsia"/>
          <w:sz w:val="36"/>
        </w:rPr>
        <w:t>コンクール香川県大会</w:t>
      </w:r>
      <w:r w:rsidR="000F261E" w:rsidRPr="00207472">
        <w:rPr>
          <w:rFonts w:asciiTheme="majorEastAsia" w:eastAsiaTheme="majorEastAsia" w:hAnsiTheme="majorEastAsia" w:hint="eastAsia"/>
          <w:sz w:val="36"/>
        </w:rPr>
        <w:t>審査内規</w:t>
      </w:r>
    </w:p>
    <w:p w14:paraId="75D48525" w14:textId="77777777" w:rsidR="00901054" w:rsidRPr="00207472" w:rsidRDefault="00901054" w:rsidP="000F261E">
      <w:pPr>
        <w:pStyle w:val="a3"/>
        <w:jc w:val="center"/>
        <w:rPr>
          <w:rFonts w:asciiTheme="majorEastAsia" w:eastAsiaTheme="majorEastAsia" w:hAnsiTheme="majorEastAsia"/>
        </w:rPr>
      </w:pPr>
    </w:p>
    <w:p w14:paraId="7504D632" w14:textId="162E501A" w:rsidR="000F261E" w:rsidRPr="00207472" w:rsidRDefault="00901054" w:rsidP="000F261E">
      <w:pPr>
        <w:pStyle w:val="a3"/>
        <w:jc w:val="right"/>
      </w:pPr>
      <w:r w:rsidRPr="00207472">
        <w:rPr>
          <w:rFonts w:hint="eastAsia"/>
        </w:rPr>
        <w:t>施行　２０２</w:t>
      </w:r>
      <w:r w:rsidR="001647DE" w:rsidRPr="00207472">
        <w:rPr>
          <w:rFonts w:hint="eastAsia"/>
        </w:rPr>
        <w:t>４</w:t>
      </w:r>
      <w:r w:rsidRPr="00207472">
        <w:rPr>
          <w:rFonts w:hint="eastAsia"/>
        </w:rPr>
        <w:t>年４</w:t>
      </w:r>
      <w:r w:rsidR="006E0389" w:rsidRPr="00207472">
        <w:rPr>
          <w:rFonts w:hint="eastAsia"/>
        </w:rPr>
        <w:t>月</w:t>
      </w:r>
      <w:r w:rsidRPr="00207472">
        <w:rPr>
          <w:rFonts w:hint="eastAsia"/>
        </w:rPr>
        <w:t>１</w:t>
      </w:r>
      <w:r w:rsidR="001647DE" w:rsidRPr="00207472">
        <w:rPr>
          <w:rFonts w:hint="eastAsia"/>
        </w:rPr>
        <w:t>３</w:t>
      </w:r>
      <w:r w:rsidR="000F261E" w:rsidRPr="00207472">
        <w:rPr>
          <w:rFonts w:hint="eastAsia"/>
        </w:rPr>
        <w:t>日</w:t>
      </w:r>
    </w:p>
    <w:p w14:paraId="559A42CF" w14:textId="77777777" w:rsidR="006E0389" w:rsidRPr="00207472" w:rsidRDefault="006E0389" w:rsidP="000F261E">
      <w:pPr>
        <w:pStyle w:val="a3"/>
      </w:pPr>
    </w:p>
    <w:p w14:paraId="1A01E8C7" w14:textId="77777777" w:rsidR="000F261E" w:rsidRPr="00207472" w:rsidRDefault="000F261E" w:rsidP="001647DE">
      <w:r w:rsidRPr="00207472">
        <w:rPr>
          <w:rFonts w:hint="eastAsia"/>
        </w:rPr>
        <w:t>第１条</w:t>
      </w:r>
      <w:r w:rsidR="006E0389" w:rsidRPr="00207472">
        <w:rPr>
          <w:rFonts w:hint="eastAsia"/>
        </w:rPr>
        <w:t xml:space="preserve">　　この内規は、全日本吹奏楽コンクール香川県大会</w:t>
      </w:r>
      <w:r w:rsidRPr="00207472">
        <w:rPr>
          <w:rFonts w:hint="eastAsia"/>
        </w:rPr>
        <w:t>実施規定第１９条にもとづき</w:t>
      </w:r>
      <w:r w:rsidR="006E0389" w:rsidRPr="00207472">
        <w:rPr>
          <w:rFonts w:hint="eastAsia"/>
        </w:rPr>
        <w:t>、</w:t>
      </w:r>
      <w:r w:rsidRPr="00207472">
        <w:rPr>
          <w:rFonts w:hint="eastAsia"/>
        </w:rPr>
        <w:t>審査および判定</w:t>
      </w:r>
      <w:r w:rsidRPr="00207472">
        <w:rPr>
          <w:rFonts w:hint="eastAsia"/>
        </w:rPr>
        <w:tab/>
      </w:r>
      <w:r w:rsidRPr="00207472">
        <w:rPr>
          <w:rFonts w:hint="eastAsia"/>
        </w:rPr>
        <w:t>について定めるものである。</w:t>
      </w:r>
    </w:p>
    <w:p w14:paraId="564BCB25" w14:textId="77777777" w:rsidR="006E0389" w:rsidRPr="00207472" w:rsidRDefault="006E0389" w:rsidP="000F261E">
      <w:pPr>
        <w:pStyle w:val="a3"/>
      </w:pPr>
    </w:p>
    <w:p w14:paraId="34BD34C4" w14:textId="77777777" w:rsidR="006E0389" w:rsidRPr="00207472" w:rsidRDefault="000F261E" w:rsidP="000F261E">
      <w:pPr>
        <w:pStyle w:val="a3"/>
      </w:pPr>
      <w:r w:rsidRPr="00207472">
        <w:rPr>
          <w:rFonts w:hint="eastAsia"/>
        </w:rPr>
        <w:t>第２条</w:t>
      </w:r>
      <w:r w:rsidR="006E0389" w:rsidRPr="00207472">
        <w:rPr>
          <w:rFonts w:hint="eastAsia"/>
        </w:rPr>
        <w:t xml:space="preserve">　　</w:t>
      </w:r>
      <w:r w:rsidRPr="00207472">
        <w:rPr>
          <w:rFonts w:hint="eastAsia"/>
        </w:rPr>
        <w:t>審査員は、</w:t>
      </w:r>
      <w:r w:rsidR="006E0389" w:rsidRPr="00207472">
        <w:rPr>
          <w:rFonts w:hint="eastAsia"/>
        </w:rPr>
        <w:t>次のとおり評価する。</w:t>
      </w:r>
    </w:p>
    <w:p w14:paraId="599E1360" w14:textId="77777777" w:rsidR="006E0389" w:rsidRPr="00207472" w:rsidRDefault="00C54E83" w:rsidP="00202F65">
      <w:pPr>
        <w:pStyle w:val="a3"/>
        <w:ind w:firstLineChars="400" w:firstLine="840"/>
      </w:pPr>
      <w:r w:rsidRPr="00207472">
        <w:rPr>
          <w:rFonts w:hint="eastAsia"/>
        </w:rPr>
        <w:t>（１）中学生</w:t>
      </w:r>
      <w:r w:rsidR="006E0389" w:rsidRPr="00207472">
        <w:rPr>
          <w:rFonts w:hint="eastAsia"/>
        </w:rPr>
        <w:t>Ａ部門、高等学校Ａ部門、大学部門、職場・一般部門</w:t>
      </w:r>
    </w:p>
    <w:p w14:paraId="205A315A" w14:textId="1E1D4E62" w:rsidR="006E0389" w:rsidRPr="00207472" w:rsidRDefault="00FC4C2D" w:rsidP="00202F65">
      <w:pPr>
        <w:pStyle w:val="a3"/>
        <w:ind w:leftChars="600" w:left="1260" w:firstLineChars="3" w:firstLine="6"/>
      </w:pPr>
      <w:r w:rsidRPr="00207472">
        <w:rPr>
          <w:rFonts w:hint="eastAsia"/>
        </w:rPr>
        <w:t>演奏</w:t>
      </w:r>
      <w:r w:rsidR="006E0389" w:rsidRPr="00207472">
        <w:rPr>
          <w:rFonts w:hint="eastAsia"/>
        </w:rPr>
        <w:t>団体の課題曲と自由曲をそれぞれ「演奏技術」と「表現力」の２項目について評価する。</w:t>
      </w:r>
      <w:r w:rsidR="00380976" w:rsidRPr="00207472">
        <w:rPr>
          <w:rFonts w:hint="eastAsia"/>
        </w:rPr>
        <w:t>評価は１点～１０点の１０段階とし、審査票の２項目に該当する数字を○でかこむ。</w:t>
      </w:r>
    </w:p>
    <w:p w14:paraId="3F241D9E" w14:textId="1D8FB117" w:rsidR="000F261E" w:rsidRPr="00207472" w:rsidRDefault="006E0389" w:rsidP="000F261E">
      <w:pPr>
        <w:pStyle w:val="a3"/>
      </w:pPr>
      <w:r w:rsidRPr="00207472">
        <w:rPr>
          <w:rFonts w:hint="eastAsia"/>
        </w:rPr>
        <w:t xml:space="preserve">　　　　（２）</w:t>
      </w:r>
      <w:r w:rsidR="00C54E83" w:rsidRPr="00207472">
        <w:rPr>
          <w:rFonts w:hint="eastAsia"/>
        </w:rPr>
        <w:t>中学生</w:t>
      </w:r>
      <w:r w:rsidRPr="00207472">
        <w:rPr>
          <w:rFonts w:hint="eastAsia"/>
        </w:rPr>
        <w:t>Ｂ・Ｃ部門、高等学校Ｂ・Ｃ部門</w:t>
      </w:r>
    </w:p>
    <w:p w14:paraId="6790FAA8" w14:textId="77777777" w:rsidR="006E0389" w:rsidRPr="00207472" w:rsidRDefault="006E0389" w:rsidP="000F261E">
      <w:pPr>
        <w:pStyle w:val="a3"/>
      </w:pPr>
      <w:r w:rsidRPr="00207472">
        <w:rPr>
          <w:rFonts w:hint="eastAsia"/>
        </w:rPr>
        <w:t xml:space="preserve">　　　　　</w:t>
      </w:r>
      <w:r w:rsidR="00860034" w:rsidRPr="00207472">
        <w:rPr>
          <w:rFonts w:hint="eastAsia"/>
        </w:rPr>
        <w:t xml:space="preserve">　演奏</w:t>
      </w:r>
      <w:r w:rsidR="00FC4C2D" w:rsidRPr="00207472">
        <w:rPr>
          <w:rFonts w:hint="eastAsia"/>
        </w:rPr>
        <w:t>団体の演奏曲を評価する。評価方法については、（１）と同様とする。</w:t>
      </w:r>
    </w:p>
    <w:p w14:paraId="7238C0CB" w14:textId="77777777" w:rsidR="000F261E" w:rsidRPr="00207472" w:rsidRDefault="000F261E" w:rsidP="000F261E">
      <w:pPr>
        <w:pStyle w:val="a3"/>
      </w:pPr>
    </w:p>
    <w:p w14:paraId="064911F4" w14:textId="1A08EB8F" w:rsidR="000F261E" w:rsidRPr="00207472" w:rsidRDefault="000F261E" w:rsidP="00202F65">
      <w:pPr>
        <w:pStyle w:val="a3"/>
        <w:ind w:left="840" w:hangingChars="400" w:hanging="840"/>
      </w:pPr>
      <w:r w:rsidRPr="00207472">
        <w:rPr>
          <w:rFonts w:hint="eastAsia"/>
        </w:rPr>
        <w:t>第</w:t>
      </w:r>
      <w:r w:rsidR="00380976" w:rsidRPr="00207472">
        <w:rPr>
          <w:rFonts w:hint="eastAsia"/>
        </w:rPr>
        <w:t>３</w:t>
      </w:r>
      <w:r w:rsidRPr="00207472">
        <w:rPr>
          <w:rFonts w:hint="eastAsia"/>
        </w:rPr>
        <w:t>条</w:t>
      </w:r>
      <w:r w:rsidR="00FC4C2D" w:rsidRPr="00207472">
        <w:rPr>
          <w:rFonts w:hint="eastAsia"/>
        </w:rPr>
        <w:t xml:space="preserve">　</w:t>
      </w:r>
      <w:bookmarkStart w:id="0" w:name="_Hlk162693701"/>
      <w:r w:rsidR="00FC4C2D" w:rsidRPr="00207472">
        <w:rPr>
          <w:rFonts w:hint="eastAsia"/>
        </w:rPr>
        <w:t xml:space="preserve">　</w:t>
      </w:r>
      <w:r w:rsidRPr="00207472">
        <w:rPr>
          <w:rFonts w:hint="eastAsia"/>
        </w:rPr>
        <w:t>審査員ごとの評価は、集計担当者</w:t>
      </w:r>
      <w:r w:rsidR="00380976" w:rsidRPr="00207472">
        <w:rPr>
          <w:rFonts w:hint="eastAsia"/>
        </w:rPr>
        <w:t>が</w:t>
      </w:r>
      <w:r w:rsidRPr="00207472">
        <w:rPr>
          <w:rFonts w:hint="eastAsia"/>
        </w:rPr>
        <w:t>集計し、演奏団体ごとの総</w:t>
      </w:r>
      <w:r w:rsidR="00FC4C2D" w:rsidRPr="00207472">
        <w:rPr>
          <w:rFonts w:hint="eastAsia"/>
        </w:rPr>
        <w:t>得点を求め</w:t>
      </w:r>
      <w:r w:rsidRPr="00207472">
        <w:rPr>
          <w:rFonts w:hint="eastAsia"/>
        </w:rPr>
        <w:t>総</w:t>
      </w:r>
      <w:r w:rsidR="00AD5160" w:rsidRPr="00207472">
        <w:rPr>
          <w:rFonts w:hint="eastAsia"/>
        </w:rPr>
        <w:t>点</w:t>
      </w:r>
      <w:r w:rsidRPr="00207472">
        <w:rPr>
          <w:rFonts w:hint="eastAsia"/>
        </w:rPr>
        <w:t>の高位順が成績となる。</w:t>
      </w:r>
    </w:p>
    <w:p w14:paraId="44C938FC" w14:textId="1F91607D" w:rsidR="000F261E" w:rsidRPr="00207472" w:rsidRDefault="00380976" w:rsidP="00202F65">
      <w:pPr>
        <w:pStyle w:val="a3"/>
        <w:ind w:leftChars="400" w:left="840"/>
      </w:pPr>
      <w:r w:rsidRPr="00207472">
        <w:rPr>
          <w:rFonts w:hint="eastAsia"/>
        </w:rPr>
        <w:t>審</w:t>
      </w:r>
      <w:r w:rsidR="00860034" w:rsidRPr="00207472">
        <w:rPr>
          <w:rFonts w:hint="eastAsia"/>
        </w:rPr>
        <w:t>査員の評価に基づき、各部門ごとに</w:t>
      </w:r>
      <w:r w:rsidR="00FC4C2D" w:rsidRPr="00207472">
        <w:rPr>
          <w:rFonts w:hint="eastAsia"/>
        </w:rPr>
        <w:t>金・銀・銅のグループ</w:t>
      </w:r>
      <w:r w:rsidR="000F261E" w:rsidRPr="00207472">
        <w:rPr>
          <w:rFonts w:hint="eastAsia"/>
        </w:rPr>
        <w:t>分けをする。</w:t>
      </w:r>
      <w:r w:rsidR="00860034" w:rsidRPr="00207472">
        <w:rPr>
          <w:rFonts w:hint="eastAsia"/>
        </w:rPr>
        <w:t>ただし、グループ分けが困難な場合、金・銀・銅の比率は、３：４：３とする。</w:t>
      </w:r>
    </w:p>
    <w:bookmarkEnd w:id="0"/>
    <w:p w14:paraId="769C080A" w14:textId="77777777" w:rsidR="00FC4C2D" w:rsidRPr="00207472" w:rsidRDefault="00FC4C2D" w:rsidP="000F261E">
      <w:pPr>
        <w:pStyle w:val="a3"/>
      </w:pPr>
    </w:p>
    <w:p w14:paraId="5AED686F" w14:textId="7B6A99FE" w:rsidR="000F261E" w:rsidRPr="00207472" w:rsidRDefault="000F261E" w:rsidP="000F261E">
      <w:pPr>
        <w:pStyle w:val="a3"/>
      </w:pPr>
      <w:r w:rsidRPr="00207472">
        <w:rPr>
          <w:rFonts w:hint="eastAsia"/>
        </w:rPr>
        <w:t>第</w:t>
      </w:r>
      <w:r w:rsidR="00380976" w:rsidRPr="00207472">
        <w:rPr>
          <w:rFonts w:hint="eastAsia"/>
        </w:rPr>
        <w:t>４</w:t>
      </w:r>
      <w:r w:rsidRPr="00207472">
        <w:rPr>
          <w:rFonts w:hint="eastAsia"/>
        </w:rPr>
        <w:t>条</w:t>
      </w:r>
      <w:r w:rsidR="00FC4C2D" w:rsidRPr="00207472">
        <w:rPr>
          <w:rFonts w:hint="eastAsia"/>
        </w:rPr>
        <w:t xml:space="preserve">　　前条</w:t>
      </w:r>
      <w:r w:rsidRPr="00207472">
        <w:rPr>
          <w:rFonts w:hint="eastAsia"/>
        </w:rPr>
        <w:t>の集計に基づいて審査員の了承を得、理事長が賞を決定する。</w:t>
      </w:r>
    </w:p>
    <w:p w14:paraId="60CC4D74" w14:textId="77777777" w:rsidR="00FC4C2D" w:rsidRPr="00207472" w:rsidRDefault="00FC4C2D" w:rsidP="000F261E">
      <w:pPr>
        <w:pStyle w:val="a3"/>
      </w:pPr>
    </w:p>
    <w:p w14:paraId="18C440E5" w14:textId="1FD36146" w:rsidR="002B7645" w:rsidRPr="00207472" w:rsidRDefault="002B7645" w:rsidP="00202F65">
      <w:pPr>
        <w:pStyle w:val="a3"/>
        <w:ind w:left="840" w:hangingChars="400" w:hanging="840"/>
      </w:pPr>
      <w:r w:rsidRPr="00207472">
        <w:rPr>
          <w:rFonts w:hint="eastAsia"/>
        </w:rPr>
        <w:t>第</w:t>
      </w:r>
      <w:r w:rsidR="00380976" w:rsidRPr="00207472">
        <w:rPr>
          <w:rFonts w:hint="eastAsia"/>
        </w:rPr>
        <w:t>５</w:t>
      </w:r>
      <w:r w:rsidRPr="00207472">
        <w:rPr>
          <w:rFonts w:hint="eastAsia"/>
        </w:rPr>
        <w:t>条　　全日本吹奏楽コンクール四国支部大会への香川県代表の選出は、次のとおりとする。</w:t>
      </w:r>
    </w:p>
    <w:p w14:paraId="3BFA5E4B" w14:textId="77777777" w:rsidR="002B7645" w:rsidRPr="00207472" w:rsidRDefault="002B7645" w:rsidP="00202F65">
      <w:pPr>
        <w:pStyle w:val="a3"/>
        <w:ind w:leftChars="400" w:left="1260" w:hangingChars="200" w:hanging="420"/>
      </w:pPr>
      <w:r w:rsidRPr="00207472">
        <w:rPr>
          <w:rFonts w:hint="eastAsia"/>
        </w:rPr>
        <w:t>（１）第４条の各団体ごとに各審査員の評価の総点の高位から順に代表を選出する。</w:t>
      </w:r>
    </w:p>
    <w:p w14:paraId="0F003991" w14:textId="77777777" w:rsidR="000F261E" w:rsidRPr="00207472" w:rsidRDefault="002B7645" w:rsidP="00202F65">
      <w:pPr>
        <w:pStyle w:val="a3"/>
        <w:ind w:leftChars="400" w:left="1260" w:hangingChars="200" w:hanging="420"/>
      </w:pPr>
      <w:r w:rsidRPr="00207472">
        <w:rPr>
          <w:rFonts w:hint="eastAsia"/>
        </w:rPr>
        <w:t>（２）（１）で同位の場合には、</w:t>
      </w:r>
      <w:r w:rsidRPr="00207472">
        <w:rPr>
          <w:rFonts w:asciiTheme="minorEastAsia" w:hAnsiTheme="minorEastAsia" w:hint="eastAsia"/>
        </w:rPr>
        <w:t>全審査員に同点団体だけに同位がないように順位をつけてもらい、同点団体だけについて高位多数順として、それでも決まらない場合は審査</w:t>
      </w:r>
      <w:r w:rsidR="00F30940" w:rsidRPr="00207472">
        <w:rPr>
          <w:rFonts w:asciiTheme="minorEastAsia" w:hAnsiTheme="minorEastAsia" w:hint="eastAsia"/>
        </w:rPr>
        <w:t>委</w:t>
      </w:r>
      <w:r w:rsidRPr="00207472">
        <w:rPr>
          <w:rFonts w:asciiTheme="minorEastAsia" w:hAnsiTheme="minorEastAsia" w:hint="eastAsia"/>
        </w:rPr>
        <w:t>員長の順を優先する。</w:t>
      </w:r>
    </w:p>
    <w:p w14:paraId="16AD2CBF" w14:textId="77777777" w:rsidR="00FC4C2D" w:rsidRPr="00207472" w:rsidRDefault="00FC4C2D" w:rsidP="000F261E">
      <w:pPr>
        <w:pStyle w:val="a3"/>
      </w:pPr>
    </w:p>
    <w:p w14:paraId="0C9A504A" w14:textId="604DE12F" w:rsidR="000F261E" w:rsidRPr="00207472" w:rsidRDefault="000F261E" w:rsidP="000F261E">
      <w:pPr>
        <w:pStyle w:val="a3"/>
      </w:pPr>
      <w:r w:rsidRPr="00207472">
        <w:rPr>
          <w:rFonts w:hint="eastAsia"/>
        </w:rPr>
        <w:t>第</w:t>
      </w:r>
      <w:r w:rsidR="00380976" w:rsidRPr="00207472">
        <w:rPr>
          <w:rFonts w:hint="eastAsia"/>
        </w:rPr>
        <w:t>６</w:t>
      </w:r>
      <w:r w:rsidRPr="00207472">
        <w:rPr>
          <w:rFonts w:hint="eastAsia"/>
        </w:rPr>
        <w:t>条</w:t>
      </w:r>
      <w:r w:rsidR="00FC4C2D" w:rsidRPr="00207472">
        <w:rPr>
          <w:rFonts w:hint="eastAsia"/>
        </w:rPr>
        <w:t xml:space="preserve">　　審査票は、演奏団体に渡し、審査一覧表は演奏団体に公表することができる。</w:t>
      </w:r>
    </w:p>
    <w:p w14:paraId="1706E381" w14:textId="77777777" w:rsidR="00FC4C2D" w:rsidRPr="00207472" w:rsidRDefault="00FC4C2D" w:rsidP="000F261E">
      <w:pPr>
        <w:pStyle w:val="a3"/>
      </w:pPr>
    </w:p>
    <w:p w14:paraId="7E527D50" w14:textId="6B39E036" w:rsidR="000F261E" w:rsidRPr="00207472" w:rsidRDefault="00860034" w:rsidP="000F261E">
      <w:pPr>
        <w:pStyle w:val="a3"/>
      </w:pPr>
      <w:r w:rsidRPr="00207472">
        <w:rPr>
          <w:rFonts w:hint="eastAsia"/>
        </w:rPr>
        <w:t>第</w:t>
      </w:r>
      <w:r w:rsidR="00380976" w:rsidRPr="00207472">
        <w:rPr>
          <w:rFonts w:hint="eastAsia"/>
        </w:rPr>
        <w:t>７</w:t>
      </w:r>
      <w:r w:rsidR="000F261E" w:rsidRPr="00207472">
        <w:rPr>
          <w:rFonts w:hint="eastAsia"/>
        </w:rPr>
        <w:t>条</w:t>
      </w:r>
      <w:r w:rsidR="000F261E" w:rsidRPr="00207472">
        <w:rPr>
          <w:rFonts w:hint="eastAsia"/>
        </w:rPr>
        <w:tab/>
      </w:r>
      <w:r w:rsidRPr="00207472">
        <w:rPr>
          <w:rFonts w:hint="eastAsia"/>
        </w:rPr>
        <w:t xml:space="preserve">　</w:t>
      </w:r>
      <w:r w:rsidR="000F261E" w:rsidRPr="00207472">
        <w:rPr>
          <w:rFonts w:hint="eastAsia"/>
        </w:rPr>
        <w:t>この内規は</w:t>
      </w:r>
      <w:r w:rsidR="00237019" w:rsidRPr="00207472">
        <w:rPr>
          <w:rFonts w:hint="eastAsia"/>
        </w:rPr>
        <w:t>、</w:t>
      </w:r>
      <w:r w:rsidR="000F261E" w:rsidRPr="00207472">
        <w:rPr>
          <w:rFonts w:hint="eastAsia"/>
        </w:rPr>
        <w:t>理事会の議決により改定することができる。</w:t>
      </w:r>
    </w:p>
    <w:p w14:paraId="3D9E61C5" w14:textId="77777777" w:rsidR="00860034" w:rsidRPr="00207472" w:rsidRDefault="00860034" w:rsidP="00202F65">
      <w:pPr>
        <w:ind w:firstLineChars="400" w:firstLine="840"/>
      </w:pPr>
      <w:r w:rsidRPr="00207472">
        <w:rPr>
          <w:rFonts w:hint="eastAsia"/>
        </w:rPr>
        <w:t>２　この規定は、平成５年４月１７日から施行する。</w:t>
      </w:r>
    </w:p>
    <w:p w14:paraId="00199837" w14:textId="77777777" w:rsidR="00860034" w:rsidRPr="00207472" w:rsidRDefault="00860034" w:rsidP="00860034">
      <w:r w:rsidRPr="00207472">
        <w:rPr>
          <w:rFonts w:hint="eastAsia"/>
        </w:rPr>
        <w:t xml:space="preserve">　　　　３　この規定は、平成２２年４月１１日から施行する。</w:t>
      </w:r>
    </w:p>
    <w:p w14:paraId="70F11AB1" w14:textId="77777777" w:rsidR="002B7645" w:rsidRPr="00207472" w:rsidRDefault="002B7645" w:rsidP="00860034">
      <w:r w:rsidRPr="00207472">
        <w:rPr>
          <w:rFonts w:hint="eastAsia"/>
        </w:rPr>
        <w:t xml:space="preserve">　　　　４　この規定は、平成２５年４月１３日から施行する。</w:t>
      </w:r>
    </w:p>
    <w:p w14:paraId="6C99F8A7" w14:textId="265B616B" w:rsidR="00901054" w:rsidRPr="00207472" w:rsidRDefault="00901054" w:rsidP="00901054">
      <w:pPr>
        <w:ind w:firstLineChars="400" w:firstLine="840"/>
      </w:pPr>
      <w:r w:rsidRPr="00207472">
        <w:rPr>
          <w:rFonts w:hint="eastAsia"/>
        </w:rPr>
        <w:t>５　この規定は、２０２３年４月１５日から施行する。</w:t>
      </w:r>
    </w:p>
    <w:p w14:paraId="1AB50BA2" w14:textId="089F3399" w:rsidR="00380976" w:rsidRPr="00207472" w:rsidRDefault="00380976" w:rsidP="00901054">
      <w:pPr>
        <w:ind w:firstLineChars="400" w:firstLine="840"/>
      </w:pPr>
      <w:r w:rsidRPr="00207472">
        <w:rPr>
          <w:rFonts w:hint="eastAsia"/>
        </w:rPr>
        <w:t>６　この規定は、２０２４年</w:t>
      </w:r>
      <w:r w:rsidRPr="00207472">
        <w:rPr>
          <w:rFonts w:hint="eastAsia"/>
        </w:rPr>
        <w:t>4</w:t>
      </w:r>
      <w:r w:rsidRPr="00207472">
        <w:rPr>
          <w:rFonts w:hint="eastAsia"/>
        </w:rPr>
        <w:t>月１３日から施行する。</w:t>
      </w:r>
    </w:p>
    <w:p w14:paraId="69E50BFC" w14:textId="77777777" w:rsidR="00860034" w:rsidRPr="00207472" w:rsidRDefault="00860034" w:rsidP="00901054">
      <w:pPr>
        <w:ind w:firstLineChars="500" w:firstLine="1050"/>
      </w:pPr>
      <w:r w:rsidRPr="00207472">
        <w:br w:type="page"/>
      </w:r>
    </w:p>
    <w:p w14:paraId="1309C35A" w14:textId="77777777" w:rsidR="000F261E" w:rsidRPr="00207472" w:rsidRDefault="0012435D" w:rsidP="00B249CF">
      <w:pPr>
        <w:pStyle w:val="a3"/>
        <w:rPr>
          <w:rFonts w:asciiTheme="majorEastAsia" w:eastAsiaTheme="majorEastAsia" w:hAnsiTheme="majorEastAsia"/>
          <w:b/>
          <w:sz w:val="36"/>
        </w:rPr>
      </w:pPr>
      <w:r w:rsidRPr="00207472">
        <w:rPr>
          <w:rFonts w:hint="eastAsia"/>
        </w:rPr>
        <w:lastRenderedPageBreak/>
        <w:tab/>
      </w:r>
      <w:r w:rsidR="00AA494C" w:rsidRPr="00207472">
        <w:rPr>
          <w:rFonts w:asciiTheme="majorEastAsia" w:eastAsiaTheme="majorEastAsia" w:hAnsiTheme="majorEastAsia" w:hint="eastAsia"/>
          <w:b/>
          <w:sz w:val="36"/>
        </w:rPr>
        <w:t>全日本</w:t>
      </w:r>
      <w:r w:rsidR="000F261E" w:rsidRPr="00207472">
        <w:rPr>
          <w:rFonts w:asciiTheme="majorEastAsia" w:eastAsiaTheme="majorEastAsia" w:hAnsiTheme="majorEastAsia" w:hint="eastAsia"/>
          <w:b/>
          <w:sz w:val="36"/>
        </w:rPr>
        <w:t>アンサンブルコンテスト香川県大会実施規定</w:t>
      </w:r>
    </w:p>
    <w:p w14:paraId="78981062" w14:textId="77777777" w:rsidR="000F261E" w:rsidRPr="00207472" w:rsidRDefault="000F261E" w:rsidP="000F261E">
      <w:pPr>
        <w:pStyle w:val="a3"/>
      </w:pPr>
    </w:p>
    <w:p w14:paraId="7CB984BF" w14:textId="2DB63E68" w:rsidR="000F261E" w:rsidRPr="00207472" w:rsidRDefault="00AA494C" w:rsidP="000F261E">
      <w:pPr>
        <w:pStyle w:val="a3"/>
        <w:jc w:val="right"/>
      </w:pPr>
      <w:r w:rsidRPr="00207472">
        <w:rPr>
          <w:rFonts w:hint="eastAsia"/>
        </w:rPr>
        <w:t xml:space="preserve">施行　</w:t>
      </w:r>
      <w:r w:rsidR="009B5AC6" w:rsidRPr="00207472">
        <w:rPr>
          <w:rFonts w:hint="eastAsia"/>
        </w:rPr>
        <w:t>２０２</w:t>
      </w:r>
      <w:r w:rsidR="00B5431B">
        <w:rPr>
          <w:rFonts w:hint="eastAsia"/>
        </w:rPr>
        <w:t>６</w:t>
      </w:r>
      <w:r w:rsidRPr="00207472">
        <w:rPr>
          <w:rFonts w:hint="eastAsia"/>
        </w:rPr>
        <w:t>年４月</w:t>
      </w:r>
      <w:r w:rsidR="009B5AC6" w:rsidRPr="00207472">
        <w:rPr>
          <w:rFonts w:hint="eastAsia"/>
        </w:rPr>
        <w:t>１</w:t>
      </w:r>
      <w:r w:rsidR="00B5431B">
        <w:rPr>
          <w:rFonts w:hint="eastAsia"/>
        </w:rPr>
        <w:t>１</w:t>
      </w:r>
      <w:r w:rsidR="000F261E" w:rsidRPr="00207472">
        <w:rPr>
          <w:rFonts w:hint="eastAsia"/>
        </w:rPr>
        <w:t>日</w:t>
      </w:r>
    </w:p>
    <w:p w14:paraId="74268B0B" w14:textId="77777777" w:rsidR="000F261E" w:rsidRPr="00207472" w:rsidRDefault="000F261E" w:rsidP="000F261E">
      <w:pPr>
        <w:pStyle w:val="a3"/>
      </w:pPr>
    </w:p>
    <w:p w14:paraId="05B12859" w14:textId="77777777" w:rsidR="000F261E" w:rsidRPr="00207472" w:rsidRDefault="00AA494C" w:rsidP="000F261E">
      <w:pPr>
        <w:pStyle w:val="a3"/>
        <w:jc w:val="center"/>
        <w:rPr>
          <w:sz w:val="28"/>
          <w:szCs w:val="28"/>
        </w:rPr>
      </w:pPr>
      <w:r w:rsidRPr="00207472">
        <w:rPr>
          <w:rFonts w:hint="eastAsia"/>
          <w:sz w:val="28"/>
          <w:szCs w:val="28"/>
        </w:rPr>
        <w:t>第一</w:t>
      </w:r>
      <w:r w:rsidR="000F261E" w:rsidRPr="00207472">
        <w:rPr>
          <w:rFonts w:hint="eastAsia"/>
          <w:sz w:val="28"/>
          <w:szCs w:val="28"/>
        </w:rPr>
        <w:t>章　　総　則</w:t>
      </w:r>
    </w:p>
    <w:p w14:paraId="7865A1D7" w14:textId="77777777" w:rsidR="000F261E" w:rsidRPr="00207472" w:rsidRDefault="000F261E" w:rsidP="000F261E">
      <w:pPr>
        <w:pStyle w:val="a3"/>
      </w:pPr>
    </w:p>
    <w:p w14:paraId="6DFEA831" w14:textId="77777777" w:rsidR="000F261E" w:rsidRPr="00207472" w:rsidRDefault="000F261E" w:rsidP="00202F65">
      <w:pPr>
        <w:pStyle w:val="a3"/>
        <w:ind w:left="840" w:hangingChars="400" w:hanging="840"/>
      </w:pPr>
      <w:r w:rsidRPr="00207472">
        <w:rPr>
          <w:rFonts w:hint="eastAsia"/>
        </w:rPr>
        <w:t>第１条</w:t>
      </w:r>
      <w:r w:rsidR="00AA494C" w:rsidRPr="00207472">
        <w:rPr>
          <w:rFonts w:hint="eastAsia"/>
        </w:rPr>
        <w:t xml:space="preserve">　　</w:t>
      </w:r>
      <w:r w:rsidRPr="00207472">
        <w:rPr>
          <w:rFonts w:hint="eastAsia"/>
        </w:rPr>
        <w:t>全日本アンサンブルコンテスト香川県大会は、毎年１月から２月にかけて</w:t>
      </w:r>
      <w:r w:rsidR="005E4D6D" w:rsidRPr="00207472">
        <w:rPr>
          <w:rFonts w:hint="eastAsia"/>
        </w:rPr>
        <w:t>、</w:t>
      </w:r>
      <w:r w:rsidRPr="00207472">
        <w:rPr>
          <w:rFonts w:hint="eastAsia"/>
        </w:rPr>
        <w:t>地区大会および県大会に分けて実施する。</w:t>
      </w:r>
    </w:p>
    <w:p w14:paraId="5D876000" w14:textId="77777777" w:rsidR="000F261E" w:rsidRPr="00207472" w:rsidRDefault="000F261E" w:rsidP="000F261E">
      <w:pPr>
        <w:pStyle w:val="a3"/>
      </w:pPr>
    </w:p>
    <w:p w14:paraId="2D7AD81D" w14:textId="77777777" w:rsidR="000F261E" w:rsidRPr="00207472" w:rsidRDefault="000F261E" w:rsidP="000F261E">
      <w:pPr>
        <w:pStyle w:val="a3"/>
      </w:pPr>
      <w:r w:rsidRPr="00207472">
        <w:rPr>
          <w:rFonts w:hint="eastAsia"/>
        </w:rPr>
        <w:t>第２条</w:t>
      </w:r>
      <w:r w:rsidR="00AA494C" w:rsidRPr="00207472">
        <w:rPr>
          <w:rFonts w:hint="eastAsia"/>
        </w:rPr>
        <w:t xml:space="preserve">　　</w:t>
      </w:r>
      <w:r w:rsidRPr="00207472">
        <w:rPr>
          <w:rFonts w:hint="eastAsia"/>
        </w:rPr>
        <w:t>実施会場、日時は、その年度毎に香川県吹奏楽連盟理事会でこれを定める。</w:t>
      </w:r>
    </w:p>
    <w:p w14:paraId="5CC18A87" w14:textId="77777777" w:rsidR="000F261E" w:rsidRPr="00207472" w:rsidRDefault="000F261E" w:rsidP="000F261E">
      <w:pPr>
        <w:pStyle w:val="a3"/>
      </w:pPr>
    </w:p>
    <w:p w14:paraId="07EC4D84" w14:textId="77777777" w:rsidR="000F261E" w:rsidRPr="00207472" w:rsidRDefault="000F261E" w:rsidP="00202F65">
      <w:pPr>
        <w:pStyle w:val="a3"/>
        <w:ind w:left="840" w:hangingChars="400" w:hanging="840"/>
      </w:pPr>
      <w:r w:rsidRPr="00207472">
        <w:rPr>
          <w:rFonts w:hint="eastAsia"/>
        </w:rPr>
        <w:t>第３条</w:t>
      </w:r>
      <w:r w:rsidR="00AA494C" w:rsidRPr="00207472">
        <w:rPr>
          <w:rFonts w:hint="eastAsia"/>
        </w:rPr>
        <w:t xml:space="preserve">　　</w:t>
      </w:r>
      <w:r w:rsidRPr="00207472">
        <w:rPr>
          <w:rFonts w:hint="eastAsia"/>
        </w:rPr>
        <w:t>このコンテストは、全日本アンサンブルコンテスト県予選として実施するが、あわせて香川県における吹奏楽の普及・向上を計ることを目的とする。</w:t>
      </w:r>
    </w:p>
    <w:p w14:paraId="0F6666B8" w14:textId="77777777" w:rsidR="000F261E" w:rsidRPr="00207472" w:rsidRDefault="000F261E" w:rsidP="000F261E">
      <w:pPr>
        <w:pStyle w:val="a3"/>
      </w:pPr>
    </w:p>
    <w:p w14:paraId="667F694C" w14:textId="77777777" w:rsidR="000F261E" w:rsidRPr="00207472" w:rsidRDefault="000F261E" w:rsidP="000F261E">
      <w:pPr>
        <w:pStyle w:val="a3"/>
      </w:pPr>
      <w:r w:rsidRPr="00207472">
        <w:rPr>
          <w:rFonts w:hint="eastAsia"/>
        </w:rPr>
        <w:t>第４条</w:t>
      </w:r>
      <w:r w:rsidR="00AA494C" w:rsidRPr="00207472">
        <w:rPr>
          <w:rFonts w:hint="eastAsia"/>
        </w:rPr>
        <w:t xml:space="preserve">　　第</w:t>
      </w:r>
      <w:r w:rsidRPr="00207472">
        <w:rPr>
          <w:rFonts w:hint="eastAsia"/>
        </w:rPr>
        <w:t>二事業部会は毎年２月末までに、翌年度の実施案を作成して、理事会の承認を受けるものとする。</w:t>
      </w:r>
    </w:p>
    <w:p w14:paraId="40F77B40" w14:textId="77777777" w:rsidR="000F261E" w:rsidRPr="00207472" w:rsidRDefault="000F261E" w:rsidP="000F261E">
      <w:pPr>
        <w:pStyle w:val="a3"/>
      </w:pPr>
    </w:p>
    <w:p w14:paraId="71401CA4" w14:textId="77777777" w:rsidR="000F261E" w:rsidRPr="00207472" w:rsidRDefault="000F261E" w:rsidP="000F261E">
      <w:pPr>
        <w:pStyle w:val="a3"/>
        <w:jc w:val="center"/>
        <w:rPr>
          <w:sz w:val="28"/>
          <w:szCs w:val="28"/>
        </w:rPr>
      </w:pPr>
      <w:r w:rsidRPr="00207472">
        <w:rPr>
          <w:rFonts w:hint="eastAsia"/>
          <w:sz w:val="28"/>
          <w:szCs w:val="28"/>
        </w:rPr>
        <w:t>第</w:t>
      </w:r>
      <w:r w:rsidR="00AA494C" w:rsidRPr="00207472">
        <w:rPr>
          <w:rFonts w:hint="eastAsia"/>
          <w:sz w:val="28"/>
          <w:szCs w:val="28"/>
        </w:rPr>
        <w:t>二</w:t>
      </w:r>
      <w:r w:rsidRPr="00207472">
        <w:rPr>
          <w:rFonts w:hint="eastAsia"/>
          <w:sz w:val="28"/>
          <w:szCs w:val="28"/>
        </w:rPr>
        <w:t>章</w:t>
      </w:r>
      <w:r w:rsidR="00AA494C" w:rsidRPr="00207472">
        <w:rPr>
          <w:rFonts w:hint="eastAsia"/>
          <w:sz w:val="28"/>
          <w:szCs w:val="28"/>
        </w:rPr>
        <w:t xml:space="preserve">　　</w:t>
      </w:r>
      <w:r w:rsidRPr="00207472">
        <w:rPr>
          <w:rFonts w:hint="eastAsia"/>
          <w:sz w:val="28"/>
          <w:szCs w:val="28"/>
        </w:rPr>
        <w:t>実施部門・人員</w:t>
      </w:r>
    </w:p>
    <w:p w14:paraId="4397A9FA" w14:textId="77777777" w:rsidR="000F261E" w:rsidRPr="00207472" w:rsidRDefault="000F261E" w:rsidP="000F261E">
      <w:pPr>
        <w:pStyle w:val="a3"/>
      </w:pPr>
    </w:p>
    <w:p w14:paraId="2C60B2F7" w14:textId="77777777" w:rsidR="000F261E" w:rsidRPr="00207472" w:rsidRDefault="000F261E" w:rsidP="000F261E">
      <w:pPr>
        <w:pStyle w:val="a3"/>
      </w:pPr>
      <w:r w:rsidRPr="00207472">
        <w:rPr>
          <w:rFonts w:hint="eastAsia"/>
        </w:rPr>
        <w:t>第５条</w:t>
      </w:r>
      <w:r w:rsidR="00AA494C" w:rsidRPr="00207472">
        <w:rPr>
          <w:rFonts w:hint="eastAsia"/>
        </w:rPr>
        <w:t xml:space="preserve">　　実施部門は次のとおり</w:t>
      </w:r>
      <w:r w:rsidR="00921C2C" w:rsidRPr="00207472">
        <w:rPr>
          <w:rFonts w:hint="eastAsia"/>
        </w:rPr>
        <w:t>とし、参加グループ</w:t>
      </w:r>
      <w:r w:rsidRPr="00207472">
        <w:rPr>
          <w:rFonts w:hint="eastAsia"/>
        </w:rPr>
        <w:t>は所属する部門に参加するものとする。</w:t>
      </w:r>
    </w:p>
    <w:p w14:paraId="14BE6ABA" w14:textId="77777777" w:rsidR="000F261E" w:rsidRPr="00207472" w:rsidRDefault="009B5AC6" w:rsidP="00202F65">
      <w:pPr>
        <w:pStyle w:val="a3"/>
        <w:ind w:leftChars="400" w:left="840"/>
      </w:pPr>
      <w:r w:rsidRPr="00207472">
        <w:rPr>
          <w:rFonts w:hint="eastAsia"/>
        </w:rPr>
        <w:t>（１）小学生</w:t>
      </w:r>
      <w:r w:rsidR="000F261E" w:rsidRPr="00207472">
        <w:rPr>
          <w:rFonts w:hint="eastAsia"/>
        </w:rPr>
        <w:t>の部</w:t>
      </w:r>
      <w:r w:rsidR="00AA494C" w:rsidRPr="00207472">
        <w:rPr>
          <w:rFonts w:hint="eastAsia"/>
        </w:rPr>
        <w:t xml:space="preserve">　　</w:t>
      </w:r>
      <w:r w:rsidRPr="00207472">
        <w:rPr>
          <w:rFonts w:hint="eastAsia"/>
        </w:rPr>
        <w:t>（２）中学生</w:t>
      </w:r>
      <w:r w:rsidR="000F261E" w:rsidRPr="00207472">
        <w:rPr>
          <w:rFonts w:hint="eastAsia"/>
        </w:rPr>
        <w:t>の部</w:t>
      </w:r>
      <w:r w:rsidR="00AA494C" w:rsidRPr="00207472">
        <w:rPr>
          <w:rFonts w:hint="eastAsia"/>
        </w:rPr>
        <w:t xml:space="preserve">　　</w:t>
      </w:r>
      <w:r w:rsidR="000F261E" w:rsidRPr="00207472">
        <w:rPr>
          <w:rFonts w:hint="eastAsia"/>
        </w:rPr>
        <w:t>（３）高等学校の部</w:t>
      </w:r>
      <w:r w:rsidR="00AA494C" w:rsidRPr="00207472">
        <w:rPr>
          <w:rFonts w:hint="eastAsia"/>
        </w:rPr>
        <w:t xml:space="preserve">　　</w:t>
      </w:r>
      <w:r w:rsidR="000F261E" w:rsidRPr="00207472">
        <w:rPr>
          <w:rFonts w:hint="eastAsia"/>
        </w:rPr>
        <w:t>（４）大学の部</w:t>
      </w:r>
      <w:r w:rsidR="00AA494C" w:rsidRPr="00207472">
        <w:rPr>
          <w:rFonts w:hint="eastAsia"/>
        </w:rPr>
        <w:t xml:space="preserve">　　（５）</w:t>
      </w:r>
      <w:r w:rsidR="000F261E" w:rsidRPr="00207472">
        <w:rPr>
          <w:rFonts w:hint="eastAsia"/>
        </w:rPr>
        <w:t>職場・一般の部</w:t>
      </w:r>
      <w:r w:rsidR="000F261E" w:rsidRPr="00207472">
        <w:rPr>
          <w:rFonts w:hint="eastAsia"/>
        </w:rPr>
        <w:tab/>
      </w:r>
      <w:r w:rsidR="000F261E" w:rsidRPr="00207472">
        <w:rPr>
          <w:rFonts w:hint="eastAsia"/>
        </w:rPr>
        <w:tab/>
      </w:r>
    </w:p>
    <w:p w14:paraId="68110F80" w14:textId="77777777" w:rsidR="000F261E" w:rsidRPr="00207472" w:rsidRDefault="000F261E" w:rsidP="000F261E">
      <w:pPr>
        <w:pStyle w:val="a3"/>
      </w:pPr>
    </w:p>
    <w:p w14:paraId="718C8899" w14:textId="77777777" w:rsidR="000F261E" w:rsidRPr="00207472" w:rsidRDefault="000F261E" w:rsidP="00202F65">
      <w:pPr>
        <w:pStyle w:val="a3"/>
        <w:ind w:left="1050" w:hangingChars="500" w:hanging="1050"/>
      </w:pPr>
      <w:r w:rsidRPr="00207472">
        <w:rPr>
          <w:rFonts w:hint="eastAsia"/>
        </w:rPr>
        <w:t>第６条</w:t>
      </w:r>
      <w:r w:rsidR="00AA494C" w:rsidRPr="00207472">
        <w:rPr>
          <w:rFonts w:hint="eastAsia"/>
        </w:rPr>
        <w:t xml:space="preserve">　　</w:t>
      </w:r>
      <w:r w:rsidRPr="00207472">
        <w:rPr>
          <w:rFonts w:hint="eastAsia"/>
        </w:rPr>
        <w:t>各アンサンブルの編成は、３名以上</w:t>
      </w:r>
      <w:r w:rsidR="009B5AC6" w:rsidRPr="00207472">
        <w:rPr>
          <w:rFonts w:hint="eastAsia"/>
        </w:rPr>
        <w:t>８名までとする。ただし、小学生</w:t>
      </w:r>
      <w:r w:rsidR="00AA494C" w:rsidRPr="00207472">
        <w:rPr>
          <w:rFonts w:hint="eastAsia"/>
        </w:rPr>
        <w:t>の部は、３〜１２名の編成とする。</w:t>
      </w:r>
    </w:p>
    <w:p w14:paraId="37615363" w14:textId="77777777" w:rsidR="000F261E" w:rsidRPr="00207472" w:rsidRDefault="000F261E" w:rsidP="000F261E">
      <w:pPr>
        <w:pStyle w:val="a3"/>
      </w:pPr>
    </w:p>
    <w:p w14:paraId="2BC8D5E8" w14:textId="77777777" w:rsidR="000F261E" w:rsidRPr="00207472" w:rsidRDefault="00AA494C" w:rsidP="000F261E">
      <w:pPr>
        <w:pStyle w:val="a3"/>
        <w:jc w:val="center"/>
        <w:rPr>
          <w:sz w:val="28"/>
          <w:szCs w:val="28"/>
        </w:rPr>
      </w:pPr>
      <w:r w:rsidRPr="00207472">
        <w:rPr>
          <w:rFonts w:hint="eastAsia"/>
          <w:sz w:val="28"/>
          <w:szCs w:val="28"/>
        </w:rPr>
        <w:t>第三</w:t>
      </w:r>
      <w:r w:rsidR="000F261E" w:rsidRPr="00207472">
        <w:rPr>
          <w:rFonts w:hint="eastAsia"/>
          <w:sz w:val="28"/>
          <w:szCs w:val="28"/>
        </w:rPr>
        <w:t>章</w:t>
      </w:r>
      <w:r w:rsidRPr="00207472">
        <w:rPr>
          <w:rFonts w:hint="eastAsia"/>
          <w:sz w:val="28"/>
          <w:szCs w:val="28"/>
        </w:rPr>
        <w:t xml:space="preserve">　</w:t>
      </w:r>
      <w:r w:rsidR="000F261E" w:rsidRPr="00207472">
        <w:rPr>
          <w:rFonts w:hint="eastAsia"/>
          <w:sz w:val="28"/>
          <w:szCs w:val="28"/>
        </w:rPr>
        <w:t xml:space="preserve">　資　格</w:t>
      </w:r>
    </w:p>
    <w:p w14:paraId="52C2F00F" w14:textId="77777777" w:rsidR="000F261E" w:rsidRPr="00207472" w:rsidRDefault="000F261E" w:rsidP="000F261E">
      <w:pPr>
        <w:pStyle w:val="a3"/>
      </w:pPr>
    </w:p>
    <w:p w14:paraId="1B8053EE" w14:textId="77777777" w:rsidR="000F261E" w:rsidRPr="00207472" w:rsidRDefault="000F261E" w:rsidP="000F261E">
      <w:pPr>
        <w:pStyle w:val="a3"/>
      </w:pPr>
      <w:r w:rsidRPr="00207472">
        <w:rPr>
          <w:rFonts w:hint="eastAsia"/>
        </w:rPr>
        <w:t>第７条</w:t>
      </w:r>
      <w:r w:rsidR="00AA494C" w:rsidRPr="00207472">
        <w:rPr>
          <w:rFonts w:hint="eastAsia"/>
        </w:rPr>
        <w:t xml:space="preserve">　　各部門の参加資格は次のとおり</w:t>
      </w:r>
      <w:r w:rsidRPr="00207472">
        <w:rPr>
          <w:rFonts w:hint="eastAsia"/>
        </w:rPr>
        <w:t>とする。</w:t>
      </w:r>
    </w:p>
    <w:p w14:paraId="25209B31" w14:textId="77777777" w:rsidR="000F261E" w:rsidRPr="00207472" w:rsidRDefault="009B5AC6" w:rsidP="00202F65">
      <w:pPr>
        <w:pStyle w:val="a3"/>
        <w:ind w:firstLineChars="400" w:firstLine="840"/>
      </w:pPr>
      <w:r w:rsidRPr="00207472">
        <w:rPr>
          <w:rFonts w:hint="eastAsia"/>
        </w:rPr>
        <w:t>（１）小学生</w:t>
      </w:r>
      <w:r w:rsidR="000F261E" w:rsidRPr="00207472">
        <w:rPr>
          <w:rFonts w:hint="eastAsia"/>
        </w:rPr>
        <w:t>の部</w:t>
      </w:r>
    </w:p>
    <w:p w14:paraId="79A6643E" w14:textId="77777777" w:rsidR="00897607" w:rsidRPr="00207472" w:rsidRDefault="00897607" w:rsidP="00897607">
      <w:pPr>
        <w:pStyle w:val="a3"/>
        <w:ind w:firstLineChars="600" w:firstLine="1260"/>
      </w:pPr>
      <w:r w:rsidRPr="00207472">
        <w:rPr>
          <w:rFonts w:hint="eastAsia"/>
        </w:rPr>
        <w:t>構成メンバーは、参加資格は小学校に在籍している児童とする。</w:t>
      </w:r>
    </w:p>
    <w:p w14:paraId="7F6088FE" w14:textId="77777777" w:rsidR="00897607" w:rsidRPr="00207472" w:rsidRDefault="00897607" w:rsidP="00897607">
      <w:pPr>
        <w:pStyle w:val="a3"/>
        <w:ind w:firstLineChars="600" w:firstLine="1260"/>
      </w:pPr>
      <w:r w:rsidRPr="00207472">
        <w:rPr>
          <w:rFonts w:hint="eastAsia"/>
        </w:rPr>
        <w:t xml:space="preserve">参加形態は以下のとおりとする。　</w:t>
      </w:r>
    </w:p>
    <w:p w14:paraId="185328AA" w14:textId="77777777" w:rsidR="00897607" w:rsidRPr="00207472" w:rsidRDefault="00897607" w:rsidP="00081D6B">
      <w:pPr>
        <w:pStyle w:val="a3"/>
        <w:numPr>
          <w:ilvl w:val="0"/>
          <w:numId w:val="4"/>
        </w:numPr>
      </w:pPr>
      <w:r w:rsidRPr="00207472">
        <w:rPr>
          <w:rFonts w:hint="eastAsia"/>
        </w:rPr>
        <w:t>単独校　従来どおりの参加形態</w:t>
      </w:r>
    </w:p>
    <w:p w14:paraId="50E56A91" w14:textId="494BB828" w:rsidR="00897607" w:rsidRPr="00207472" w:rsidRDefault="00897607" w:rsidP="00081D6B">
      <w:pPr>
        <w:pStyle w:val="a3"/>
        <w:numPr>
          <w:ilvl w:val="0"/>
          <w:numId w:val="4"/>
        </w:numPr>
      </w:pPr>
      <w:r w:rsidRPr="00207472">
        <w:rPr>
          <w:rFonts w:hint="eastAsia"/>
        </w:rPr>
        <w:t>合同バンド</w:t>
      </w:r>
    </w:p>
    <w:p w14:paraId="779146B7" w14:textId="1B52DDAF" w:rsidR="00897607" w:rsidRPr="00207472" w:rsidRDefault="00897607" w:rsidP="00897607">
      <w:pPr>
        <w:pStyle w:val="a3"/>
        <w:ind w:leftChars="600" w:left="1260"/>
      </w:pPr>
      <w:r w:rsidRPr="00207472">
        <w:rPr>
          <w:rFonts w:hint="eastAsia"/>
        </w:rPr>
        <w:t>部員不足により、単独の学校単位で本大会に参加できない小学校が、学校長の許可のもと編成する団体。</w:t>
      </w:r>
    </w:p>
    <w:p w14:paraId="6A277453" w14:textId="77777777" w:rsidR="00897607" w:rsidRPr="00207472" w:rsidRDefault="00897607" w:rsidP="00081D6B">
      <w:pPr>
        <w:pStyle w:val="a3"/>
        <w:numPr>
          <w:ilvl w:val="0"/>
          <w:numId w:val="4"/>
        </w:numPr>
      </w:pPr>
      <w:r w:rsidRPr="00207472">
        <w:rPr>
          <w:rFonts w:hint="eastAsia"/>
        </w:rPr>
        <w:t>地域バンド</w:t>
      </w:r>
    </w:p>
    <w:p w14:paraId="60E0DBE7" w14:textId="12BCA58B" w:rsidR="00897607" w:rsidRPr="00207472" w:rsidRDefault="00897607" w:rsidP="00897607">
      <w:pPr>
        <w:pStyle w:val="a3"/>
        <w:ind w:left="1260"/>
      </w:pPr>
      <w:r w:rsidRPr="00207472">
        <w:rPr>
          <w:rFonts w:hint="eastAsia"/>
        </w:rPr>
        <w:t>任意の個人または団体が組織し、小学生※１で構成された団体。</w:t>
      </w:r>
    </w:p>
    <w:p w14:paraId="3CDBB828" w14:textId="77777777" w:rsidR="00897607" w:rsidRPr="00207472" w:rsidRDefault="00897607" w:rsidP="00897607">
      <w:pPr>
        <w:pStyle w:val="a3"/>
        <w:ind w:leftChars="600" w:left="1260"/>
      </w:pPr>
      <w:r w:rsidRPr="00207472">
        <w:rPr>
          <w:rFonts w:hint="eastAsia"/>
        </w:rPr>
        <w:t>注：部員不足により、学校単位で参加できなくなる小学生に参加の機会を広げる趣旨で合同バンドや地域クラブ等の参加を認める。</w:t>
      </w:r>
    </w:p>
    <w:p w14:paraId="1D0460A9" w14:textId="061B2CE0" w:rsidR="000F261E" w:rsidRPr="00207472" w:rsidRDefault="009B5AC6" w:rsidP="00897607">
      <w:pPr>
        <w:pStyle w:val="a3"/>
        <w:ind w:firstLineChars="400" w:firstLine="840"/>
      </w:pPr>
      <w:r w:rsidRPr="00207472">
        <w:rPr>
          <w:rFonts w:hint="eastAsia"/>
        </w:rPr>
        <w:t>（２）中学生</w:t>
      </w:r>
      <w:r w:rsidR="000F261E" w:rsidRPr="00207472">
        <w:rPr>
          <w:rFonts w:hint="eastAsia"/>
        </w:rPr>
        <w:t>の部</w:t>
      </w:r>
    </w:p>
    <w:p w14:paraId="2725A419" w14:textId="79CC7D86" w:rsidR="00E334B7" w:rsidRPr="00207472" w:rsidRDefault="00E334B7" w:rsidP="00E334B7">
      <w:pPr>
        <w:pStyle w:val="a3"/>
        <w:ind w:left="1260" w:hangingChars="600" w:hanging="1260"/>
      </w:pPr>
      <w:r w:rsidRPr="00207472">
        <w:rPr>
          <w:rFonts w:hint="eastAsia"/>
        </w:rPr>
        <w:t xml:space="preserve">　　　　　　構成メンバーは、中学校に在籍している生徒とする。（同一経営の学園内、または同一団体内の小学生※１の参加は認める。）参加形態は以下のとおりとする。</w:t>
      </w:r>
    </w:p>
    <w:p w14:paraId="6A152B45" w14:textId="77777777" w:rsidR="00E334B7" w:rsidRPr="00207472" w:rsidRDefault="00E334B7" w:rsidP="00081D6B">
      <w:pPr>
        <w:pStyle w:val="a3"/>
        <w:numPr>
          <w:ilvl w:val="0"/>
          <w:numId w:val="5"/>
        </w:numPr>
      </w:pPr>
      <w:r w:rsidRPr="00207472">
        <w:rPr>
          <w:rFonts w:hint="eastAsia"/>
        </w:rPr>
        <w:t>単独校　　従来どおりの参加形態。</w:t>
      </w:r>
    </w:p>
    <w:p w14:paraId="4929EE40" w14:textId="77777777" w:rsidR="00E334B7" w:rsidRPr="00207472" w:rsidRDefault="00E334B7" w:rsidP="00081D6B">
      <w:pPr>
        <w:pStyle w:val="a3"/>
        <w:numPr>
          <w:ilvl w:val="0"/>
          <w:numId w:val="5"/>
        </w:numPr>
      </w:pPr>
      <w:r w:rsidRPr="00207472">
        <w:rPr>
          <w:rFonts w:hint="eastAsia"/>
        </w:rPr>
        <w:lastRenderedPageBreak/>
        <w:t>合同バンド</w:t>
      </w:r>
    </w:p>
    <w:p w14:paraId="68A5F493" w14:textId="18D982C7" w:rsidR="00E334B7" w:rsidRPr="00B5431B" w:rsidRDefault="00E334B7" w:rsidP="00537E6D">
      <w:pPr>
        <w:pStyle w:val="a3"/>
        <w:ind w:leftChars="700" w:left="1470"/>
        <w:rPr>
          <w:rFonts w:hint="eastAsia"/>
        </w:rPr>
      </w:pPr>
      <w:r w:rsidRPr="00207472">
        <w:rPr>
          <w:rFonts w:hint="eastAsia"/>
        </w:rPr>
        <w:t>部員不足により、単独の学校単位で本大会に参加できない中学校が、学校長の許可のもと編成する団体。</w:t>
      </w:r>
      <w:r w:rsidR="00B5431B" w:rsidRPr="00B5431B">
        <w:rPr>
          <w:rFonts w:hint="eastAsia"/>
        </w:rPr>
        <w:t>但し、単独校として本大会に出場する団体は、合同バンドでの参加は認めない。</w:t>
      </w:r>
    </w:p>
    <w:p w14:paraId="41A497C0" w14:textId="01E97F30" w:rsidR="00E334B7" w:rsidRPr="00207472" w:rsidRDefault="00E334B7" w:rsidP="00081D6B">
      <w:pPr>
        <w:pStyle w:val="a3"/>
        <w:numPr>
          <w:ilvl w:val="0"/>
          <w:numId w:val="5"/>
        </w:numPr>
      </w:pPr>
      <w:r w:rsidRPr="00207472">
        <w:rPr>
          <w:rFonts w:hint="eastAsia"/>
        </w:rPr>
        <w:t>地域バンド</w:t>
      </w:r>
    </w:p>
    <w:p w14:paraId="625E6D40" w14:textId="77777777" w:rsidR="00E334B7" w:rsidRPr="00207472" w:rsidRDefault="00E334B7" w:rsidP="00537E6D">
      <w:pPr>
        <w:pStyle w:val="a3"/>
        <w:ind w:left="1148" w:firstLineChars="150" w:firstLine="315"/>
      </w:pPr>
      <w:r w:rsidRPr="00207472">
        <w:rPr>
          <w:rFonts w:hint="eastAsia"/>
        </w:rPr>
        <w:t>任意の個人または団体が組織し、小学生※１、中学生※２で構成された団体。</w:t>
      </w:r>
    </w:p>
    <w:p w14:paraId="5B921B8C" w14:textId="77777777" w:rsidR="00E334B7" w:rsidRPr="00207472" w:rsidRDefault="00E334B7" w:rsidP="00E334B7">
      <w:pPr>
        <w:pStyle w:val="a3"/>
        <w:ind w:leftChars="700" w:left="1470"/>
      </w:pPr>
      <w:r w:rsidRPr="00207472">
        <w:rPr>
          <w:rFonts w:hint="eastAsia"/>
        </w:rPr>
        <w:t>注：部員不足により、学校単位で参加できなくなる小学生や中学生に参加の機会を広げる趣旨で合同バンドや地域クラブ等の参加を認める。</w:t>
      </w:r>
    </w:p>
    <w:p w14:paraId="5A5E91F6" w14:textId="77777777" w:rsidR="000F261E" w:rsidRPr="00207472" w:rsidRDefault="000F261E" w:rsidP="009B5AC6">
      <w:pPr>
        <w:pStyle w:val="a3"/>
        <w:ind w:firstLineChars="400" w:firstLine="840"/>
      </w:pPr>
      <w:r w:rsidRPr="00207472">
        <w:rPr>
          <w:rFonts w:hint="eastAsia"/>
        </w:rPr>
        <w:t>（３）高等学校の部</w:t>
      </w:r>
    </w:p>
    <w:p w14:paraId="515FB57C" w14:textId="77777777" w:rsidR="00B5431B" w:rsidRPr="00B5431B" w:rsidRDefault="00B249CF" w:rsidP="00537E6D">
      <w:pPr>
        <w:pStyle w:val="a3"/>
        <w:ind w:leftChars="700" w:left="1470"/>
      </w:pPr>
      <w:r w:rsidRPr="00207472">
        <w:rPr>
          <w:rFonts w:hint="eastAsia"/>
        </w:rPr>
        <w:t>構成メンバー</w:t>
      </w:r>
      <w:r w:rsidR="000F261E" w:rsidRPr="00207472">
        <w:rPr>
          <w:rFonts w:hint="eastAsia"/>
        </w:rPr>
        <w:t>は同一高等学校に在籍している生徒とする。（同一経営の学園内</w:t>
      </w:r>
      <w:r w:rsidR="00C54E83" w:rsidRPr="00207472">
        <w:rPr>
          <w:rFonts w:hint="eastAsia"/>
        </w:rPr>
        <w:t>の小、中学生</w:t>
      </w:r>
      <w:r w:rsidR="004350E9" w:rsidRPr="00207472">
        <w:rPr>
          <w:rFonts w:hint="eastAsia"/>
        </w:rPr>
        <w:t>の児童・生徒の</w:t>
      </w:r>
      <w:r w:rsidR="000F261E" w:rsidRPr="00207472">
        <w:rPr>
          <w:rFonts w:hint="eastAsia"/>
        </w:rPr>
        <w:t>参加は認める。）</w:t>
      </w:r>
      <w:r w:rsidR="00B5431B" w:rsidRPr="00B5431B">
        <w:rPr>
          <w:rFonts w:hint="eastAsia"/>
        </w:rPr>
        <w:t>参加形態は以下のとおりとする。</w:t>
      </w:r>
    </w:p>
    <w:p w14:paraId="5FC23E58" w14:textId="07FD9D56" w:rsidR="00B5431B" w:rsidRPr="00B5431B" w:rsidRDefault="00B5431B" w:rsidP="00081D6B">
      <w:pPr>
        <w:pStyle w:val="a3"/>
        <w:numPr>
          <w:ilvl w:val="0"/>
          <w:numId w:val="9"/>
        </w:numPr>
      </w:pPr>
      <w:r w:rsidRPr="00B5431B">
        <w:rPr>
          <w:rFonts w:hint="eastAsia"/>
        </w:rPr>
        <w:t>単独校　　従来どおりの参加形態。</w:t>
      </w:r>
    </w:p>
    <w:p w14:paraId="39DEB02D" w14:textId="77777777" w:rsidR="00B5431B" w:rsidRPr="00B5431B" w:rsidRDefault="00B5431B" w:rsidP="00081D6B">
      <w:pPr>
        <w:pStyle w:val="a3"/>
        <w:numPr>
          <w:ilvl w:val="0"/>
          <w:numId w:val="9"/>
        </w:numPr>
      </w:pPr>
      <w:r w:rsidRPr="00B5431B">
        <w:rPr>
          <w:rFonts w:hint="eastAsia"/>
        </w:rPr>
        <w:t>合同バンド</w:t>
      </w:r>
    </w:p>
    <w:p w14:paraId="791271FD" w14:textId="52DA97E9" w:rsidR="000F261E" w:rsidRPr="00B5431B" w:rsidRDefault="00B5431B" w:rsidP="00537E6D">
      <w:pPr>
        <w:pStyle w:val="a3"/>
        <w:ind w:leftChars="700" w:left="1470"/>
        <w:rPr>
          <w:rFonts w:hint="eastAsia"/>
        </w:rPr>
      </w:pPr>
      <w:r w:rsidRPr="00B5431B">
        <w:rPr>
          <w:rFonts w:hint="eastAsia"/>
        </w:rPr>
        <w:t>部員不足により、単独の学校単位で本大会に参加できない高等学校が、学校長の許可のもと編成する団体。但し、単独校として本大会に出場する団体は、合同バンドでの参加は認めない。</w:t>
      </w:r>
    </w:p>
    <w:p w14:paraId="53ABFF21" w14:textId="77777777" w:rsidR="000F261E" w:rsidRPr="00207472" w:rsidRDefault="000F261E" w:rsidP="00202F65">
      <w:pPr>
        <w:pStyle w:val="a3"/>
        <w:ind w:firstLineChars="400" w:firstLine="840"/>
      </w:pPr>
      <w:r w:rsidRPr="00207472">
        <w:rPr>
          <w:rFonts w:hint="eastAsia"/>
        </w:rPr>
        <w:t>（４）大学</w:t>
      </w:r>
      <w:r w:rsidR="004350E9" w:rsidRPr="00207472">
        <w:rPr>
          <w:rFonts w:hint="eastAsia"/>
        </w:rPr>
        <w:t>の部</w:t>
      </w:r>
    </w:p>
    <w:p w14:paraId="56C5690C" w14:textId="27898FD6" w:rsidR="001F0F2A" w:rsidRPr="00207472" w:rsidRDefault="001F0F2A" w:rsidP="001F0F2A">
      <w:pPr>
        <w:pStyle w:val="a3"/>
        <w:ind w:firstLineChars="400" w:firstLine="840"/>
      </w:pPr>
      <w:r w:rsidRPr="00207472">
        <w:rPr>
          <w:rFonts w:hint="eastAsia"/>
        </w:rPr>
        <w:t xml:space="preserve">　　</w:t>
      </w:r>
      <w:r w:rsidR="00537E6D">
        <w:rPr>
          <w:rFonts w:hint="eastAsia"/>
        </w:rPr>
        <w:t xml:space="preserve">　</w:t>
      </w:r>
      <w:r w:rsidRPr="00207472">
        <w:rPr>
          <w:rFonts w:hint="eastAsia"/>
        </w:rPr>
        <w:t>構成メンバーは、同一の大学に在籍している学生（大学院生を含む）とする。</w:t>
      </w:r>
    </w:p>
    <w:p w14:paraId="6E5BCA42" w14:textId="77777777" w:rsidR="001F0F2A" w:rsidRPr="00207472" w:rsidRDefault="001F0F2A" w:rsidP="00537E6D">
      <w:pPr>
        <w:pStyle w:val="a3"/>
        <w:ind w:firstLineChars="700" w:firstLine="1470"/>
      </w:pPr>
      <w:r w:rsidRPr="00207472">
        <w:rPr>
          <w:rFonts w:hint="eastAsia"/>
        </w:rPr>
        <w:t xml:space="preserve">ただし、管楽器・打楽器・コントラバス専攻学生の参加は認めない。　</w:t>
      </w:r>
    </w:p>
    <w:p w14:paraId="0460FDB1" w14:textId="77777777" w:rsidR="000F261E" w:rsidRPr="00207472" w:rsidRDefault="000F261E" w:rsidP="00202F65">
      <w:pPr>
        <w:pStyle w:val="a3"/>
        <w:ind w:firstLineChars="400" w:firstLine="840"/>
      </w:pPr>
      <w:r w:rsidRPr="00207472">
        <w:rPr>
          <w:rFonts w:hint="eastAsia"/>
        </w:rPr>
        <w:t>（５）職場・一般の部</w:t>
      </w:r>
    </w:p>
    <w:p w14:paraId="17F110A6" w14:textId="598BA49B" w:rsidR="000F261E" w:rsidRPr="00207472" w:rsidRDefault="000F261E" w:rsidP="00537E6D">
      <w:pPr>
        <w:pStyle w:val="a3"/>
        <w:ind w:leftChars="700" w:left="1470" w:firstLineChars="3" w:firstLine="6"/>
      </w:pPr>
      <w:r w:rsidRPr="00207472">
        <w:rPr>
          <w:rFonts w:hint="eastAsia"/>
        </w:rPr>
        <w:t>構成メンバーは、当該団体の団員とする。ただし、次の第６号に該当するメンバーおよび職業</w:t>
      </w:r>
      <w:r w:rsidR="004350E9" w:rsidRPr="00207472">
        <w:rPr>
          <w:rFonts w:hint="eastAsia"/>
        </w:rPr>
        <w:t xml:space="preserve">　　　</w:t>
      </w:r>
      <w:r w:rsidRPr="00207472">
        <w:rPr>
          <w:rFonts w:hint="eastAsia"/>
        </w:rPr>
        <w:t>演奏家の参加は認めない。</w:t>
      </w:r>
    </w:p>
    <w:p w14:paraId="16185D44" w14:textId="77777777" w:rsidR="000F261E" w:rsidRPr="00207472" w:rsidRDefault="000F261E" w:rsidP="00202F65">
      <w:pPr>
        <w:pStyle w:val="a3"/>
        <w:ind w:firstLineChars="400" w:firstLine="840"/>
      </w:pPr>
      <w:r w:rsidRPr="00207472">
        <w:rPr>
          <w:rFonts w:hint="eastAsia"/>
        </w:rPr>
        <w:t>（６）同一奏者が二つ以上の</w:t>
      </w:r>
      <w:r w:rsidR="004350E9" w:rsidRPr="00207472">
        <w:rPr>
          <w:rFonts w:hint="eastAsia"/>
        </w:rPr>
        <w:t>グループ</w:t>
      </w:r>
      <w:r w:rsidRPr="00207472">
        <w:rPr>
          <w:rFonts w:hint="eastAsia"/>
        </w:rPr>
        <w:t>に重複して出場することは認めない。</w:t>
      </w:r>
    </w:p>
    <w:p w14:paraId="3FBEAC94" w14:textId="27C24D92" w:rsidR="000F261E" w:rsidRPr="00207472" w:rsidRDefault="000F261E" w:rsidP="000F261E">
      <w:pPr>
        <w:pStyle w:val="a3"/>
      </w:pPr>
    </w:p>
    <w:p w14:paraId="2FB63E96" w14:textId="77777777" w:rsidR="001F0F2A" w:rsidRPr="00207472" w:rsidRDefault="001F0F2A" w:rsidP="001F0F2A">
      <w:pPr>
        <w:pStyle w:val="a3"/>
        <w:ind w:leftChars="300" w:left="1260" w:hangingChars="300" w:hanging="630"/>
      </w:pPr>
      <w:r w:rsidRPr="00207472">
        <w:rPr>
          <w:rFonts w:hint="eastAsia"/>
        </w:rPr>
        <w:t>※１小学生</w:t>
      </w:r>
    </w:p>
    <w:p w14:paraId="7D8BCE57" w14:textId="77777777" w:rsidR="001F0F2A" w:rsidRPr="00207472" w:rsidRDefault="001F0F2A" w:rsidP="001F0F2A">
      <w:pPr>
        <w:pStyle w:val="a3"/>
        <w:ind w:leftChars="300" w:left="1260" w:hangingChars="300" w:hanging="630"/>
      </w:pPr>
      <w:r w:rsidRPr="00207472">
        <w:rPr>
          <w:rFonts w:hint="eastAsia"/>
        </w:rPr>
        <w:t>学校教育法で定める小学校、義務教育学校前期課程、特別支援学校の小学部に在籍する児童をいう。</w:t>
      </w:r>
    </w:p>
    <w:p w14:paraId="7777D53D" w14:textId="77777777" w:rsidR="001F0F2A" w:rsidRPr="00207472" w:rsidRDefault="001F0F2A" w:rsidP="001F0F2A">
      <w:pPr>
        <w:pStyle w:val="a3"/>
        <w:ind w:leftChars="300" w:left="1260" w:hangingChars="300" w:hanging="630"/>
      </w:pPr>
      <w:r w:rsidRPr="00207472">
        <w:rPr>
          <w:rFonts w:hint="eastAsia"/>
        </w:rPr>
        <w:t xml:space="preserve">※２　中学生　</w:t>
      </w:r>
    </w:p>
    <w:p w14:paraId="6BC61B85" w14:textId="77777777" w:rsidR="00537E6D" w:rsidRDefault="001F0F2A" w:rsidP="001F0F2A">
      <w:pPr>
        <w:pStyle w:val="a3"/>
        <w:ind w:leftChars="300" w:left="1260" w:hangingChars="300" w:hanging="630"/>
      </w:pPr>
      <w:r w:rsidRPr="00207472">
        <w:rPr>
          <w:rFonts w:hint="eastAsia"/>
        </w:rPr>
        <w:t>学校教育法で定める中学校、義務教育学校後期課程、中等教育学校前期課程、特別支援学校の中学部に</w:t>
      </w:r>
    </w:p>
    <w:p w14:paraId="4B3C8C41" w14:textId="635FC2EE" w:rsidR="001F0F2A" w:rsidRPr="00207472" w:rsidRDefault="001F0F2A" w:rsidP="001F0F2A">
      <w:pPr>
        <w:pStyle w:val="a3"/>
        <w:ind w:leftChars="300" w:left="1260" w:hangingChars="300" w:hanging="630"/>
      </w:pPr>
      <w:r w:rsidRPr="00207472">
        <w:rPr>
          <w:rFonts w:hint="eastAsia"/>
        </w:rPr>
        <w:t>在籍する生徒をいう。</w:t>
      </w:r>
    </w:p>
    <w:p w14:paraId="6CDD86A2" w14:textId="77777777" w:rsidR="001F0F2A" w:rsidRPr="00207472" w:rsidRDefault="001F0F2A" w:rsidP="001F0F2A">
      <w:pPr>
        <w:pStyle w:val="a3"/>
        <w:ind w:leftChars="300" w:left="1260" w:hangingChars="300" w:hanging="630"/>
      </w:pPr>
    </w:p>
    <w:p w14:paraId="0982D9B5" w14:textId="531D2353" w:rsidR="001F0F2A" w:rsidRPr="00207472" w:rsidRDefault="001F0F2A" w:rsidP="001F0F2A">
      <w:pPr>
        <w:pStyle w:val="a3"/>
        <w:ind w:leftChars="300" w:left="1260" w:hangingChars="300" w:hanging="630"/>
      </w:pPr>
      <w:r w:rsidRPr="00207472">
        <w:rPr>
          <w:rFonts w:hint="eastAsia"/>
        </w:rPr>
        <w:t>２　その他、第７条第1項(1)－②、③、(2)－②、③に該当しない団体の参加については、第</w:t>
      </w:r>
      <w:r w:rsidR="00ED5038" w:rsidRPr="00207472">
        <w:rPr>
          <w:rFonts w:hint="eastAsia"/>
        </w:rPr>
        <w:t>二</w:t>
      </w:r>
      <w:r w:rsidRPr="00207472">
        <w:rPr>
          <w:rFonts w:hint="eastAsia"/>
        </w:rPr>
        <w:t>事業部会でこれを検討し、常任理事会で参加の可否を決定する。</w:t>
      </w:r>
    </w:p>
    <w:p w14:paraId="3107EC8F" w14:textId="180B03B7" w:rsidR="001F0F2A" w:rsidRPr="00207472" w:rsidRDefault="001F0F2A" w:rsidP="000F261E">
      <w:pPr>
        <w:pStyle w:val="a3"/>
      </w:pPr>
    </w:p>
    <w:p w14:paraId="799A4E2E" w14:textId="77777777" w:rsidR="001F0F2A" w:rsidRPr="00207472" w:rsidRDefault="001F0F2A" w:rsidP="000F261E">
      <w:pPr>
        <w:pStyle w:val="a3"/>
      </w:pPr>
    </w:p>
    <w:p w14:paraId="10EF906C" w14:textId="77777777" w:rsidR="000F261E" w:rsidRPr="00207472" w:rsidRDefault="004350E9" w:rsidP="000F261E">
      <w:pPr>
        <w:pStyle w:val="a3"/>
        <w:jc w:val="center"/>
        <w:rPr>
          <w:sz w:val="28"/>
          <w:szCs w:val="28"/>
        </w:rPr>
      </w:pPr>
      <w:r w:rsidRPr="00207472">
        <w:rPr>
          <w:rFonts w:hint="eastAsia"/>
          <w:sz w:val="28"/>
          <w:szCs w:val="28"/>
        </w:rPr>
        <w:t>第四</w:t>
      </w:r>
      <w:r w:rsidR="000F261E" w:rsidRPr="00207472">
        <w:rPr>
          <w:rFonts w:hint="eastAsia"/>
          <w:sz w:val="28"/>
          <w:szCs w:val="28"/>
        </w:rPr>
        <w:t>章　　演奏・審査・表彰</w:t>
      </w:r>
    </w:p>
    <w:p w14:paraId="51842CDD" w14:textId="77777777" w:rsidR="00584CE3" w:rsidRPr="00207472" w:rsidRDefault="00584CE3" w:rsidP="00202F65">
      <w:pPr>
        <w:pStyle w:val="a3"/>
        <w:ind w:left="840" w:hangingChars="400" w:hanging="840"/>
      </w:pPr>
    </w:p>
    <w:p w14:paraId="56BA0BE0" w14:textId="3A1C5FA4" w:rsidR="000F261E" w:rsidRPr="00207472" w:rsidRDefault="000F261E" w:rsidP="00202F65">
      <w:pPr>
        <w:pStyle w:val="a3"/>
        <w:ind w:left="840" w:hangingChars="400" w:hanging="840"/>
      </w:pPr>
      <w:r w:rsidRPr="00207472">
        <w:rPr>
          <w:rFonts w:hint="eastAsia"/>
        </w:rPr>
        <w:t>第８条</w:t>
      </w:r>
      <w:r w:rsidR="004350E9" w:rsidRPr="00207472">
        <w:rPr>
          <w:rFonts w:hint="eastAsia"/>
        </w:rPr>
        <w:t xml:space="preserve">　　</w:t>
      </w:r>
      <w:r w:rsidRPr="00207472">
        <w:rPr>
          <w:rFonts w:hint="eastAsia"/>
        </w:rPr>
        <w:t>編成は、木管楽器・金管楽器・打楽器・コントラバスによるものとする。ただし、コントラバスのみによる編成</w:t>
      </w:r>
      <w:r w:rsidR="00F106DC" w:rsidRPr="00207472">
        <w:rPr>
          <w:rFonts w:hint="eastAsia"/>
        </w:rPr>
        <w:t>及びリコーダーの使用</w:t>
      </w:r>
      <w:r w:rsidRPr="00207472">
        <w:rPr>
          <w:rFonts w:hint="eastAsia"/>
        </w:rPr>
        <w:t>は</w:t>
      </w:r>
      <w:r w:rsidR="004350E9" w:rsidRPr="00207472">
        <w:rPr>
          <w:rFonts w:hint="eastAsia"/>
        </w:rPr>
        <w:t>認め</w:t>
      </w:r>
      <w:r w:rsidRPr="00207472">
        <w:rPr>
          <w:rFonts w:hint="eastAsia"/>
        </w:rPr>
        <w:t>ない。</w:t>
      </w:r>
    </w:p>
    <w:p w14:paraId="3A66784D" w14:textId="77777777" w:rsidR="000F261E" w:rsidRPr="00207472" w:rsidRDefault="00921C2C" w:rsidP="00202F65">
      <w:pPr>
        <w:pStyle w:val="a3"/>
        <w:ind w:firstLineChars="400" w:firstLine="840"/>
      </w:pPr>
      <w:r w:rsidRPr="00207472">
        <w:rPr>
          <w:rFonts w:hint="eastAsia"/>
        </w:rPr>
        <w:t>（１）同一パート</w:t>
      </w:r>
      <w:r w:rsidR="000F261E" w:rsidRPr="00207472">
        <w:rPr>
          <w:rFonts w:hint="eastAsia"/>
        </w:rPr>
        <w:t>を２名以上の奏者で演奏することは認めない。</w:t>
      </w:r>
    </w:p>
    <w:p w14:paraId="0821F958" w14:textId="396F2930" w:rsidR="000F261E" w:rsidRPr="00207472" w:rsidRDefault="000F261E" w:rsidP="00202F65">
      <w:pPr>
        <w:pStyle w:val="a3"/>
        <w:ind w:firstLineChars="100" w:firstLine="210"/>
      </w:pPr>
      <w:r w:rsidRPr="00207472">
        <w:rPr>
          <w:rFonts w:hint="eastAsia"/>
        </w:rPr>
        <w:t xml:space="preserve">　　　（２）独立した指揮者を</w:t>
      </w:r>
      <w:r w:rsidR="00F106DC" w:rsidRPr="00207472">
        <w:rPr>
          <w:rFonts w:hint="eastAsia"/>
        </w:rPr>
        <w:t>認めない。</w:t>
      </w:r>
    </w:p>
    <w:p w14:paraId="1A675081" w14:textId="77777777" w:rsidR="000F261E" w:rsidRPr="00207472" w:rsidRDefault="000F261E" w:rsidP="000F261E">
      <w:pPr>
        <w:pStyle w:val="a3"/>
      </w:pPr>
      <w:r w:rsidRPr="00207472">
        <w:rPr>
          <w:rFonts w:hint="eastAsia"/>
        </w:rPr>
        <w:t xml:space="preserve">　　　　（３）参加チームは、楽譜を提出する。</w:t>
      </w:r>
    </w:p>
    <w:p w14:paraId="08882CCC" w14:textId="77777777" w:rsidR="00584CE3" w:rsidRPr="00207472" w:rsidRDefault="00584CE3" w:rsidP="000F261E">
      <w:pPr>
        <w:pStyle w:val="a3"/>
      </w:pPr>
    </w:p>
    <w:p w14:paraId="6B2B4FF8" w14:textId="77777777" w:rsidR="000F261E" w:rsidRPr="00207472" w:rsidRDefault="000F261E" w:rsidP="000C36C6">
      <w:pPr>
        <w:pStyle w:val="a3"/>
        <w:ind w:left="1050" w:hangingChars="500" w:hanging="1050"/>
      </w:pPr>
      <w:r w:rsidRPr="00207472">
        <w:rPr>
          <w:rFonts w:hint="eastAsia"/>
        </w:rPr>
        <w:t>第９条</w:t>
      </w:r>
      <w:r w:rsidR="00584CE3" w:rsidRPr="00207472">
        <w:rPr>
          <w:rFonts w:hint="eastAsia"/>
        </w:rPr>
        <w:t xml:space="preserve">　　</w:t>
      </w:r>
      <w:r w:rsidRPr="00207472">
        <w:rPr>
          <w:rFonts w:hint="eastAsia"/>
        </w:rPr>
        <w:t>県大会の出演は原則として一人一回とする。（地区大会については実行委員会で別途定めることができる。）</w:t>
      </w:r>
    </w:p>
    <w:p w14:paraId="77A7D055" w14:textId="77777777" w:rsidR="000F261E" w:rsidRPr="00207472" w:rsidRDefault="000F261E" w:rsidP="000F261E">
      <w:pPr>
        <w:pStyle w:val="a3"/>
      </w:pPr>
    </w:p>
    <w:p w14:paraId="7BF034CD" w14:textId="2A1AAF36" w:rsidR="00581FE2" w:rsidRPr="00207472" w:rsidRDefault="000F261E" w:rsidP="000F261E">
      <w:pPr>
        <w:pStyle w:val="a3"/>
      </w:pPr>
      <w:r w:rsidRPr="00207472">
        <w:rPr>
          <w:rFonts w:hint="eastAsia"/>
        </w:rPr>
        <w:t>第</w:t>
      </w:r>
      <w:r w:rsidR="00584CE3" w:rsidRPr="00207472">
        <w:rPr>
          <w:rFonts w:hint="eastAsia"/>
        </w:rPr>
        <w:t>１０</w:t>
      </w:r>
      <w:r w:rsidRPr="00207472">
        <w:rPr>
          <w:rFonts w:hint="eastAsia"/>
        </w:rPr>
        <w:t>条</w:t>
      </w:r>
      <w:r w:rsidR="00584CE3" w:rsidRPr="00207472">
        <w:rPr>
          <w:rFonts w:hint="eastAsia"/>
        </w:rPr>
        <w:t xml:space="preserve">　</w:t>
      </w:r>
      <w:r w:rsidR="00E90772" w:rsidRPr="00207472">
        <w:rPr>
          <w:rFonts w:hint="eastAsia"/>
        </w:rPr>
        <w:t>参加費は地区大会、県大会ともに一人1,000</w:t>
      </w:r>
      <w:r w:rsidR="00581FE2" w:rsidRPr="00207472">
        <w:rPr>
          <w:rFonts w:hint="eastAsia"/>
        </w:rPr>
        <w:t>円とする。</w:t>
      </w:r>
    </w:p>
    <w:p w14:paraId="49269A47" w14:textId="77777777" w:rsidR="000F261E" w:rsidRPr="00537E6D" w:rsidRDefault="000F261E" w:rsidP="000F261E">
      <w:pPr>
        <w:pStyle w:val="a3"/>
      </w:pPr>
    </w:p>
    <w:p w14:paraId="68F96EBB" w14:textId="5CC061B0" w:rsidR="000F261E" w:rsidRPr="00207472" w:rsidRDefault="000F261E" w:rsidP="00202F65">
      <w:pPr>
        <w:pStyle w:val="a3"/>
        <w:ind w:left="1050" w:hangingChars="500" w:hanging="1050"/>
      </w:pPr>
      <w:r w:rsidRPr="00207472">
        <w:rPr>
          <w:rFonts w:hint="eastAsia"/>
        </w:rPr>
        <w:t>第</w:t>
      </w:r>
      <w:r w:rsidR="00584CE3" w:rsidRPr="00207472">
        <w:rPr>
          <w:rFonts w:hint="eastAsia"/>
        </w:rPr>
        <w:t>１１</w:t>
      </w:r>
      <w:r w:rsidRPr="00207472">
        <w:rPr>
          <w:rFonts w:hint="eastAsia"/>
        </w:rPr>
        <w:t>条</w:t>
      </w:r>
      <w:r w:rsidR="00584CE3" w:rsidRPr="00207472">
        <w:rPr>
          <w:rFonts w:hint="eastAsia"/>
        </w:rPr>
        <w:t xml:space="preserve">　出場グループ</w:t>
      </w:r>
      <w:r w:rsidRPr="00207472">
        <w:rPr>
          <w:rFonts w:hint="eastAsia"/>
        </w:rPr>
        <w:t>は</w:t>
      </w:r>
      <w:r w:rsidR="00382541" w:rsidRPr="00207472">
        <w:rPr>
          <w:rFonts w:hint="eastAsia"/>
        </w:rPr>
        <w:t>、</w:t>
      </w:r>
      <w:r w:rsidR="00584CE3" w:rsidRPr="00207472">
        <w:rPr>
          <w:rFonts w:hint="eastAsia"/>
        </w:rPr>
        <w:t>任意の楽曲</w:t>
      </w:r>
      <w:r w:rsidRPr="00207472">
        <w:rPr>
          <w:rFonts w:hint="eastAsia"/>
        </w:rPr>
        <w:t>１曲を演奏して審査を受けるものとする。組曲も１曲とみなす。地区</w:t>
      </w:r>
      <w:r w:rsidRPr="00207472">
        <w:rPr>
          <w:rFonts w:hint="eastAsia"/>
        </w:rPr>
        <w:lastRenderedPageBreak/>
        <w:t>大会で演奏した曲は県大会・四国支部大会・全国大会を通じて同一の曲でなければならない。</w:t>
      </w:r>
      <w:r w:rsidR="00584CE3" w:rsidRPr="00207472">
        <w:rPr>
          <w:rFonts w:hint="eastAsia"/>
        </w:rPr>
        <w:t>ただし、</w:t>
      </w:r>
      <w:r w:rsidRPr="00207472">
        <w:rPr>
          <w:rFonts w:hint="eastAsia"/>
        </w:rPr>
        <w:t>著作権の存在する楽曲を編曲して</w:t>
      </w:r>
      <w:r w:rsidR="00584CE3" w:rsidRPr="00207472">
        <w:rPr>
          <w:rFonts w:hint="eastAsia"/>
        </w:rPr>
        <w:t>演奏</w:t>
      </w:r>
      <w:r w:rsidRPr="00207472">
        <w:rPr>
          <w:rFonts w:hint="eastAsia"/>
        </w:rPr>
        <w:t>する場合は、事前に著作権者から編曲の許諾を受けなければならない</w:t>
      </w:r>
      <w:r w:rsidR="00584CE3" w:rsidRPr="00207472">
        <w:rPr>
          <w:rFonts w:hint="eastAsia"/>
        </w:rPr>
        <w:t>。</w:t>
      </w:r>
      <w:r w:rsidRPr="00207472">
        <w:rPr>
          <w:rFonts w:hint="eastAsia"/>
        </w:rPr>
        <w:t>この許諾を受けないでコンテストに出場することは認められない。</w:t>
      </w:r>
    </w:p>
    <w:p w14:paraId="4419ED13" w14:textId="77777777" w:rsidR="000F261E" w:rsidRPr="00207472" w:rsidRDefault="000F261E" w:rsidP="000F261E">
      <w:pPr>
        <w:pStyle w:val="a3"/>
      </w:pPr>
    </w:p>
    <w:p w14:paraId="31A8D662" w14:textId="77777777" w:rsidR="000F261E" w:rsidRPr="00207472" w:rsidRDefault="000F261E" w:rsidP="000F261E">
      <w:pPr>
        <w:pStyle w:val="a3"/>
      </w:pPr>
      <w:r w:rsidRPr="00207472">
        <w:rPr>
          <w:rFonts w:hint="eastAsia"/>
        </w:rPr>
        <w:t>第</w:t>
      </w:r>
      <w:r w:rsidR="00584CE3" w:rsidRPr="00207472">
        <w:rPr>
          <w:rFonts w:hint="eastAsia"/>
        </w:rPr>
        <w:t>１２</w:t>
      </w:r>
      <w:r w:rsidRPr="00207472">
        <w:rPr>
          <w:rFonts w:hint="eastAsia"/>
        </w:rPr>
        <w:t>条</w:t>
      </w:r>
      <w:r w:rsidR="00584CE3" w:rsidRPr="00207472">
        <w:rPr>
          <w:rFonts w:hint="eastAsia"/>
        </w:rPr>
        <w:t xml:space="preserve">　　</w:t>
      </w:r>
      <w:r w:rsidRPr="00207472">
        <w:rPr>
          <w:rFonts w:hint="eastAsia"/>
        </w:rPr>
        <w:t>演奏時間は５分以内とする。これを超過した場合は失格とし、審査の対象としない。</w:t>
      </w:r>
    </w:p>
    <w:p w14:paraId="35353755" w14:textId="77777777" w:rsidR="000F261E" w:rsidRPr="00207472" w:rsidRDefault="000F261E" w:rsidP="000F261E">
      <w:pPr>
        <w:pStyle w:val="a3"/>
      </w:pPr>
    </w:p>
    <w:p w14:paraId="55988787" w14:textId="77777777" w:rsidR="000F261E" w:rsidRPr="00207472" w:rsidRDefault="000F261E" w:rsidP="00202F65">
      <w:pPr>
        <w:pStyle w:val="a3"/>
        <w:ind w:left="1050" w:hangingChars="500" w:hanging="1050"/>
      </w:pPr>
      <w:r w:rsidRPr="00207472">
        <w:rPr>
          <w:rFonts w:hint="eastAsia"/>
        </w:rPr>
        <w:t>第</w:t>
      </w:r>
      <w:r w:rsidR="00584CE3" w:rsidRPr="00207472">
        <w:rPr>
          <w:rFonts w:hint="eastAsia"/>
        </w:rPr>
        <w:t>１３</w:t>
      </w:r>
      <w:r w:rsidRPr="00207472">
        <w:rPr>
          <w:rFonts w:hint="eastAsia"/>
        </w:rPr>
        <w:t>条</w:t>
      </w:r>
      <w:r w:rsidR="00584CE3" w:rsidRPr="00207472">
        <w:rPr>
          <w:rFonts w:hint="eastAsia"/>
        </w:rPr>
        <w:t xml:space="preserve">　　</w:t>
      </w:r>
      <w:r w:rsidRPr="00207472">
        <w:rPr>
          <w:rFonts w:hint="eastAsia"/>
        </w:rPr>
        <w:t>部門の順序は第二事業部会で決定する。ただし、出演順序はその年度の実行委員会において決定する。地区大会については地区実行委員会において決定する。</w:t>
      </w:r>
    </w:p>
    <w:p w14:paraId="5794231A" w14:textId="77777777" w:rsidR="000F261E" w:rsidRPr="00207472" w:rsidRDefault="000F261E" w:rsidP="000F261E">
      <w:pPr>
        <w:pStyle w:val="a3"/>
      </w:pPr>
    </w:p>
    <w:p w14:paraId="69138D36" w14:textId="77777777" w:rsidR="000F261E" w:rsidRPr="00207472" w:rsidRDefault="000F261E" w:rsidP="000F261E">
      <w:pPr>
        <w:pStyle w:val="a3"/>
      </w:pPr>
      <w:r w:rsidRPr="00207472">
        <w:rPr>
          <w:rFonts w:hint="eastAsia"/>
        </w:rPr>
        <w:t>第</w:t>
      </w:r>
      <w:r w:rsidR="00584CE3" w:rsidRPr="00207472">
        <w:rPr>
          <w:rFonts w:hint="eastAsia"/>
        </w:rPr>
        <w:t>１４</w:t>
      </w:r>
      <w:r w:rsidRPr="00207472">
        <w:rPr>
          <w:rFonts w:hint="eastAsia"/>
        </w:rPr>
        <w:t>条</w:t>
      </w:r>
      <w:r w:rsidR="00584CE3" w:rsidRPr="00207472">
        <w:rPr>
          <w:rFonts w:hint="eastAsia"/>
        </w:rPr>
        <w:t xml:space="preserve">　　</w:t>
      </w:r>
      <w:r w:rsidRPr="00207472">
        <w:rPr>
          <w:rFonts w:hint="eastAsia"/>
        </w:rPr>
        <w:t>審査員は、理事長が委嘱する。県大会の審査員の数は原則として５名以上と</w:t>
      </w:r>
      <w:r w:rsidR="00584CE3" w:rsidRPr="00207472">
        <w:rPr>
          <w:rFonts w:hint="eastAsia"/>
        </w:rPr>
        <w:t>す</w:t>
      </w:r>
      <w:r w:rsidRPr="00207472">
        <w:rPr>
          <w:rFonts w:hint="eastAsia"/>
        </w:rPr>
        <w:t>る。</w:t>
      </w:r>
    </w:p>
    <w:p w14:paraId="2E1D389E" w14:textId="77777777" w:rsidR="000F261E" w:rsidRPr="00207472" w:rsidRDefault="000F261E" w:rsidP="000F261E">
      <w:pPr>
        <w:pStyle w:val="a3"/>
      </w:pPr>
    </w:p>
    <w:p w14:paraId="3211E3BC" w14:textId="77777777" w:rsidR="000F261E" w:rsidRPr="00207472" w:rsidRDefault="000F261E" w:rsidP="000F261E">
      <w:pPr>
        <w:pStyle w:val="a3"/>
      </w:pPr>
      <w:r w:rsidRPr="00207472">
        <w:rPr>
          <w:rFonts w:hint="eastAsia"/>
        </w:rPr>
        <w:t>第</w:t>
      </w:r>
      <w:r w:rsidR="00584CE3" w:rsidRPr="00207472">
        <w:rPr>
          <w:rFonts w:hint="eastAsia"/>
        </w:rPr>
        <w:t>１５</w:t>
      </w:r>
      <w:r w:rsidRPr="00207472">
        <w:rPr>
          <w:rFonts w:hint="eastAsia"/>
        </w:rPr>
        <w:t>条</w:t>
      </w:r>
      <w:r w:rsidR="00584CE3" w:rsidRPr="00207472">
        <w:rPr>
          <w:rFonts w:hint="eastAsia"/>
        </w:rPr>
        <w:t xml:space="preserve">　　</w:t>
      </w:r>
      <w:r w:rsidRPr="00207472">
        <w:rPr>
          <w:rFonts w:hint="eastAsia"/>
        </w:rPr>
        <w:t>審査方法は</w:t>
      </w:r>
      <w:r w:rsidR="00382541" w:rsidRPr="00207472">
        <w:rPr>
          <w:rFonts w:hint="eastAsia"/>
        </w:rPr>
        <w:t>、</w:t>
      </w:r>
      <w:r w:rsidRPr="00207472">
        <w:rPr>
          <w:rFonts w:hint="eastAsia"/>
        </w:rPr>
        <w:t>理事会の定める</w:t>
      </w:r>
      <w:r w:rsidR="00584CE3" w:rsidRPr="00207472">
        <w:rPr>
          <w:rFonts w:hint="eastAsia"/>
        </w:rPr>
        <w:t>全日本</w:t>
      </w:r>
      <w:r w:rsidRPr="00207472">
        <w:rPr>
          <w:rFonts w:hint="eastAsia"/>
        </w:rPr>
        <w:t>アンサンブルコンテスト</w:t>
      </w:r>
      <w:r w:rsidR="00584CE3" w:rsidRPr="00207472">
        <w:rPr>
          <w:rFonts w:hint="eastAsia"/>
        </w:rPr>
        <w:t>香川県大会</w:t>
      </w:r>
      <w:r w:rsidRPr="00207472">
        <w:rPr>
          <w:rFonts w:hint="eastAsia"/>
        </w:rPr>
        <w:t>審査内規による。</w:t>
      </w:r>
    </w:p>
    <w:p w14:paraId="735A7112" w14:textId="77777777" w:rsidR="000F261E" w:rsidRPr="00207472" w:rsidRDefault="000F261E" w:rsidP="000F261E">
      <w:pPr>
        <w:pStyle w:val="a3"/>
      </w:pPr>
    </w:p>
    <w:p w14:paraId="6FB0AE35" w14:textId="77777777" w:rsidR="000F261E" w:rsidRPr="00207472" w:rsidRDefault="000F261E" w:rsidP="000F261E">
      <w:pPr>
        <w:pStyle w:val="a3"/>
      </w:pPr>
      <w:r w:rsidRPr="00207472">
        <w:rPr>
          <w:rFonts w:hint="eastAsia"/>
        </w:rPr>
        <w:t>第</w:t>
      </w:r>
      <w:r w:rsidR="00584CE3" w:rsidRPr="00207472">
        <w:rPr>
          <w:rFonts w:hint="eastAsia"/>
        </w:rPr>
        <w:t>１６</w:t>
      </w:r>
      <w:r w:rsidRPr="00207472">
        <w:rPr>
          <w:rFonts w:hint="eastAsia"/>
        </w:rPr>
        <w:t>条</w:t>
      </w:r>
      <w:r w:rsidR="00584CE3" w:rsidRPr="00207472">
        <w:rPr>
          <w:rFonts w:hint="eastAsia"/>
        </w:rPr>
        <w:t xml:space="preserve">　　</w:t>
      </w:r>
      <w:r w:rsidRPr="00207472">
        <w:rPr>
          <w:rFonts w:hint="eastAsia"/>
        </w:rPr>
        <w:t>表彰は</w:t>
      </w:r>
      <w:r w:rsidR="00382541" w:rsidRPr="00207472">
        <w:rPr>
          <w:rFonts w:hint="eastAsia"/>
        </w:rPr>
        <w:t>、</w:t>
      </w:r>
      <w:r w:rsidRPr="00207472">
        <w:rPr>
          <w:rFonts w:hint="eastAsia"/>
        </w:rPr>
        <w:t>各部門ごとに金・銀・銅のいずれかを贈る。</w:t>
      </w:r>
    </w:p>
    <w:p w14:paraId="68180C08" w14:textId="77777777" w:rsidR="000F261E" w:rsidRPr="00207472" w:rsidRDefault="000F261E" w:rsidP="000F261E">
      <w:pPr>
        <w:pStyle w:val="a3"/>
      </w:pPr>
    </w:p>
    <w:p w14:paraId="7D927495" w14:textId="77777777" w:rsidR="000F261E" w:rsidRPr="00207472" w:rsidRDefault="00584CE3" w:rsidP="00584CE3">
      <w:pPr>
        <w:pStyle w:val="a3"/>
        <w:jc w:val="center"/>
        <w:rPr>
          <w:sz w:val="28"/>
          <w:szCs w:val="28"/>
        </w:rPr>
      </w:pPr>
      <w:r w:rsidRPr="00207472">
        <w:rPr>
          <w:rFonts w:hint="eastAsia"/>
          <w:sz w:val="28"/>
          <w:szCs w:val="28"/>
        </w:rPr>
        <w:t>第五</w:t>
      </w:r>
      <w:r w:rsidR="000F261E" w:rsidRPr="00207472">
        <w:rPr>
          <w:rFonts w:hint="eastAsia"/>
          <w:sz w:val="28"/>
          <w:szCs w:val="28"/>
        </w:rPr>
        <w:t>章　　代表の選出</w:t>
      </w:r>
    </w:p>
    <w:p w14:paraId="768F649F" w14:textId="77777777" w:rsidR="000F261E" w:rsidRPr="00207472" w:rsidRDefault="000F261E" w:rsidP="000F261E">
      <w:pPr>
        <w:pStyle w:val="a3"/>
      </w:pPr>
    </w:p>
    <w:p w14:paraId="7614288F" w14:textId="77777777" w:rsidR="000F261E" w:rsidRPr="00207472" w:rsidRDefault="000F261E" w:rsidP="000F261E">
      <w:pPr>
        <w:pStyle w:val="a3"/>
      </w:pPr>
      <w:r w:rsidRPr="00207472">
        <w:rPr>
          <w:rFonts w:hint="eastAsia"/>
        </w:rPr>
        <w:t>第</w:t>
      </w:r>
      <w:r w:rsidR="00584CE3" w:rsidRPr="00207472">
        <w:rPr>
          <w:rFonts w:hint="eastAsia"/>
        </w:rPr>
        <w:t>１７</w:t>
      </w:r>
      <w:r w:rsidRPr="00207472">
        <w:rPr>
          <w:rFonts w:hint="eastAsia"/>
        </w:rPr>
        <w:t>条</w:t>
      </w:r>
      <w:r w:rsidR="00584CE3" w:rsidRPr="00207472">
        <w:rPr>
          <w:rFonts w:hint="eastAsia"/>
        </w:rPr>
        <w:t xml:space="preserve">　　</w:t>
      </w:r>
      <w:r w:rsidRPr="00207472">
        <w:rPr>
          <w:rFonts w:hint="eastAsia"/>
        </w:rPr>
        <w:t>コンテストへの参加は</w:t>
      </w:r>
      <w:r w:rsidR="00382541" w:rsidRPr="00207472">
        <w:rPr>
          <w:rFonts w:hint="eastAsia"/>
        </w:rPr>
        <w:t>、</w:t>
      </w:r>
      <w:r w:rsidRPr="00207472">
        <w:rPr>
          <w:rFonts w:hint="eastAsia"/>
        </w:rPr>
        <w:t>原則として所属開催地区とする。</w:t>
      </w:r>
    </w:p>
    <w:p w14:paraId="7E64FF70" w14:textId="77777777" w:rsidR="000F261E" w:rsidRPr="00207472" w:rsidRDefault="000F261E" w:rsidP="000F261E">
      <w:pPr>
        <w:pStyle w:val="a3"/>
      </w:pPr>
    </w:p>
    <w:p w14:paraId="03A877E2" w14:textId="77777777" w:rsidR="000C36C6" w:rsidRPr="00207472" w:rsidRDefault="000F261E" w:rsidP="000F261E">
      <w:pPr>
        <w:pStyle w:val="a3"/>
      </w:pPr>
      <w:r w:rsidRPr="00207472">
        <w:rPr>
          <w:rFonts w:hint="eastAsia"/>
        </w:rPr>
        <w:t>第</w:t>
      </w:r>
      <w:r w:rsidR="00584CE3" w:rsidRPr="00207472">
        <w:rPr>
          <w:rFonts w:hint="eastAsia"/>
        </w:rPr>
        <w:t>１８</w:t>
      </w:r>
      <w:r w:rsidRPr="00207472">
        <w:rPr>
          <w:rFonts w:hint="eastAsia"/>
        </w:rPr>
        <w:t>条</w:t>
      </w:r>
      <w:r w:rsidR="00584CE3" w:rsidRPr="00207472">
        <w:rPr>
          <w:rFonts w:hint="eastAsia"/>
        </w:rPr>
        <w:t xml:space="preserve">　　</w:t>
      </w:r>
      <w:r w:rsidRPr="00207472">
        <w:rPr>
          <w:rFonts w:hint="eastAsia"/>
        </w:rPr>
        <w:t>地区大会の代表数は、その年度の各地</w:t>
      </w:r>
      <w:r w:rsidR="004B540C" w:rsidRPr="00207472">
        <w:rPr>
          <w:rFonts w:hint="eastAsia"/>
        </w:rPr>
        <w:t>区出場グルー</w:t>
      </w:r>
      <w:r w:rsidRPr="00207472">
        <w:rPr>
          <w:rFonts w:hint="eastAsia"/>
        </w:rPr>
        <w:t>プ数に応じて第二事業部会で各部門</w:t>
      </w:r>
      <w:r w:rsidR="00584CE3" w:rsidRPr="00207472">
        <w:rPr>
          <w:rFonts w:hint="eastAsia"/>
        </w:rPr>
        <w:t>ご</w:t>
      </w:r>
      <w:r w:rsidRPr="00207472">
        <w:rPr>
          <w:rFonts w:hint="eastAsia"/>
        </w:rPr>
        <w:t>とに</w:t>
      </w:r>
    </w:p>
    <w:p w14:paraId="710BC6E1" w14:textId="77777777" w:rsidR="000F261E" w:rsidRPr="00207472" w:rsidRDefault="000F261E" w:rsidP="000C36C6">
      <w:pPr>
        <w:pStyle w:val="a3"/>
        <w:ind w:firstLineChars="500" w:firstLine="1050"/>
      </w:pPr>
      <w:r w:rsidRPr="00207472">
        <w:rPr>
          <w:rFonts w:hint="eastAsia"/>
        </w:rPr>
        <w:t>決定する。</w:t>
      </w:r>
    </w:p>
    <w:p w14:paraId="6BD9A544" w14:textId="77777777" w:rsidR="000F261E" w:rsidRPr="00207472" w:rsidRDefault="000F261E" w:rsidP="000F261E">
      <w:pPr>
        <w:pStyle w:val="a3"/>
      </w:pPr>
    </w:p>
    <w:p w14:paraId="17A6018A" w14:textId="77777777" w:rsidR="000F261E" w:rsidRPr="00207472" w:rsidRDefault="000F261E" w:rsidP="000F261E">
      <w:pPr>
        <w:pStyle w:val="a3"/>
      </w:pPr>
      <w:r w:rsidRPr="00207472">
        <w:rPr>
          <w:rFonts w:hint="eastAsia"/>
        </w:rPr>
        <w:t>第</w:t>
      </w:r>
      <w:r w:rsidR="00584CE3" w:rsidRPr="00207472">
        <w:rPr>
          <w:rFonts w:hint="eastAsia"/>
        </w:rPr>
        <w:t>１９</w:t>
      </w:r>
      <w:r w:rsidRPr="00207472">
        <w:rPr>
          <w:rFonts w:hint="eastAsia"/>
        </w:rPr>
        <w:t>条</w:t>
      </w:r>
      <w:r w:rsidR="00584CE3" w:rsidRPr="00207472">
        <w:rPr>
          <w:rFonts w:hint="eastAsia"/>
        </w:rPr>
        <w:t xml:space="preserve">　　</w:t>
      </w:r>
      <w:r w:rsidRPr="00207472">
        <w:rPr>
          <w:rFonts w:hint="eastAsia"/>
        </w:rPr>
        <w:t>県大会への同一人の出演は一回とする。</w:t>
      </w:r>
    </w:p>
    <w:p w14:paraId="5695CAE5" w14:textId="77777777" w:rsidR="000F261E" w:rsidRPr="00207472" w:rsidRDefault="000F261E" w:rsidP="000F261E">
      <w:pPr>
        <w:pStyle w:val="a3"/>
      </w:pPr>
    </w:p>
    <w:p w14:paraId="4B95A322" w14:textId="77777777" w:rsidR="000F261E" w:rsidRPr="00207472" w:rsidRDefault="000F261E" w:rsidP="00202F65">
      <w:pPr>
        <w:pStyle w:val="a3"/>
        <w:ind w:left="1050" w:hangingChars="500" w:hanging="1050"/>
      </w:pPr>
      <w:r w:rsidRPr="00207472">
        <w:rPr>
          <w:rFonts w:hint="eastAsia"/>
        </w:rPr>
        <w:t>第</w:t>
      </w:r>
      <w:r w:rsidR="00584CE3" w:rsidRPr="00207472">
        <w:rPr>
          <w:rFonts w:hint="eastAsia"/>
        </w:rPr>
        <w:t>２０</w:t>
      </w:r>
      <w:r w:rsidRPr="00207472">
        <w:rPr>
          <w:rFonts w:hint="eastAsia"/>
        </w:rPr>
        <w:t>条</w:t>
      </w:r>
      <w:r w:rsidR="00584CE3" w:rsidRPr="00207472">
        <w:rPr>
          <w:rFonts w:hint="eastAsia"/>
        </w:rPr>
        <w:t xml:space="preserve">　　</w:t>
      </w:r>
      <w:r w:rsidRPr="00207472">
        <w:rPr>
          <w:rFonts w:hint="eastAsia"/>
        </w:rPr>
        <w:t>四国支部大会への代表は</w:t>
      </w:r>
      <w:r w:rsidR="00584CE3" w:rsidRPr="00207472">
        <w:rPr>
          <w:rFonts w:hint="eastAsia"/>
        </w:rPr>
        <w:t>、</w:t>
      </w:r>
      <w:r w:rsidRPr="00207472">
        <w:rPr>
          <w:rFonts w:hint="eastAsia"/>
        </w:rPr>
        <w:t>四国支部第二事業部会で決定された数とする。</w:t>
      </w:r>
      <w:r w:rsidR="000C36C6" w:rsidRPr="00207472">
        <w:rPr>
          <w:rFonts w:hint="eastAsia"/>
        </w:rPr>
        <w:t>小学生</w:t>
      </w:r>
      <w:r w:rsidRPr="00207472">
        <w:rPr>
          <w:rFonts w:hint="eastAsia"/>
        </w:rPr>
        <w:t>の部については県大会までとする。</w:t>
      </w:r>
    </w:p>
    <w:p w14:paraId="46A0376D" w14:textId="77777777" w:rsidR="000F261E" w:rsidRPr="00207472" w:rsidRDefault="000F261E" w:rsidP="000F261E">
      <w:pPr>
        <w:pStyle w:val="a3"/>
      </w:pPr>
    </w:p>
    <w:p w14:paraId="0B7B35E7" w14:textId="77777777" w:rsidR="000F261E" w:rsidRPr="00207472" w:rsidRDefault="000F261E" w:rsidP="000F261E">
      <w:pPr>
        <w:pStyle w:val="a3"/>
      </w:pPr>
      <w:r w:rsidRPr="00207472">
        <w:rPr>
          <w:rFonts w:hint="eastAsia"/>
        </w:rPr>
        <w:t>第</w:t>
      </w:r>
      <w:r w:rsidR="00584CE3" w:rsidRPr="00207472">
        <w:rPr>
          <w:rFonts w:hint="eastAsia"/>
        </w:rPr>
        <w:t>２１</w:t>
      </w:r>
      <w:r w:rsidRPr="00207472">
        <w:rPr>
          <w:rFonts w:hint="eastAsia"/>
        </w:rPr>
        <w:t>条</w:t>
      </w:r>
      <w:r w:rsidR="00584CE3" w:rsidRPr="00207472">
        <w:rPr>
          <w:rFonts w:hint="eastAsia"/>
        </w:rPr>
        <w:t xml:space="preserve">　　</w:t>
      </w:r>
      <w:r w:rsidR="00860034" w:rsidRPr="00207472">
        <w:rPr>
          <w:rFonts w:hint="eastAsia"/>
        </w:rPr>
        <w:t>コンテスト参加に要する費用は</w:t>
      </w:r>
      <w:r w:rsidR="008222D1" w:rsidRPr="00207472">
        <w:rPr>
          <w:rFonts w:hint="eastAsia"/>
        </w:rPr>
        <w:t>、</w:t>
      </w:r>
      <w:r w:rsidR="00860034" w:rsidRPr="00207472">
        <w:rPr>
          <w:rFonts w:hint="eastAsia"/>
        </w:rPr>
        <w:t>出場グループ</w:t>
      </w:r>
      <w:r w:rsidRPr="00207472">
        <w:rPr>
          <w:rFonts w:hint="eastAsia"/>
        </w:rPr>
        <w:t>の負担とする。</w:t>
      </w:r>
    </w:p>
    <w:p w14:paraId="10CFA893" w14:textId="77777777" w:rsidR="000F261E" w:rsidRPr="00207472" w:rsidRDefault="000F261E" w:rsidP="000F261E">
      <w:pPr>
        <w:pStyle w:val="a3"/>
      </w:pPr>
    </w:p>
    <w:p w14:paraId="7BA87ECF" w14:textId="77777777" w:rsidR="00382541" w:rsidRPr="00207472" w:rsidRDefault="00382541" w:rsidP="000F261E">
      <w:pPr>
        <w:pStyle w:val="a3"/>
        <w:rPr>
          <w:rFonts w:hint="eastAsia"/>
        </w:rPr>
      </w:pPr>
    </w:p>
    <w:p w14:paraId="0A15BB98" w14:textId="77777777" w:rsidR="000F261E" w:rsidRPr="00207472" w:rsidRDefault="00584CE3" w:rsidP="000F261E">
      <w:pPr>
        <w:pStyle w:val="a3"/>
        <w:jc w:val="center"/>
        <w:rPr>
          <w:sz w:val="28"/>
          <w:szCs w:val="28"/>
        </w:rPr>
      </w:pPr>
      <w:r w:rsidRPr="00207472">
        <w:rPr>
          <w:rFonts w:hint="eastAsia"/>
          <w:sz w:val="28"/>
          <w:szCs w:val="28"/>
        </w:rPr>
        <w:t>第六</w:t>
      </w:r>
      <w:r w:rsidR="000F261E" w:rsidRPr="00207472">
        <w:rPr>
          <w:rFonts w:hint="eastAsia"/>
          <w:sz w:val="28"/>
          <w:szCs w:val="28"/>
        </w:rPr>
        <w:t>章　　その他</w:t>
      </w:r>
    </w:p>
    <w:p w14:paraId="7ECA7B60" w14:textId="77777777" w:rsidR="000F261E" w:rsidRPr="00207472" w:rsidRDefault="000F261E" w:rsidP="000F261E">
      <w:pPr>
        <w:pStyle w:val="a3"/>
      </w:pPr>
    </w:p>
    <w:p w14:paraId="38EC04D1" w14:textId="109FA5B4" w:rsidR="000F261E" w:rsidRPr="00207472" w:rsidRDefault="000F261E" w:rsidP="00202F65">
      <w:pPr>
        <w:pStyle w:val="a3"/>
        <w:ind w:left="1050" w:hangingChars="500" w:hanging="1050"/>
      </w:pPr>
      <w:r w:rsidRPr="00207472">
        <w:rPr>
          <w:rFonts w:hint="eastAsia"/>
        </w:rPr>
        <w:t>第</w:t>
      </w:r>
      <w:r w:rsidR="00584CE3" w:rsidRPr="00207472">
        <w:rPr>
          <w:rFonts w:hint="eastAsia"/>
        </w:rPr>
        <w:t>２２</w:t>
      </w:r>
      <w:r w:rsidRPr="00207472">
        <w:rPr>
          <w:rFonts w:hint="eastAsia"/>
        </w:rPr>
        <w:t>条</w:t>
      </w:r>
      <w:r w:rsidR="00584CE3" w:rsidRPr="00207472">
        <w:rPr>
          <w:rFonts w:hint="eastAsia"/>
        </w:rPr>
        <w:t xml:space="preserve">　　</w:t>
      </w:r>
      <w:r w:rsidRPr="00207472">
        <w:rPr>
          <w:rFonts w:hint="eastAsia"/>
        </w:rPr>
        <w:t>コンテスト実施に当たって、第二事業部会が必要と認めた場合は、理事長の承認を得て</w:t>
      </w:r>
      <w:r w:rsidR="00584CE3" w:rsidRPr="00207472">
        <w:rPr>
          <w:rFonts w:hint="eastAsia"/>
        </w:rPr>
        <w:t>共催</w:t>
      </w:r>
      <w:r w:rsidRPr="00207472">
        <w:rPr>
          <w:rFonts w:hint="eastAsia"/>
        </w:rPr>
        <w:t>または後援団体をもつことができる。賞状・賞品の贈与を受けることができる。</w:t>
      </w:r>
    </w:p>
    <w:p w14:paraId="518191FA" w14:textId="77777777" w:rsidR="000F261E" w:rsidRPr="00207472" w:rsidRDefault="000F261E" w:rsidP="000F261E">
      <w:pPr>
        <w:pStyle w:val="a3"/>
      </w:pPr>
    </w:p>
    <w:p w14:paraId="72CA0BAB" w14:textId="77777777" w:rsidR="000F261E" w:rsidRPr="00207472" w:rsidRDefault="000F261E" w:rsidP="000F261E">
      <w:pPr>
        <w:pStyle w:val="a3"/>
      </w:pPr>
      <w:r w:rsidRPr="00207472">
        <w:rPr>
          <w:rFonts w:hint="eastAsia"/>
        </w:rPr>
        <w:t>第</w:t>
      </w:r>
      <w:r w:rsidR="00584CE3" w:rsidRPr="00207472">
        <w:rPr>
          <w:rFonts w:hint="eastAsia"/>
        </w:rPr>
        <w:t>２３</w:t>
      </w:r>
      <w:r w:rsidRPr="00207472">
        <w:rPr>
          <w:rFonts w:hint="eastAsia"/>
        </w:rPr>
        <w:t>条</w:t>
      </w:r>
      <w:r w:rsidR="00584CE3" w:rsidRPr="00207472">
        <w:rPr>
          <w:rFonts w:hint="eastAsia"/>
        </w:rPr>
        <w:t xml:space="preserve">　　</w:t>
      </w:r>
      <w:r w:rsidRPr="00207472">
        <w:rPr>
          <w:rFonts w:hint="eastAsia"/>
        </w:rPr>
        <w:t>その他、開催上の細目については実行委員会が定める。</w:t>
      </w:r>
    </w:p>
    <w:p w14:paraId="4C2E95E2" w14:textId="77777777" w:rsidR="000F261E" w:rsidRPr="00207472" w:rsidRDefault="000F261E" w:rsidP="000F261E">
      <w:pPr>
        <w:pStyle w:val="a3"/>
      </w:pPr>
    </w:p>
    <w:p w14:paraId="3238D532" w14:textId="2AA769FB" w:rsidR="000F261E" w:rsidRPr="00207472" w:rsidRDefault="000F261E" w:rsidP="00B5431B">
      <w:pPr>
        <w:pStyle w:val="a3"/>
        <w:ind w:left="1260" w:hangingChars="600" w:hanging="1260"/>
      </w:pPr>
      <w:r w:rsidRPr="00207472">
        <w:rPr>
          <w:rFonts w:hint="eastAsia"/>
        </w:rPr>
        <w:t>第</w:t>
      </w:r>
      <w:r w:rsidR="00584CE3" w:rsidRPr="00207472">
        <w:rPr>
          <w:rFonts w:hint="eastAsia"/>
        </w:rPr>
        <w:t>２４</w:t>
      </w:r>
      <w:r w:rsidRPr="00207472">
        <w:rPr>
          <w:rFonts w:hint="eastAsia"/>
        </w:rPr>
        <w:t>条</w:t>
      </w:r>
      <w:r w:rsidR="00584CE3" w:rsidRPr="00207472">
        <w:rPr>
          <w:rFonts w:hint="eastAsia"/>
        </w:rPr>
        <w:t xml:space="preserve">　　</w:t>
      </w:r>
      <w:r w:rsidRPr="00207472">
        <w:rPr>
          <w:rFonts w:hint="eastAsia"/>
        </w:rPr>
        <w:t>この規定は</w:t>
      </w:r>
      <w:r w:rsidR="00237019" w:rsidRPr="00207472">
        <w:rPr>
          <w:rFonts w:hint="eastAsia"/>
        </w:rPr>
        <w:t>、</w:t>
      </w:r>
      <w:r w:rsidR="00B5431B" w:rsidRPr="00B5431B">
        <w:rPr>
          <w:rFonts w:hint="eastAsia"/>
        </w:rPr>
        <w:t>四国支部アンサンブルコンテスト規定の改定・全日本アンサンブルコンテスト規定の改定・</w:t>
      </w:r>
      <w:r w:rsidRPr="00B5431B">
        <w:rPr>
          <w:rFonts w:hint="eastAsia"/>
        </w:rPr>
        <w:t>理事会の議決に</w:t>
      </w:r>
      <w:r w:rsidRPr="00207472">
        <w:rPr>
          <w:rFonts w:hint="eastAsia"/>
        </w:rPr>
        <w:t>より改定することができる。</w:t>
      </w:r>
    </w:p>
    <w:p w14:paraId="4957ADB0" w14:textId="77777777" w:rsidR="00860034" w:rsidRPr="00207472" w:rsidRDefault="00860034" w:rsidP="00202F65">
      <w:pPr>
        <w:ind w:firstLineChars="500" w:firstLine="1050"/>
      </w:pPr>
      <w:r w:rsidRPr="00207472">
        <w:rPr>
          <w:rFonts w:hint="eastAsia"/>
        </w:rPr>
        <w:t>２　この規定は、平成５年４月１７日から施行する。</w:t>
      </w:r>
    </w:p>
    <w:p w14:paraId="43AF2090" w14:textId="77777777" w:rsidR="00860034" w:rsidRPr="00207472" w:rsidRDefault="00860034" w:rsidP="00860034">
      <w:r w:rsidRPr="00207472">
        <w:rPr>
          <w:rFonts w:hint="eastAsia"/>
        </w:rPr>
        <w:t xml:space="preserve">　　　　　３　この規定は、平成２２年４月１１日から施行する。</w:t>
      </w:r>
    </w:p>
    <w:p w14:paraId="3081162C" w14:textId="77777777" w:rsidR="003649EC" w:rsidRPr="00207472" w:rsidRDefault="003649EC" w:rsidP="003649EC">
      <w:pPr>
        <w:ind w:firstLineChars="500" w:firstLine="1050"/>
      </w:pPr>
      <w:r w:rsidRPr="00207472">
        <w:rPr>
          <w:rFonts w:hint="eastAsia"/>
        </w:rPr>
        <w:t>４</w:t>
      </w:r>
      <w:r w:rsidR="00E90772" w:rsidRPr="00207472">
        <w:rPr>
          <w:rFonts w:hint="eastAsia"/>
        </w:rPr>
        <w:t xml:space="preserve">　この規定は、２０２１年４月１０日から施行する。</w:t>
      </w:r>
    </w:p>
    <w:p w14:paraId="633C5200" w14:textId="77777777" w:rsidR="003649EC" w:rsidRPr="00207472" w:rsidRDefault="003649EC" w:rsidP="003649EC">
      <w:pPr>
        <w:ind w:firstLineChars="500" w:firstLine="1050"/>
      </w:pPr>
      <w:r w:rsidRPr="00207472">
        <w:rPr>
          <w:rFonts w:hint="eastAsia"/>
        </w:rPr>
        <w:t>５　この規定は、２０２３年４月１５日から施行する。</w:t>
      </w:r>
    </w:p>
    <w:p w14:paraId="1C22B6CC" w14:textId="2E78AED4" w:rsidR="00E90772" w:rsidRPr="00B5431B" w:rsidRDefault="00F106DC" w:rsidP="00E90772">
      <w:pPr>
        <w:ind w:firstLineChars="500" w:firstLine="1050"/>
      </w:pPr>
      <w:r w:rsidRPr="00B5431B">
        <w:rPr>
          <w:rFonts w:hint="eastAsia"/>
        </w:rPr>
        <w:t>６　この規定は、２０２４年４月１３日から施行する。</w:t>
      </w:r>
    </w:p>
    <w:p w14:paraId="66D7CD23" w14:textId="535C4B3A" w:rsidR="00B5431B" w:rsidRPr="00B5431B" w:rsidRDefault="00B5431B" w:rsidP="00B5431B">
      <w:pPr>
        <w:ind w:firstLineChars="500" w:firstLine="1050"/>
        <w:rPr>
          <w:rFonts w:hint="eastAsia"/>
        </w:rPr>
      </w:pPr>
      <w:r w:rsidRPr="00B5431B">
        <w:rPr>
          <w:rFonts w:hint="eastAsia"/>
        </w:rPr>
        <w:t>７　この規定は、２０２６年４月１１日から施行する。</w:t>
      </w:r>
    </w:p>
    <w:p w14:paraId="72E2DB87" w14:textId="77777777" w:rsidR="00860034" w:rsidRPr="00207472" w:rsidRDefault="00860034" w:rsidP="00E90772">
      <w:r w:rsidRPr="00207472">
        <w:br w:type="page"/>
      </w:r>
      <w:r w:rsidR="00E90772" w:rsidRPr="00207472">
        <w:rPr>
          <w:rFonts w:hint="eastAsia"/>
        </w:rPr>
        <w:lastRenderedPageBreak/>
        <w:t xml:space="preserve">　</w:t>
      </w:r>
    </w:p>
    <w:p w14:paraId="040CAEAD" w14:textId="77777777" w:rsidR="000F261E" w:rsidRPr="00207472" w:rsidRDefault="000F261E" w:rsidP="000F261E">
      <w:pPr>
        <w:pStyle w:val="a3"/>
        <w:jc w:val="center"/>
        <w:rPr>
          <w:rFonts w:asciiTheme="majorEastAsia" w:eastAsiaTheme="majorEastAsia" w:hAnsiTheme="majorEastAsia"/>
          <w:sz w:val="36"/>
          <w:szCs w:val="36"/>
        </w:rPr>
      </w:pPr>
      <w:r w:rsidRPr="00207472">
        <w:rPr>
          <w:rFonts w:asciiTheme="majorEastAsia" w:eastAsiaTheme="majorEastAsia" w:hAnsiTheme="majorEastAsia" w:hint="eastAsia"/>
          <w:sz w:val="36"/>
          <w:szCs w:val="36"/>
        </w:rPr>
        <w:t>全日本アンサンブルコンテスト香川県大会審査内規</w:t>
      </w:r>
    </w:p>
    <w:p w14:paraId="7595D439" w14:textId="77777777" w:rsidR="000F261E" w:rsidRPr="00207472" w:rsidRDefault="000F261E" w:rsidP="000F261E">
      <w:pPr>
        <w:pStyle w:val="a3"/>
      </w:pPr>
    </w:p>
    <w:p w14:paraId="0FFB8373" w14:textId="439278B3" w:rsidR="000F261E" w:rsidRPr="00207472" w:rsidRDefault="004A1F61" w:rsidP="000F261E">
      <w:pPr>
        <w:pStyle w:val="a3"/>
        <w:jc w:val="right"/>
      </w:pPr>
      <w:r w:rsidRPr="00207472">
        <w:rPr>
          <w:rFonts w:hint="eastAsia"/>
        </w:rPr>
        <w:t xml:space="preserve">　施行　</w:t>
      </w:r>
      <w:r w:rsidR="00F106DC" w:rsidRPr="00207472">
        <w:rPr>
          <w:rFonts w:hint="eastAsia"/>
        </w:rPr>
        <w:t>２０２４年４月１３日</w:t>
      </w:r>
    </w:p>
    <w:p w14:paraId="3EEE8641" w14:textId="77777777" w:rsidR="000F261E" w:rsidRPr="00207472" w:rsidRDefault="000F261E" w:rsidP="000F261E">
      <w:pPr>
        <w:pStyle w:val="a3"/>
      </w:pPr>
    </w:p>
    <w:p w14:paraId="5FA13D49" w14:textId="77777777" w:rsidR="000F261E" w:rsidRPr="00207472" w:rsidRDefault="000F261E" w:rsidP="000F261E">
      <w:pPr>
        <w:pStyle w:val="a3"/>
      </w:pPr>
    </w:p>
    <w:p w14:paraId="47B8F2E9" w14:textId="77777777" w:rsidR="000F261E" w:rsidRPr="00207472" w:rsidRDefault="000F261E" w:rsidP="00202F65">
      <w:pPr>
        <w:pStyle w:val="a3"/>
        <w:ind w:left="840" w:hangingChars="400" w:hanging="840"/>
      </w:pPr>
      <w:r w:rsidRPr="00207472">
        <w:rPr>
          <w:rFonts w:hint="eastAsia"/>
        </w:rPr>
        <w:t>第１条</w:t>
      </w:r>
      <w:r w:rsidR="00584CE3" w:rsidRPr="00207472">
        <w:rPr>
          <w:rFonts w:hint="eastAsia"/>
        </w:rPr>
        <w:t xml:space="preserve">　　</w:t>
      </w:r>
      <w:r w:rsidRPr="00207472">
        <w:rPr>
          <w:rFonts w:hint="eastAsia"/>
        </w:rPr>
        <w:t>この内規は、全日本アンサンブルコンテスト香川県大会実施規定第１５条に基づき審査および判定について定めるものである。</w:t>
      </w:r>
    </w:p>
    <w:p w14:paraId="1D4BA2DF" w14:textId="77777777" w:rsidR="000F261E" w:rsidRPr="00207472" w:rsidRDefault="000F261E" w:rsidP="000F261E">
      <w:pPr>
        <w:pStyle w:val="a3"/>
      </w:pPr>
    </w:p>
    <w:p w14:paraId="31518342" w14:textId="77777777" w:rsidR="00B758E2" w:rsidRPr="00207472" w:rsidRDefault="000F261E" w:rsidP="00B758E2">
      <w:pPr>
        <w:pStyle w:val="a3"/>
        <w:ind w:left="1050" w:hangingChars="500" w:hanging="1050"/>
      </w:pPr>
      <w:r w:rsidRPr="00207472">
        <w:rPr>
          <w:rFonts w:hint="eastAsia"/>
        </w:rPr>
        <w:t>第２条</w:t>
      </w:r>
      <w:r w:rsidR="00584CE3" w:rsidRPr="00207472">
        <w:rPr>
          <w:rFonts w:hint="eastAsia"/>
        </w:rPr>
        <w:t xml:space="preserve">　　</w:t>
      </w:r>
      <w:r w:rsidRPr="00207472">
        <w:rPr>
          <w:rFonts w:hint="eastAsia"/>
        </w:rPr>
        <w:t>審査員は、各グル</w:t>
      </w:r>
      <w:r w:rsidR="00931130" w:rsidRPr="00207472">
        <w:rPr>
          <w:rFonts w:hint="eastAsia"/>
        </w:rPr>
        <w:t>ー</w:t>
      </w:r>
      <w:r w:rsidRPr="00207472">
        <w:rPr>
          <w:rFonts w:hint="eastAsia"/>
        </w:rPr>
        <w:t>プの演奏の「演奏技術」と「表現力」の２項</w:t>
      </w:r>
      <w:r w:rsidR="00FE4EAF" w:rsidRPr="00207472">
        <w:rPr>
          <w:rFonts w:hint="eastAsia"/>
        </w:rPr>
        <w:t>目</w:t>
      </w:r>
      <w:r w:rsidRPr="00207472">
        <w:rPr>
          <w:rFonts w:hint="eastAsia"/>
        </w:rPr>
        <w:t>について評価する。</w:t>
      </w:r>
      <w:r w:rsidR="00B758E2" w:rsidRPr="00207472">
        <w:rPr>
          <w:rFonts w:hint="eastAsia"/>
        </w:rPr>
        <w:t>評価は１点～１０点の１０段階とし、審査票の２項目に該当する数字を○でかこむ。</w:t>
      </w:r>
    </w:p>
    <w:p w14:paraId="0BF3FB2F" w14:textId="1F2535B9" w:rsidR="000F261E" w:rsidRPr="00207472" w:rsidRDefault="000F261E" w:rsidP="00B758E2">
      <w:pPr>
        <w:pStyle w:val="a3"/>
        <w:ind w:left="840" w:hangingChars="400" w:hanging="840"/>
      </w:pPr>
    </w:p>
    <w:p w14:paraId="204E0E58" w14:textId="524CA36C" w:rsidR="000F261E" w:rsidRPr="00207472" w:rsidRDefault="000F261E" w:rsidP="00B758E2">
      <w:pPr>
        <w:pStyle w:val="a3"/>
        <w:ind w:left="840" w:hangingChars="400" w:hanging="840"/>
      </w:pPr>
      <w:r w:rsidRPr="00207472">
        <w:rPr>
          <w:rFonts w:hint="eastAsia"/>
        </w:rPr>
        <w:t>第</w:t>
      </w:r>
      <w:r w:rsidR="00B758E2" w:rsidRPr="00207472">
        <w:rPr>
          <w:rFonts w:hint="eastAsia"/>
        </w:rPr>
        <w:t>３</w:t>
      </w:r>
      <w:r w:rsidRPr="00207472">
        <w:rPr>
          <w:rFonts w:hint="eastAsia"/>
        </w:rPr>
        <w:t>条</w:t>
      </w:r>
      <w:r w:rsidR="007A0568" w:rsidRPr="00207472">
        <w:rPr>
          <w:rFonts w:hint="eastAsia"/>
        </w:rPr>
        <w:t xml:space="preserve">　　</w:t>
      </w:r>
      <w:r w:rsidR="00B758E2" w:rsidRPr="00207472">
        <w:rPr>
          <w:rFonts w:hint="eastAsia"/>
        </w:rPr>
        <w:t>審査員ごとの評価は、集計担当者が集計し、演奏団体ごとの総得点を求め総点の高位順が成績となる。審査員の評価に基づき、各部門ごとに金・銀・銅のグループ分けをする。ただし、グループ分けが困難な場合、金・銀・銅の比率は、３：４：３とする。</w:t>
      </w:r>
    </w:p>
    <w:p w14:paraId="61264970" w14:textId="77777777" w:rsidR="00B758E2" w:rsidRPr="00207472" w:rsidRDefault="00B758E2" w:rsidP="00B758E2">
      <w:pPr>
        <w:pStyle w:val="a3"/>
        <w:ind w:left="840" w:hangingChars="400" w:hanging="840"/>
      </w:pPr>
    </w:p>
    <w:p w14:paraId="6D890CB3" w14:textId="4EFB63D4" w:rsidR="000F261E" w:rsidRPr="00207472" w:rsidRDefault="000F261E" w:rsidP="000F261E">
      <w:pPr>
        <w:pStyle w:val="a3"/>
      </w:pPr>
      <w:r w:rsidRPr="00207472">
        <w:rPr>
          <w:rFonts w:hint="eastAsia"/>
        </w:rPr>
        <w:t>第</w:t>
      </w:r>
      <w:r w:rsidR="00B758E2" w:rsidRPr="00207472">
        <w:rPr>
          <w:rFonts w:hint="eastAsia"/>
        </w:rPr>
        <w:t>４</w:t>
      </w:r>
      <w:r w:rsidRPr="00207472">
        <w:rPr>
          <w:rFonts w:hint="eastAsia"/>
        </w:rPr>
        <w:t>条</w:t>
      </w:r>
      <w:r w:rsidR="007A0568" w:rsidRPr="00207472">
        <w:rPr>
          <w:rFonts w:hint="eastAsia"/>
        </w:rPr>
        <w:t xml:space="preserve">　　</w:t>
      </w:r>
      <w:r w:rsidRPr="00207472">
        <w:rPr>
          <w:rFonts w:hint="eastAsia"/>
        </w:rPr>
        <w:t>第</w:t>
      </w:r>
      <w:r w:rsidR="00B758E2" w:rsidRPr="00207472">
        <w:rPr>
          <w:rFonts w:hint="eastAsia"/>
        </w:rPr>
        <w:t>３</w:t>
      </w:r>
      <w:r w:rsidRPr="00207472">
        <w:rPr>
          <w:rFonts w:hint="eastAsia"/>
        </w:rPr>
        <w:t>条の集計に基づいて審査員の了承を得、理事長が賞を決定する。</w:t>
      </w:r>
    </w:p>
    <w:p w14:paraId="3DB91ADA" w14:textId="77777777" w:rsidR="000F261E" w:rsidRPr="00207472" w:rsidRDefault="000F261E" w:rsidP="000F261E">
      <w:pPr>
        <w:pStyle w:val="a3"/>
      </w:pPr>
    </w:p>
    <w:p w14:paraId="0147DF5C" w14:textId="3D3E11DE" w:rsidR="000F261E" w:rsidRPr="00207472" w:rsidRDefault="000F261E" w:rsidP="000F261E">
      <w:pPr>
        <w:pStyle w:val="a3"/>
      </w:pPr>
      <w:r w:rsidRPr="00207472">
        <w:rPr>
          <w:rFonts w:hint="eastAsia"/>
        </w:rPr>
        <w:t>第</w:t>
      </w:r>
      <w:r w:rsidR="00B758E2" w:rsidRPr="00207472">
        <w:rPr>
          <w:rFonts w:hint="eastAsia"/>
        </w:rPr>
        <w:t>５</w:t>
      </w:r>
      <w:r w:rsidRPr="00207472">
        <w:rPr>
          <w:rFonts w:hint="eastAsia"/>
        </w:rPr>
        <w:t>条</w:t>
      </w:r>
      <w:r w:rsidR="007A0568" w:rsidRPr="00207472">
        <w:rPr>
          <w:rFonts w:hint="eastAsia"/>
        </w:rPr>
        <w:t xml:space="preserve">　　</w:t>
      </w:r>
      <w:r w:rsidRPr="00207472">
        <w:rPr>
          <w:rFonts w:hint="eastAsia"/>
        </w:rPr>
        <w:t>全日本ア</w:t>
      </w:r>
      <w:r w:rsidR="006801BB" w:rsidRPr="00207472">
        <w:rPr>
          <w:rFonts w:hint="eastAsia"/>
        </w:rPr>
        <w:t>ンサンブルコンテスト四国支部大会への香川県代表の選出は、次のとおり</w:t>
      </w:r>
      <w:r w:rsidRPr="00207472">
        <w:rPr>
          <w:rFonts w:hint="eastAsia"/>
        </w:rPr>
        <w:t>とする。</w:t>
      </w:r>
    </w:p>
    <w:p w14:paraId="3D508ECF" w14:textId="64BF6C55" w:rsidR="007A0568" w:rsidRPr="00207472" w:rsidRDefault="007A0568" w:rsidP="00202F65">
      <w:pPr>
        <w:pStyle w:val="a3"/>
        <w:ind w:firstLineChars="400" w:firstLine="840"/>
      </w:pPr>
      <w:r w:rsidRPr="00207472">
        <w:rPr>
          <w:rFonts w:hint="eastAsia"/>
        </w:rPr>
        <w:t>（１）第</w:t>
      </w:r>
      <w:r w:rsidR="00B758E2" w:rsidRPr="00207472">
        <w:rPr>
          <w:rFonts w:hint="eastAsia"/>
        </w:rPr>
        <w:t>３</w:t>
      </w:r>
      <w:r w:rsidRPr="00207472">
        <w:rPr>
          <w:rFonts w:hint="eastAsia"/>
        </w:rPr>
        <w:t>条の各グループごとに各審査員の評価の総点の高位から順に代表を選出する。</w:t>
      </w:r>
    </w:p>
    <w:p w14:paraId="5683727E" w14:textId="77777777" w:rsidR="007A0568" w:rsidRPr="00207472" w:rsidRDefault="000E48A5" w:rsidP="00202F65">
      <w:pPr>
        <w:pStyle w:val="a3"/>
        <w:ind w:leftChars="400" w:left="1260" w:hangingChars="200" w:hanging="420"/>
      </w:pPr>
      <w:r w:rsidRPr="00207472">
        <w:rPr>
          <w:rFonts w:hint="eastAsia"/>
        </w:rPr>
        <w:t>（２）（１）で同位の場合には、</w:t>
      </w:r>
      <w:r w:rsidRPr="00207472">
        <w:rPr>
          <w:rFonts w:asciiTheme="minorEastAsia" w:hAnsiTheme="minorEastAsia" w:hint="eastAsia"/>
        </w:rPr>
        <w:t>全審査員に同点団体だけに同位がないように順位をつけてもらい、同点団体だけについて高位多数順として、それでも決まらない場合は審査委員長の順を優先する。</w:t>
      </w:r>
    </w:p>
    <w:p w14:paraId="0BCC222B" w14:textId="77777777" w:rsidR="00016B2C" w:rsidRPr="00207472" w:rsidRDefault="00016B2C" w:rsidP="000F261E">
      <w:pPr>
        <w:pStyle w:val="a3"/>
      </w:pPr>
    </w:p>
    <w:p w14:paraId="31478FA8" w14:textId="09D77EB5" w:rsidR="000F261E" w:rsidRPr="00207472" w:rsidRDefault="000F261E" w:rsidP="000F261E">
      <w:pPr>
        <w:pStyle w:val="a3"/>
      </w:pPr>
      <w:r w:rsidRPr="00207472">
        <w:rPr>
          <w:rFonts w:hint="eastAsia"/>
        </w:rPr>
        <w:t>第</w:t>
      </w:r>
      <w:r w:rsidR="00B758E2" w:rsidRPr="00207472">
        <w:rPr>
          <w:rFonts w:hint="eastAsia"/>
        </w:rPr>
        <w:t>６</w:t>
      </w:r>
      <w:r w:rsidRPr="00207472">
        <w:rPr>
          <w:rFonts w:hint="eastAsia"/>
        </w:rPr>
        <w:t>条</w:t>
      </w:r>
      <w:r w:rsidR="007A0568" w:rsidRPr="00207472">
        <w:rPr>
          <w:rFonts w:hint="eastAsia"/>
        </w:rPr>
        <w:t xml:space="preserve">　　</w:t>
      </w:r>
      <w:r w:rsidRPr="00207472">
        <w:rPr>
          <w:rFonts w:hint="eastAsia"/>
        </w:rPr>
        <w:t>審査票は、出演</w:t>
      </w:r>
      <w:r w:rsidR="008F56CA" w:rsidRPr="00207472">
        <w:rPr>
          <w:rFonts w:hint="eastAsia"/>
        </w:rPr>
        <w:t>グループ</w:t>
      </w:r>
      <w:r w:rsidRPr="00207472">
        <w:rPr>
          <w:rFonts w:hint="eastAsia"/>
        </w:rPr>
        <w:t>に渡し、審査一覧表は、出演</w:t>
      </w:r>
      <w:r w:rsidR="008F56CA" w:rsidRPr="00207472">
        <w:rPr>
          <w:rFonts w:hint="eastAsia"/>
        </w:rPr>
        <w:t>グループ</w:t>
      </w:r>
      <w:r w:rsidRPr="00207472">
        <w:rPr>
          <w:rFonts w:hint="eastAsia"/>
        </w:rPr>
        <w:t>に公表することができる</w:t>
      </w:r>
      <w:r w:rsidR="007A0568" w:rsidRPr="00207472">
        <w:rPr>
          <w:rFonts w:hint="eastAsia"/>
        </w:rPr>
        <w:t>。</w:t>
      </w:r>
    </w:p>
    <w:p w14:paraId="215EF72D" w14:textId="77777777" w:rsidR="000F261E" w:rsidRPr="00207472" w:rsidRDefault="000F261E" w:rsidP="000F261E">
      <w:pPr>
        <w:pStyle w:val="a3"/>
      </w:pPr>
    </w:p>
    <w:p w14:paraId="533D3657" w14:textId="16BC9691" w:rsidR="000F261E" w:rsidRPr="00207472" w:rsidRDefault="00016B2C" w:rsidP="000F261E">
      <w:pPr>
        <w:pStyle w:val="a3"/>
      </w:pPr>
      <w:r w:rsidRPr="00207472">
        <w:rPr>
          <w:rFonts w:hint="eastAsia"/>
        </w:rPr>
        <w:t>第</w:t>
      </w:r>
      <w:r w:rsidR="00B758E2" w:rsidRPr="00207472">
        <w:rPr>
          <w:rFonts w:hint="eastAsia"/>
        </w:rPr>
        <w:t>７</w:t>
      </w:r>
      <w:r w:rsidR="000F261E" w:rsidRPr="00207472">
        <w:rPr>
          <w:rFonts w:hint="eastAsia"/>
        </w:rPr>
        <w:t>条</w:t>
      </w:r>
      <w:r w:rsidR="007A0568" w:rsidRPr="00207472">
        <w:rPr>
          <w:rFonts w:hint="eastAsia"/>
        </w:rPr>
        <w:t xml:space="preserve">　</w:t>
      </w:r>
      <w:r w:rsidRPr="00207472">
        <w:rPr>
          <w:rFonts w:hint="eastAsia"/>
        </w:rPr>
        <w:t xml:space="preserve">　</w:t>
      </w:r>
      <w:r w:rsidR="000F261E" w:rsidRPr="00207472">
        <w:rPr>
          <w:rFonts w:hint="eastAsia"/>
        </w:rPr>
        <w:t>この内規は</w:t>
      </w:r>
      <w:r w:rsidR="00237019" w:rsidRPr="00207472">
        <w:rPr>
          <w:rFonts w:hint="eastAsia"/>
        </w:rPr>
        <w:t>、</w:t>
      </w:r>
      <w:r w:rsidR="000F261E" w:rsidRPr="00207472">
        <w:rPr>
          <w:rFonts w:hint="eastAsia"/>
        </w:rPr>
        <w:t>理事会の議決により改定することができる。</w:t>
      </w:r>
    </w:p>
    <w:p w14:paraId="6E5A7BE6" w14:textId="77777777" w:rsidR="00860034" w:rsidRPr="00207472" w:rsidRDefault="00860034" w:rsidP="00202F65">
      <w:pPr>
        <w:ind w:firstLineChars="401" w:firstLine="842"/>
      </w:pPr>
      <w:r w:rsidRPr="00207472">
        <w:rPr>
          <w:rFonts w:hint="eastAsia"/>
        </w:rPr>
        <w:t>２　この規定は、平成５年４月１７日から施行する。</w:t>
      </w:r>
    </w:p>
    <w:p w14:paraId="20500DA9" w14:textId="77777777" w:rsidR="00860034" w:rsidRPr="00207472" w:rsidRDefault="00860034" w:rsidP="00860034">
      <w:r w:rsidRPr="00207472">
        <w:rPr>
          <w:rFonts w:hint="eastAsia"/>
        </w:rPr>
        <w:t xml:space="preserve">　　　　３　この規定は、平成２２年４月１１日から施行する。</w:t>
      </w:r>
    </w:p>
    <w:p w14:paraId="3A28BD79" w14:textId="77777777" w:rsidR="000C36C6" w:rsidRPr="00207472" w:rsidRDefault="004A1F61" w:rsidP="00860034">
      <w:r w:rsidRPr="00207472">
        <w:rPr>
          <w:rFonts w:hint="eastAsia"/>
        </w:rPr>
        <w:t xml:space="preserve">　　　　４　この規定は、平成２５年４月１３日から施行する。</w:t>
      </w:r>
    </w:p>
    <w:p w14:paraId="47F9A3D2" w14:textId="09328DC5" w:rsidR="00860034" w:rsidRPr="00207472" w:rsidRDefault="00B758E2" w:rsidP="00860034">
      <w:pPr>
        <w:widowControl/>
        <w:jc w:val="left"/>
      </w:pPr>
      <w:r w:rsidRPr="00207472">
        <w:rPr>
          <w:rFonts w:hint="eastAsia"/>
        </w:rPr>
        <w:t xml:space="preserve">　　　　５　この規定は、２０２４年４月１３日から施行する。</w:t>
      </w:r>
    </w:p>
    <w:p w14:paraId="73757E41" w14:textId="7D796C96" w:rsidR="00B758E2" w:rsidRPr="00207472" w:rsidRDefault="00B758E2" w:rsidP="00860034">
      <w:pPr>
        <w:widowControl/>
        <w:jc w:val="left"/>
      </w:pPr>
    </w:p>
    <w:p w14:paraId="3647A2C4" w14:textId="753BFECF" w:rsidR="00B758E2" w:rsidRPr="00207472" w:rsidRDefault="00B758E2" w:rsidP="00860034">
      <w:pPr>
        <w:widowControl/>
        <w:jc w:val="left"/>
      </w:pPr>
    </w:p>
    <w:p w14:paraId="19AB4197" w14:textId="59FFF108" w:rsidR="00B758E2" w:rsidRPr="00207472" w:rsidRDefault="00B758E2" w:rsidP="00860034">
      <w:pPr>
        <w:widowControl/>
        <w:jc w:val="left"/>
      </w:pPr>
    </w:p>
    <w:p w14:paraId="4ACE9C11" w14:textId="7346220C" w:rsidR="00B758E2" w:rsidRPr="00207472" w:rsidRDefault="00B758E2" w:rsidP="00860034">
      <w:pPr>
        <w:widowControl/>
        <w:jc w:val="left"/>
      </w:pPr>
    </w:p>
    <w:p w14:paraId="64951973" w14:textId="46FE2A9E" w:rsidR="00B758E2" w:rsidRPr="00207472" w:rsidRDefault="00B758E2" w:rsidP="00860034">
      <w:pPr>
        <w:widowControl/>
        <w:jc w:val="left"/>
      </w:pPr>
    </w:p>
    <w:p w14:paraId="1FB5C113" w14:textId="1ABCA8EE" w:rsidR="00B758E2" w:rsidRPr="00207472" w:rsidRDefault="00B758E2" w:rsidP="00860034">
      <w:pPr>
        <w:widowControl/>
        <w:jc w:val="left"/>
      </w:pPr>
    </w:p>
    <w:p w14:paraId="52A980AF" w14:textId="4BBAABB1" w:rsidR="00B758E2" w:rsidRPr="00207472" w:rsidRDefault="00B758E2" w:rsidP="00860034">
      <w:pPr>
        <w:widowControl/>
        <w:jc w:val="left"/>
      </w:pPr>
    </w:p>
    <w:p w14:paraId="53597147" w14:textId="295B91AD" w:rsidR="00B758E2" w:rsidRPr="00207472" w:rsidRDefault="00B758E2" w:rsidP="00860034">
      <w:pPr>
        <w:widowControl/>
        <w:jc w:val="left"/>
      </w:pPr>
    </w:p>
    <w:p w14:paraId="38F06E5E" w14:textId="7AC6E1CA" w:rsidR="00B758E2" w:rsidRPr="00207472" w:rsidRDefault="00B758E2" w:rsidP="00860034">
      <w:pPr>
        <w:widowControl/>
        <w:jc w:val="left"/>
      </w:pPr>
    </w:p>
    <w:p w14:paraId="3AD0F3D3" w14:textId="7D26BFCA" w:rsidR="00B758E2" w:rsidRPr="00207472" w:rsidRDefault="00B758E2" w:rsidP="00860034">
      <w:pPr>
        <w:widowControl/>
        <w:jc w:val="left"/>
      </w:pPr>
    </w:p>
    <w:p w14:paraId="529895ED" w14:textId="42BC9484" w:rsidR="00B758E2" w:rsidRPr="00207472" w:rsidRDefault="00B758E2" w:rsidP="00860034">
      <w:pPr>
        <w:widowControl/>
        <w:jc w:val="left"/>
      </w:pPr>
    </w:p>
    <w:p w14:paraId="579A699D" w14:textId="59D287D2" w:rsidR="00B758E2" w:rsidRPr="00207472" w:rsidRDefault="00B758E2" w:rsidP="00860034">
      <w:pPr>
        <w:widowControl/>
        <w:jc w:val="left"/>
      </w:pPr>
    </w:p>
    <w:p w14:paraId="7CB170AE" w14:textId="3E3CCAE8" w:rsidR="00B758E2" w:rsidRPr="00207472" w:rsidRDefault="00B758E2" w:rsidP="00860034">
      <w:pPr>
        <w:widowControl/>
        <w:jc w:val="left"/>
      </w:pPr>
    </w:p>
    <w:p w14:paraId="3D40FE53" w14:textId="01697A0B" w:rsidR="00B758E2" w:rsidRPr="00207472" w:rsidRDefault="00B758E2" w:rsidP="00860034">
      <w:pPr>
        <w:widowControl/>
        <w:jc w:val="left"/>
      </w:pPr>
    </w:p>
    <w:p w14:paraId="467B9AD6" w14:textId="77777777" w:rsidR="00B758E2" w:rsidRPr="00207472" w:rsidRDefault="00B758E2" w:rsidP="00860034">
      <w:pPr>
        <w:widowControl/>
        <w:jc w:val="left"/>
      </w:pPr>
    </w:p>
    <w:p w14:paraId="4F0E9976" w14:textId="77777777" w:rsidR="000F261E" w:rsidRPr="00207472" w:rsidRDefault="00B249CF" w:rsidP="000F261E">
      <w:pPr>
        <w:pStyle w:val="a3"/>
        <w:jc w:val="center"/>
        <w:rPr>
          <w:rFonts w:asciiTheme="majorEastAsia" w:eastAsiaTheme="majorEastAsia" w:hAnsiTheme="majorEastAsia"/>
          <w:b/>
          <w:sz w:val="36"/>
        </w:rPr>
      </w:pPr>
      <w:r w:rsidRPr="00207472">
        <w:rPr>
          <w:rFonts w:asciiTheme="majorEastAsia" w:eastAsiaTheme="majorEastAsia" w:hAnsiTheme="majorEastAsia" w:hint="eastAsia"/>
          <w:b/>
          <w:sz w:val="36"/>
        </w:rPr>
        <w:lastRenderedPageBreak/>
        <w:t>全日本マーチング</w:t>
      </w:r>
      <w:r w:rsidR="000F261E" w:rsidRPr="00207472">
        <w:rPr>
          <w:rFonts w:asciiTheme="majorEastAsia" w:eastAsiaTheme="majorEastAsia" w:hAnsiTheme="majorEastAsia" w:hint="eastAsia"/>
          <w:b/>
          <w:sz w:val="36"/>
        </w:rPr>
        <w:t>コンテスト香川県大会実施規定</w:t>
      </w:r>
    </w:p>
    <w:p w14:paraId="7E222C77" w14:textId="77777777" w:rsidR="000F261E" w:rsidRPr="00207472" w:rsidRDefault="000F261E" w:rsidP="000F261E">
      <w:pPr>
        <w:pStyle w:val="a3"/>
      </w:pPr>
    </w:p>
    <w:p w14:paraId="0010C0F4" w14:textId="7B4F3EE4" w:rsidR="000F261E" w:rsidRPr="00207472" w:rsidRDefault="007A0568" w:rsidP="000F261E">
      <w:pPr>
        <w:pStyle w:val="a3"/>
        <w:jc w:val="right"/>
      </w:pPr>
      <w:r w:rsidRPr="00207472">
        <w:rPr>
          <w:rFonts w:hint="eastAsia"/>
        </w:rPr>
        <w:t>施行</w:t>
      </w:r>
      <w:r w:rsidR="003A23B0" w:rsidRPr="00207472">
        <w:rPr>
          <w:rFonts w:hint="eastAsia"/>
        </w:rPr>
        <w:t xml:space="preserve">　</w:t>
      </w:r>
      <w:r w:rsidR="00B758E2" w:rsidRPr="00207472">
        <w:rPr>
          <w:rFonts w:hint="eastAsia"/>
        </w:rPr>
        <w:t>２０２</w:t>
      </w:r>
      <w:r w:rsidR="00B5431B">
        <w:rPr>
          <w:rFonts w:hint="eastAsia"/>
        </w:rPr>
        <w:t>６</w:t>
      </w:r>
      <w:r w:rsidR="00B758E2" w:rsidRPr="00207472">
        <w:rPr>
          <w:rFonts w:hint="eastAsia"/>
        </w:rPr>
        <w:t>年４月１</w:t>
      </w:r>
      <w:r w:rsidR="00B5431B">
        <w:rPr>
          <w:rFonts w:hint="eastAsia"/>
        </w:rPr>
        <w:t>１</w:t>
      </w:r>
      <w:r w:rsidR="00B758E2" w:rsidRPr="00207472">
        <w:rPr>
          <w:rFonts w:hint="eastAsia"/>
        </w:rPr>
        <w:t>日</w:t>
      </w:r>
    </w:p>
    <w:p w14:paraId="1DC6FD86" w14:textId="77777777" w:rsidR="000F261E" w:rsidRPr="00207472" w:rsidRDefault="000F261E" w:rsidP="000F261E">
      <w:pPr>
        <w:pStyle w:val="a3"/>
      </w:pPr>
    </w:p>
    <w:p w14:paraId="75F8CFF3" w14:textId="77777777" w:rsidR="000F261E" w:rsidRPr="00207472" w:rsidRDefault="000F261E" w:rsidP="000F261E">
      <w:pPr>
        <w:pStyle w:val="a3"/>
        <w:jc w:val="center"/>
        <w:rPr>
          <w:sz w:val="28"/>
          <w:szCs w:val="28"/>
        </w:rPr>
      </w:pPr>
      <w:r w:rsidRPr="00207472">
        <w:rPr>
          <w:rFonts w:hint="eastAsia"/>
          <w:sz w:val="28"/>
          <w:szCs w:val="28"/>
        </w:rPr>
        <w:t>第一章</w:t>
      </w:r>
      <w:r w:rsidR="007A0568" w:rsidRPr="00207472">
        <w:rPr>
          <w:rFonts w:hint="eastAsia"/>
          <w:sz w:val="28"/>
          <w:szCs w:val="28"/>
        </w:rPr>
        <w:t xml:space="preserve">　　</w:t>
      </w:r>
      <w:r w:rsidRPr="00207472">
        <w:rPr>
          <w:rFonts w:hint="eastAsia"/>
          <w:sz w:val="28"/>
          <w:szCs w:val="28"/>
        </w:rPr>
        <w:t>総</w:t>
      </w:r>
      <w:r w:rsidR="007A0568" w:rsidRPr="00207472">
        <w:rPr>
          <w:rFonts w:hint="eastAsia"/>
          <w:sz w:val="28"/>
          <w:szCs w:val="28"/>
        </w:rPr>
        <w:t xml:space="preserve">　</w:t>
      </w:r>
      <w:r w:rsidRPr="00207472">
        <w:rPr>
          <w:rFonts w:hint="eastAsia"/>
          <w:sz w:val="28"/>
          <w:szCs w:val="28"/>
        </w:rPr>
        <w:t>則</w:t>
      </w:r>
    </w:p>
    <w:p w14:paraId="654E95AF" w14:textId="77777777" w:rsidR="000F261E" w:rsidRPr="00207472" w:rsidRDefault="000F261E" w:rsidP="000F261E">
      <w:pPr>
        <w:pStyle w:val="a3"/>
        <w:jc w:val="center"/>
      </w:pPr>
    </w:p>
    <w:p w14:paraId="12D156E2" w14:textId="77777777" w:rsidR="000F261E" w:rsidRPr="00207472" w:rsidRDefault="000F261E" w:rsidP="000F261E">
      <w:pPr>
        <w:pStyle w:val="a3"/>
      </w:pPr>
      <w:r w:rsidRPr="00207472">
        <w:rPr>
          <w:rFonts w:hint="eastAsia"/>
        </w:rPr>
        <w:t>第１条</w:t>
      </w:r>
      <w:r w:rsidR="007A0568" w:rsidRPr="00207472">
        <w:rPr>
          <w:rFonts w:hint="eastAsia"/>
        </w:rPr>
        <w:t xml:space="preserve">　　</w:t>
      </w:r>
      <w:r w:rsidR="00016B2C" w:rsidRPr="00207472">
        <w:rPr>
          <w:rFonts w:hint="eastAsia"/>
        </w:rPr>
        <w:t>この大会は</w:t>
      </w:r>
      <w:r w:rsidR="00182543" w:rsidRPr="00207472">
        <w:rPr>
          <w:rFonts w:hint="eastAsia"/>
        </w:rPr>
        <w:t>、</w:t>
      </w:r>
      <w:r w:rsidR="00016B2C" w:rsidRPr="00207472">
        <w:rPr>
          <w:rFonts w:hint="eastAsia"/>
        </w:rPr>
        <w:t>「全日本マーチング</w:t>
      </w:r>
      <w:r w:rsidRPr="00207472">
        <w:rPr>
          <w:rFonts w:hint="eastAsia"/>
        </w:rPr>
        <w:t>コンテスト香川県大会」という。</w:t>
      </w:r>
    </w:p>
    <w:p w14:paraId="03FEDCB2" w14:textId="77777777" w:rsidR="007A0568" w:rsidRPr="00207472" w:rsidRDefault="007A0568" w:rsidP="000F261E">
      <w:pPr>
        <w:pStyle w:val="a3"/>
      </w:pPr>
    </w:p>
    <w:p w14:paraId="63653BCE" w14:textId="77777777" w:rsidR="000F261E" w:rsidRPr="00207472" w:rsidRDefault="000F261E" w:rsidP="000F261E">
      <w:pPr>
        <w:pStyle w:val="a3"/>
      </w:pPr>
      <w:r w:rsidRPr="00207472">
        <w:rPr>
          <w:rFonts w:hint="eastAsia"/>
        </w:rPr>
        <w:t>第２条</w:t>
      </w:r>
      <w:r w:rsidR="007A0568" w:rsidRPr="00207472">
        <w:rPr>
          <w:rFonts w:hint="eastAsia"/>
        </w:rPr>
        <w:t xml:space="preserve">　　</w:t>
      </w:r>
      <w:r w:rsidRPr="00207472">
        <w:rPr>
          <w:rFonts w:hint="eastAsia"/>
        </w:rPr>
        <w:t>この大会は、香川県内の香川県吹奏楽連盟加盟団体が参加して、毎年実施する。</w:t>
      </w:r>
    </w:p>
    <w:p w14:paraId="3DB42EF2" w14:textId="77777777" w:rsidR="00921C2C" w:rsidRPr="00207472" w:rsidRDefault="00921C2C" w:rsidP="000F261E">
      <w:pPr>
        <w:pStyle w:val="a3"/>
      </w:pPr>
    </w:p>
    <w:p w14:paraId="4479BCFA" w14:textId="77777777" w:rsidR="00921C2C" w:rsidRPr="00207472" w:rsidRDefault="00921C2C" w:rsidP="00202F65">
      <w:pPr>
        <w:pStyle w:val="a3"/>
        <w:ind w:left="840" w:hangingChars="400" w:hanging="840"/>
      </w:pPr>
      <w:r w:rsidRPr="00207472">
        <w:rPr>
          <w:rFonts w:hint="eastAsia"/>
        </w:rPr>
        <w:t xml:space="preserve">第３条　</w:t>
      </w:r>
      <w:r w:rsidR="004749E3" w:rsidRPr="00207472">
        <w:rPr>
          <w:rFonts w:hint="eastAsia"/>
        </w:rPr>
        <w:t xml:space="preserve">　</w:t>
      </w:r>
      <w:r w:rsidRPr="00207472">
        <w:rPr>
          <w:rFonts w:hint="eastAsia"/>
        </w:rPr>
        <w:t>このコンテストは、全日本</w:t>
      </w:r>
      <w:r w:rsidR="00237019" w:rsidRPr="00207472">
        <w:rPr>
          <w:rFonts w:hint="eastAsia"/>
        </w:rPr>
        <w:t>マーチング</w:t>
      </w:r>
      <w:r w:rsidRPr="00207472">
        <w:rPr>
          <w:rFonts w:hint="eastAsia"/>
        </w:rPr>
        <w:t>コンテスト県予選として実施するが、あわせて香川県における吹奏楽の普及・向上を計ることを目的とする。</w:t>
      </w:r>
    </w:p>
    <w:p w14:paraId="0D538C1B" w14:textId="77777777" w:rsidR="007A0568" w:rsidRPr="00207472" w:rsidRDefault="007A0568" w:rsidP="000F261E">
      <w:pPr>
        <w:pStyle w:val="a3"/>
      </w:pPr>
    </w:p>
    <w:p w14:paraId="59328DA5" w14:textId="77777777" w:rsidR="000F261E" w:rsidRPr="00207472" w:rsidRDefault="00237019" w:rsidP="000F261E">
      <w:pPr>
        <w:pStyle w:val="a3"/>
      </w:pPr>
      <w:r w:rsidRPr="00207472">
        <w:rPr>
          <w:rFonts w:hint="eastAsia"/>
        </w:rPr>
        <w:t>第４</w:t>
      </w:r>
      <w:r w:rsidR="000F261E" w:rsidRPr="00207472">
        <w:rPr>
          <w:rFonts w:hint="eastAsia"/>
        </w:rPr>
        <w:t>条</w:t>
      </w:r>
      <w:r w:rsidR="007A0568" w:rsidRPr="00207472">
        <w:rPr>
          <w:rFonts w:hint="eastAsia"/>
        </w:rPr>
        <w:t xml:space="preserve">　　実施会場・日時などの必要事項は、第三事業部会で定める</w:t>
      </w:r>
      <w:r w:rsidR="000F261E" w:rsidRPr="00207472">
        <w:rPr>
          <w:rFonts w:hint="eastAsia"/>
        </w:rPr>
        <w:t>。</w:t>
      </w:r>
    </w:p>
    <w:p w14:paraId="0370E8BC" w14:textId="77777777" w:rsidR="000F261E" w:rsidRPr="00207472" w:rsidRDefault="000F261E" w:rsidP="000F261E">
      <w:pPr>
        <w:pStyle w:val="a3"/>
      </w:pPr>
    </w:p>
    <w:p w14:paraId="1D9D1618" w14:textId="77777777" w:rsidR="000F261E" w:rsidRPr="00207472" w:rsidRDefault="000F261E" w:rsidP="000F261E">
      <w:pPr>
        <w:pStyle w:val="a3"/>
        <w:jc w:val="center"/>
        <w:rPr>
          <w:sz w:val="28"/>
          <w:szCs w:val="28"/>
        </w:rPr>
      </w:pPr>
      <w:r w:rsidRPr="00207472">
        <w:rPr>
          <w:rFonts w:hint="eastAsia"/>
          <w:sz w:val="28"/>
          <w:szCs w:val="28"/>
        </w:rPr>
        <w:t>第二章</w:t>
      </w:r>
      <w:r w:rsidR="007A0568" w:rsidRPr="00207472">
        <w:rPr>
          <w:rFonts w:hint="eastAsia"/>
          <w:sz w:val="28"/>
          <w:szCs w:val="28"/>
        </w:rPr>
        <w:t xml:space="preserve">　</w:t>
      </w:r>
      <w:r w:rsidRPr="00207472">
        <w:rPr>
          <w:rFonts w:hint="eastAsia"/>
          <w:sz w:val="28"/>
          <w:szCs w:val="28"/>
        </w:rPr>
        <w:t xml:space="preserve">　実施区分および参加資格</w:t>
      </w:r>
    </w:p>
    <w:p w14:paraId="2E654720" w14:textId="77777777" w:rsidR="000F261E" w:rsidRPr="00207472" w:rsidRDefault="000F261E" w:rsidP="000F261E">
      <w:pPr>
        <w:pStyle w:val="a3"/>
      </w:pPr>
    </w:p>
    <w:p w14:paraId="7E665723" w14:textId="77777777" w:rsidR="000F261E" w:rsidRPr="00207472" w:rsidRDefault="00237019" w:rsidP="000F261E">
      <w:pPr>
        <w:pStyle w:val="a3"/>
      </w:pPr>
      <w:r w:rsidRPr="00207472">
        <w:rPr>
          <w:rFonts w:hint="eastAsia"/>
        </w:rPr>
        <w:t>第５</w:t>
      </w:r>
      <w:r w:rsidR="000F261E" w:rsidRPr="00207472">
        <w:rPr>
          <w:rFonts w:hint="eastAsia"/>
        </w:rPr>
        <w:t>条</w:t>
      </w:r>
      <w:r w:rsidR="007A0568" w:rsidRPr="00207472">
        <w:rPr>
          <w:rFonts w:hint="eastAsia"/>
        </w:rPr>
        <w:t xml:space="preserve">　　参加資格は、香川県吹奏楽連盟に登録された団体で、次のとおり</w:t>
      </w:r>
      <w:r w:rsidR="000F261E" w:rsidRPr="00207472">
        <w:rPr>
          <w:rFonts w:hint="eastAsia"/>
        </w:rPr>
        <w:t>とする。</w:t>
      </w:r>
    </w:p>
    <w:p w14:paraId="3729C29E" w14:textId="77777777" w:rsidR="000F261E" w:rsidRPr="00207472" w:rsidRDefault="003649EC" w:rsidP="00202F65">
      <w:pPr>
        <w:pStyle w:val="a3"/>
        <w:ind w:firstLineChars="400" w:firstLine="840"/>
      </w:pPr>
      <w:r w:rsidRPr="00207472">
        <w:rPr>
          <w:rFonts w:hint="eastAsia"/>
        </w:rPr>
        <w:t>（１）中学生</w:t>
      </w:r>
    </w:p>
    <w:p w14:paraId="6F3D25FC" w14:textId="77777777" w:rsidR="00B758E2" w:rsidRPr="00207472" w:rsidRDefault="00B758E2" w:rsidP="00B758E2">
      <w:pPr>
        <w:pStyle w:val="a3"/>
        <w:ind w:leftChars="600" w:left="1260"/>
      </w:pPr>
      <w:r w:rsidRPr="00207472">
        <w:rPr>
          <w:rFonts w:hint="eastAsia"/>
        </w:rPr>
        <w:t>構成メンバーは、中学校に在籍している生徒とする。（同一経営の学園内、または同一団体内の小学生※１の参加は認める。）参加形態は以下のとおりとする。</w:t>
      </w:r>
    </w:p>
    <w:p w14:paraId="17E72B03" w14:textId="77777777" w:rsidR="00B758E2" w:rsidRPr="00207472" w:rsidRDefault="00B758E2" w:rsidP="00081D6B">
      <w:pPr>
        <w:pStyle w:val="a3"/>
        <w:numPr>
          <w:ilvl w:val="0"/>
          <w:numId w:val="6"/>
        </w:numPr>
      </w:pPr>
      <w:r w:rsidRPr="00207472">
        <w:rPr>
          <w:rFonts w:hint="eastAsia"/>
        </w:rPr>
        <w:t>単独校　　従来どおりの参加形態。</w:t>
      </w:r>
    </w:p>
    <w:p w14:paraId="1A69CC50" w14:textId="77777777" w:rsidR="00B758E2" w:rsidRPr="00207472" w:rsidRDefault="00B758E2" w:rsidP="00081D6B">
      <w:pPr>
        <w:pStyle w:val="a3"/>
        <w:numPr>
          <w:ilvl w:val="0"/>
          <w:numId w:val="6"/>
        </w:numPr>
      </w:pPr>
      <w:r w:rsidRPr="00207472">
        <w:rPr>
          <w:rFonts w:hint="eastAsia"/>
        </w:rPr>
        <w:t>合同バンド</w:t>
      </w:r>
    </w:p>
    <w:p w14:paraId="6E201E8C" w14:textId="6140C27D" w:rsidR="00B5431B" w:rsidRPr="00B5431B" w:rsidRDefault="00B758E2" w:rsidP="00B5431B">
      <w:pPr>
        <w:pStyle w:val="a3"/>
        <w:ind w:leftChars="600" w:left="1260" w:firstLineChars="100" w:firstLine="210"/>
        <w:rPr>
          <w:rFonts w:hint="eastAsia"/>
        </w:rPr>
      </w:pPr>
      <w:r w:rsidRPr="00207472">
        <w:rPr>
          <w:rFonts w:hint="eastAsia"/>
        </w:rPr>
        <w:t>部員不足により、単独の学校単位で本大会に参加できない中学校が、学校長の許可のもと編成する団体。</w:t>
      </w:r>
      <w:r w:rsidR="00B5431B" w:rsidRPr="00B5431B">
        <w:rPr>
          <w:rFonts w:hint="eastAsia"/>
        </w:rPr>
        <w:t>但し、単独校として本大会に出場する団体は、合同バンドでの参加は認めない。</w:t>
      </w:r>
    </w:p>
    <w:p w14:paraId="2AACF2E2" w14:textId="7E17476F" w:rsidR="00B758E2" w:rsidRPr="00207472" w:rsidRDefault="00B758E2" w:rsidP="00081D6B">
      <w:pPr>
        <w:pStyle w:val="a3"/>
        <w:numPr>
          <w:ilvl w:val="0"/>
          <w:numId w:val="6"/>
        </w:numPr>
      </w:pPr>
      <w:r w:rsidRPr="00207472">
        <w:rPr>
          <w:rFonts w:hint="eastAsia"/>
        </w:rPr>
        <w:t>地域バンド</w:t>
      </w:r>
    </w:p>
    <w:p w14:paraId="47EE91AE" w14:textId="77777777" w:rsidR="00B758E2" w:rsidRPr="00207472" w:rsidRDefault="00B758E2" w:rsidP="00B758E2">
      <w:pPr>
        <w:pStyle w:val="a3"/>
        <w:ind w:left="1148" w:firstLineChars="100" w:firstLine="210"/>
      </w:pPr>
      <w:r w:rsidRPr="00207472">
        <w:rPr>
          <w:rFonts w:hint="eastAsia"/>
        </w:rPr>
        <w:t>任意の個人または団体が組織し、小学生※１、中学生※２で構成された団体。</w:t>
      </w:r>
    </w:p>
    <w:p w14:paraId="2657A84A" w14:textId="77777777" w:rsidR="00B758E2" w:rsidRPr="00207472" w:rsidRDefault="00B758E2" w:rsidP="00B758E2">
      <w:pPr>
        <w:pStyle w:val="a3"/>
        <w:ind w:leftChars="700" w:left="1470"/>
      </w:pPr>
      <w:r w:rsidRPr="00207472">
        <w:rPr>
          <w:rFonts w:hint="eastAsia"/>
        </w:rPr>
        <w:t>注：部員不足により、学校単位で参加できなくなる小学生や中学生に参加の機会を広げる趣旨で合同バンドや地域クラブ等の参加を認める。</w:t>
      </w:r>
    </w:p>
    <w:p w14:paraId="3B39A621" w14:textId="77777777" w:rsidR="000F261E" w:rsidRPr="00207472" w:rsidRDefault="000F261E" w:rsidP="00202F65">
      <w:pPr>
        <w:pStyle w:val="a3"/>
        <w:ind w:firstLineChars="400" w:firstLine="840"/>
      </w:pPr>
      <w:r w:rsidRPr="00207472">
        <w:rPr>
          <w:rFonts w:hint="eastAsia"/>
        </w:rPr>
        <w:t>（２）高等学校</w:t>
      </w:r>
    </w:p>
    <w:p w14:paraId="7E516D6F" w14:textId="77777777" w:rsidR="00B5431B" w:rsidRPr="00B5431B" w:rsidRDefault="00B249CF" w:rsidP="00B5431B">
      <w:pPr>
        <w:pStyle w:val="a3"/>
        <w:ind w:leftChars="600" w:left="1260"/>
      </w:pPr>
      <w:r w:rsidRPr="00207472">
        <w:rPr>
          <w:rFonts w:hint="eastAsia"/>
        </w:rPr>
        <w:t>構成メンバー</w:t>
      </w:r>
      <w:r w:rsidR="000F261E" w:rsidRPr="00207472">
        <w:rPr>
          <w:rFonts w:hint="eastAsia"/>
        </w:rPr>
        <w:t>は同一高等学校に在籍している生徒とする。（同一経営の学園内</w:t>
      </w:r>
      <w:r w:rsidR="007A0568" w:rsidRPr="00207472">
        <w:rPr>
          <w:rFonts w:hint="eastAsia"/>
        </w:rPr>
        <w:t>の小、</w:t>
      </w:r>
      <w:r w:rsidR="000F261E" w:rsidRPr="00207472">
        <w:rPr>
          <w:rFonts w:hint="eastAsia"/>
        </w:rPr>
        <w:t>中</w:t>
      </w:r>
      <w:r w:rsidR="00C54E83" w:rsidRPr="00207472">
        <w:rPr>
          <w:rFonts w:hint="eastAsia"/>
        </w:rPr>
        <w:t>学生</w:t>
      </w:r>
      <w:r w:rsidR="007A0568" w:rsidRPr="00207472">
        <w:rPr>
          <w:rFonts w:hint="eastAsia"/>
        </w:rPr>
        <w:t>の児童・</w:t>
      </w:r>
      <w:r w:rsidR="000F261E" w:rsidRPr="00207472">
        <w:rPr>
          <w:rFonts w:hint="eastAsia"/>
        </w:rPr>
        <w:t>生徒</w:t>
      </w:r>
      <w:r w:rsidR="007A0568" w:rsidRPr="00207472">
        <w:rPr>
          <w:rFonts w:hint="eastAsia"/>
        </w:rPr>
        <w:t>の</w:t>
      </w:r>
      <w:r w:rsidR="000F261E" w:rsidRPr="00207472">
        <w:rPr>
          <w:rFonts w:hint="eastAsia"/>
        </w:rPr>
        <w:t>参加は認める。）</w:t>
      </w:r>
      <w:r w:rsidR="00B5431B" w:rsidRPr="00B5431B">
        <w:rPr>
          <w:rFonts w:hint="eastAsia"/>
        </w:rPr>
        <w:t>参加形態は以下のとおりとする。</w:t>
      </w:r>
    </w:p>
    <w:p w14:paraId="14E02E44" w14:textId="77777777" w:rsidR="00B5431B" w:rsidRPr="00B5431B" w:rsidRDefault="00B5431B" w:rsidP="00081D6B">
      <w:pPr>
        <w:pStyle w:val="a3"/>
        <w:numPr>
          <w:ilvl w:val="0"/>
          <w:numId w:val="9"/>
        </w:numPr>
      </w:pPr>
      <w:r w:rsidRPr="00B5431B">
        <w:rPr>
          <w:rFonts w:hint="eastAsia"/>
        </w:rPr>
        <w:t>単独校　　従来どおりの参加形態。</w:t>
      </w:r>
    </w:p>
    <w:p w14:paraId="775BB2C1" w14:textId="77777777" w:rsidR="00B5431B" w:rsidRPr="00B5431B" w:rsidRDefault="00B5431B" w:rsidP="00081D6B">
      <w:pPr>
        <w:pStyle w:val="a3"/>
        <w:numPr>
          <w:ilvl w:val="0"/>
          <w:numId w:val="9"/>
        </w:numPr>
      </w:pPr>
      <w:r w:rsidRPr="00B5431B">
        <w:rPr>
          <w:rFonts w:hint="eastAsia"/>
        </w:rPr>
        <w:t>合同バンド</w:t>
      </w:r>
    </w:p>
    <w:p w14:paraId="2DA720CC" w14:textId="707CF2AC" w:rsidR="000F261E" w:rsidRPr="00B5431B" w:rsidRDefault="00B5431B" w:rsidP="00B5431B">
      <w:pPr>
        <w:pStyle w:val="a3"/>
        <w:ind w:leftChars="600" w:left="1260" w:firstLineChars="100" w:firstLine="210"/>
        <w:rPr>
          <w:rFonts w:hint="eastAsia"/>
        </w:rPr>
      </w:pPr>
      <w:r w:rsidRPr="00B5431B">
        <w:rPr>
          <w:rFonts w:hint="eastAsia"/>
        </w:rPr>
        <w:t>部員不足により、単独の学校単位で本大会に参加できない高等学校が、学校長の許可のもと編成する団体。但し、単独校として本大会に出場する団体は、合同バンドでの参加は認めない。</w:t>
      </w:r>
    </w:p>
    <w:p w14:paraId="7FA1FFA8" w14:textId="77777777" w:rsidR="000F261E" w:rsidRPr="00207472" w:rsidRDefault="000F261E" w:rsidP="000F261E">
      <w:pPr>
        <w:pStyle w:val="a3"/>
      </w:pPr>
      <w:r w:rsidRPr="00207472">
        <w:rPr>
          <w:rFonts w:hint="eastAsia"/>
        </w:rPr>
        <w:tab/>
        <w:t>（３）大学</w:t>
      </w:r>
    </w:p>
    <w:p w14:paraId="04D9D02A" w14:textId="1DD094EF" w:rsidR="000F261E" w:rsidRPr="00207472" w:rsidRDefault="00B249CF" w:rsidP="00B758E2">
      <w:pPr>
        <w:pStyle w:val="a3"/>
        <w:ind w:leftChars="600" w:left="1260" w:firstLineChars="1" w:firstLine="2"/>
      </w:pPr>
      <w:r w:rsidRPr="00207472">
        <w:rPr>
          <w:rFonts w:hint="eastAsia"/>
        </w:rPr>
        <w:t>構成メンバー</w:t>
      </w:r>
      <w:r w:rsidR="000F261E" w:rsidRPr="00207472">
        <w:rPr>
          <w:rFonts w:hint="eastAsia"/>
        </w:rPr>
        <w:t>は同一大学に在籍している学生</w:t>
      </w:r>
      <w:r w:rsidR="00B758E2" w:rsidRPr="00207472">
        <w:rPr>
          <w:rFonts w:hint="eastAsia"/>
        </w:rPr>
        <w:t>（大学院を含む）</w:t>
      </w:r>
      <w:r w:rsidR="000F261E" w:rsidRPr="00207472">
        <w:rPr>
          <w:rFonts w:hint="eastAsia"/>
        </w:rPr>
        <w:t>とする</w:t>
      </w:r>
      <w:r w:rsidR="00B758E2" w:rsidRPr="00207472">
        <w:rPr>
          <w:rFonts w:hint="eastAsia"/>
        </w:rPr>
        <w:t>。ただし、管楽器・打楽器・コントラバス専攻学生の参加は認めない。</w:t>
      </w:r>
    </w:p>
    <w:p w14:paraId="33137FC0" w14:textId="77777777" w:rsidR="000F261E" w:rsidRPr="00207472" w:rsidRDefault="000F261E" w:rsidP="000F261E">
      <w:pPr>
        <w:pStyle w:val="a3"/>
      </w:pPr>
      <w:r w:rsidRPr="00207472">
        <w:rPr>
          <w:rFonts w:hint="eastAsia"/>
        </w:rPr>
        <w:tab/>
        <w:t>（４）職場</w:t>
      </w:r>
    </w:p>
    <w:p w14:paraId="0E18ADD6" w14:textId="77777777" w:rsidR="000F261E" w:rsidRPr="00207472" w:rsidRDefault="000F261E" w:rsidP="00202F65">
      <w:pPr>
        <w:pStyle w:val="a3"/>
        <w:ind w:leftChars="600" w:left="1260" w:firstLineChars="3" w:firstLine="6"/>
      </w:pPr>
      <w:r w:rsidRPr="00207472">
        <w:rPr>
          <w:rFonts w:hint="eastAsia"/>
        </w:rPr>
        <w:t>同一経営の会社・工場・事務所・官公庁など、経営者または組合など</w:t>
      </w:r>
      <w:r w:rsidR="00B249CF" w:rsidRPr="00207472">
        <w:rPr>
          <w:rFonts w:hint="eastAsia"/>
        </w:rPr>
        <w:t>の認可を得て設立されている団体であって、構成メンバー</w:t>
      </w:r>
      <w:r w:rsidRPr="00207472">
        <w:rPr>
          <w:rFonts w:hint="eastAsia"/>
        </w:rPr>
        <w:t>はその勤務先に常時勤務している者とする。</w:t>
      </w:r>
    </w:p>
    <w:p w14:paraId="63D1B059" w14:textId="77777777" w:rsidR="000F261E" w:rsidRPr="00207472" w:rsidRDefault="007A0568" w:rsidP="00202F65">
      <w:pPr>
        <w:pStyle w:val="a3"/>
        <w:ind w:firstLineChars="500" w:firstLine="1050"/>
      </w:pPr>
      <w:r w:rsidRPr="00207472">
        <w:rPr>
          <w:rFonts w:hint="eastAsia"/>
        </w:rPr>
        <w:t>（</w:t>
      </w:r>
      <w:r w:rsidR="000F261E" w:rsidRPr="00207472">
        <w:rPr>
          <w:rFonts w:hint="eastAsia"/>
        </w:rPr>
        <w:t>５）一般</w:t>
      </w:r>
    </w:p>
    <w:p w14:paraId="7E673CB7" w14:textId="01FC71D3" w:rsidR="000F261E" w:rsidRPr="00207472" w:rsidRDefault="00B758E2" w:rsidP="00202F65">
      <w:pPr>
        <w:pStyle w:val="a3"/>
        <w:ind w:firstLineChars="601" w:firstLine="1262"/>
      </w:pPr>
      <w:r w:rsidRPr="00207472">
        <w:rPr>
          <w:rFonts w:hint="eastAsia"/>
        </w:rPr>
        <w:t>当該団体の団員とする。た</w:t>
      </w:r>
      <w:r w:rsidR="000F261E" w:rsidRPr="00207472">
        <w:rPr>
          <w:rFonts w:hint="eastAsia"/>
        </w:rPr>
        <w:t>だし、職業演奏家の参加は認めない。</w:t>
      </w:r>
    </w:p>
    <w:p w14:paraId="4BCE289A" w14:textId="77777777" w:rsidR="00B758E2" w:rsidRPr="00207472" w:rsidRDefault="00B758E2" w:rsidP="00B758E2">
      <w:pPr>
        <w:pStyle w:val="a3"/>
        <w:ind w:leftChars="300" w:left="1260" w:hangingChars="300" w:hanging="630"/>
      </w:pPr>
      <w:r w:rsidRPr="00207472">
        <w:rPr>
          <w:rFonts w:hint="eastAsia"/>
        </w:rPr>
        <w:lastRenderedPageBreak/>
        <w:t>※１小学生</w:t>
      </w:r>
    </w:p>
    <w:p w14:paraId="3EF87D6D" w14:textId="77777777" w:rsidR="00B758E2" w:rsidRPr="00207472" w:rsidRDefault="00B758E2" w:rsidP="00B758E2">
      <w:pPr>
        <w:pStyle w:val="a3"/>
        <w:ind w:leftChars="300" w:left="1260" w:hangingChars="300" w:hanging="630"/>
      </w:pPr>
      <w:r w:rsidRPr="00207472">
        <w:rPr>
          <w:rFonts w:hint="eastAsia"/>
        </w:rPr>
        <w:t>学校教育法で定める小学校、義務教育学校前期課程、特別支援学校の小学部に在籍する児童をいう。</w:t>
      </w:r>
    </w:p>
    <w:p w14:paraId="5DF0A480" w14:textId="77777777" w:rsidR="00B758E2" w:rsidRPr="00207472" w:rsidRDefault="00B758E2" w:rsidP="00B758E2">
      <w:pPr>
        <w:pStyle w:val="a3"/>
        <w:ind w:leftChars="300" w:left="1260" w:hangingChars="300" w:hanging="630"/>
      </w:pPr>
      <w:r w:rsidRPr="00207472">
        <w:rPr>
          <w:rFonts w:hint="eastAsia"/>
        </w:rPr>
        <w:t xml:space="preserve">※２　中学生　</w:t>
      </w:r>
    </w:p>
    <w:p w14:paraId="73E39D89" w14:textId="77777777" w:rsidR="00B758E2" w:rsidRPr="00207472" w:rsidRDefault="00B758E2" w:rsidP="00B758E2">
      <w:pPr>
        <w:pStyle w:val="a3"/>
        <w:ind w:leftChars="300" w:left="1260" w:hangingChars="300" w:hanging="630"/>
      </w:pPr>
      <w:r w:rsidRPr="00207472">
        <w:rPr>
          <w:rFonts w:hint="eastAsia"/>
        </w:rPr>
        <w:t>学校教育法で定める中学校、義務教育学校後期課程、中等教育学校前期課程、特別支援学校の中学部に在籍する生徒をいう。</w:t>
      </w:r>
    </w:p>
    <w:p w14:paraId="4CA75E01" w14:textId="77777777" w:rsidR="00B758E2" w:rsidRPr="00207472" w:rsidRDefault="00B758E2" w:rsidP="00202F65">
      <w:pPr>
        <w:pStyle w:val="a3"/>
        <w:ind w:firstLineChars="601" w:firstLine="1262"/>
      </w:pPr>
    </w:p>
    <w:p w14:paraId="59913862" w14:textId="6E3FFA8B" w:rsidR="000F261E" w:rsidRPr="00207472" w:rsidRDefault="00B249CF" w:rsidP="00202F65">
      <w:pPr>
        <w:pStyle w:val="a3"/>
        <w:ind w:firstLineChars="500" w:firstLine="1050"/>
      </w:pPr>
      <w:r w:rsidRPr="00207472">
        <w:rPr>
          <w:rFonts w:hint="eastAsia"/>
        </w:rPr>
        <w:t xml:space="preserve">２　</w:t>
      </w:r>
      <w:r w:rsidR="000F261E" w:rsidRPr="00207472">
        <w:rPr>
          <w:rFonts w:hint="eastAsia"/>
        </w:rPr>
        <w:t>出演者が二つ以上の団体に重複して出場することは認めない。</w:t>
      </w:r>
    </w:p>
    <w:p w14:paraId="0E4C8B91" w14:textId="5F889824" w:rsidR="00B758E2" w:rsidRPr="00207472" w:rsidRDefault="00B758E2" w:rsidP="00B758E2">
      <w:pPr>
        <w:pStyle w:val="a3"/>
        <w:ind w:leftChars="300" w:left="1260" w:hangingChars="300" w:hanging="630"/>
      </w:pPr>
    </w:p>
    <w:p w14:paraId="2992EF67" w14:textId="77777777" w:rsidR="00B758E2" w:rsidRPr="00207472" w:rsidRDefault="00B758E2" w:rsidP="00B758E2">
      <w:pPr>
        <w:pStyle w:val="a3"/>
        <w:ind w:leftChars="300" w:left="1260" w:hangingChars="300" w:hanging="630"/>
      </w:pPr>
    </w:p>
    <w:p w14:paraId="04F6FEF7" w14:textId="2B5346F9" w:rsidR="00B758E2" w:rsidRPr="00207472" w:rsidRDefault="00B758E2" w:rsidP="00B758E2">
      <w:pPr>
        <w:pStyle w:val="a3"/>
        <w:ind w:leftChars="500" w:left="1260" w:hangingChars="100" w:hanging="210"/>
      </w:pPr>
      <w:r w:rsidRPr="00207472">
        <w:rPr>
          <w:rFonts w:hint="eastAsia"/>
        </w:rPr>
        <w:t>３　その他、第５条第1項(1)－②、③に該当しない団体の参加については、第</w:t>
      </w:r>
      <w:r w:rsidR="00ED5038" w:rsidRPr="00207472">
        <w:rPr>
          <w:rFonts w:hint="eastAsia"/>
        </w:rPr>
        <w:t>三</w:t>
      </w:r>
      <w:r w:rsidRPr="00207472">
        <w:rPr>
          <w:rFonts w:hint="eastAsia"/>
        </w:rPr>
        <w:t>事業部会でこれを検討し、常任理事会で参加の可否を決定する。</w:t>
      </w:r>
    </w:p>
    <w:p w14:paraId="4B4977E5" w14:textId="77777777" w:rsidR="00B758E2" w:rsidRPr="00207472" w:rsidRDefault="00B758E2" w:rsidP="00202F65">
      <w:pPr>
        <w:pStyle w:val="a3"/>
        <w:ind w:firstLineChars="500" w:firstLine="1050"/>
      </w:pPr>
    </w:p>
    <w:p w14:paraId="332CE3D7" w14:textId="77777777" w:rsidR="000F261E" w:rsidRPr="00207472" w:rsidRDefault="000F261E" w:rsidP="000F261E">
      <w:pPr>
        <w:pStyle w:val="a3"/>
      </w:pPr>
    </w:p>
    <w:p w14:paraId="5C2D7995" w14:textId="77777777" w:rsidR="000F261E" w:rsidRPr="00207472" w:rsidRDefault="00237019" w:rsidP="000F261E">
      <w:pPr>
        <w:pStyle w:val="a3"/>
      </w:pPr>
      <w:r w:rsidRPr="00207472">
        <w:rPr>
          <w:rFonts w:hint="eastAsia"/>
        </w:rPr>
        <w:t>第６</w:t>
      </w:r>
      <w:r w:rsidR="00B249CF" w:rsidRPr="00207472">
        <w:rPr>
          <w:rFonts w:hint="eastAsia"/>
        </w:rPr>
        <w:t xml:space="preserve">条　　</w:t>
      </w:r>
      <w:r w:rsidR="000F261E" w:rsidRPr="00207472">
        <w:rPr>
          <w:rFonts w:hint="eastAsia"/>
        </w:rPr>
        <w:t>実施区分は、次のとおりとする。</w:t>
      </w:r>
    </w:p>
    <w:p w14:paraId="579E3819" w14:textId="77777777" w:rsidR="000F261E" w:rsidRPr="00207472" w:rsidRDefault="00670F88" w:rsidP="000F261E">
      <w:pPr>
        <w:pStyle w:val="a3"/>
      </w:pPr>
      <w:r w:rsidRPr="00207472">
        <w:rPr>
          <w:rFonts w:hint="eastAsia"/>
        </w:rPr>
        <w:t xml:space="preserve">　　　　（１）中学生</w:t>
      </w:r>
      <w:r w:rsidR="000F261E" w:rsidRPr="00207472">
        <w:rPr>
          <w:rFonts w:hint="eastAsia"/>
        </w:rPr>
        <w:t>の部</w:t>
      </w:r>
    </w:p>
    <w:p w14:paraId="6BDAF14B" w14:textId="77777777" w:rsidR="000F261E" w:rsidRPr="00207472" w:rsidRDefault="000F261E" w:rsidP="000F261E">
      <w:pPr>
        <w:pStyle w:val="a3"/>
      </w:pPr>
      <w:r w:rsidRPr="00207472">
        <w:rPr>
          <w:rFonts w:hint="eastAsia"/>
        </w:rPr>
        <w:t xml:space="preserve">　　　　（２）高校以上の部</w:t>
      </w:r>
    </w:p>
    <w:p w14:paraId="4967BEC2" w14:textId="77777777" w:rsidR="000F261E" w:rsidRPr="00207472" w:rsidRDefault="000F261E" w:rsidP="000F261E">
      <w:pPr>
        <w:pStyle w:val="a3"/>
      </w:pPr>
    </w:p>
    <w:p w14:paraId="2C0E03B3" w14:textId="77777777" w:rsidR="000F261E" w:rsidRPr="00207472" w:rsidRDefault="000F261E" w:rsidP="000F261E">
      <w:pPr>
        <w:pStyle w:val="a3"/>
        <w:jc w:val="center"/>
        <w:rPr>
          <w:sz w:val="28"/>
          <w:szCs w:val="28"/>
        </w:rPr>
      </w:pPr>
      <w:r w:rsidRPr="00207472">
        <w:rPr>
          <w:rFonts w:hint="eastAsia"/>
          <w:sz w:val="28"/>
          <w:szCs w:val="28"/>
        </w:rPr>
        <w:t>第三章</w:t>
      </w:r>
      <w:r w:rsidR="00B249CF" w:rsidRPr="00207472">
        <w:rPr>
          <w:rFonts w:hint="eastAsia"/>
          <w:sz w:val="28"/>
          <w:szCs w:val="28"/>
        </w:rPr>
        <w:t xml:space="preserve">　　</w:t>
      </w:r>
      <w:r w:rsidRPr="00207472">
        <w:rPr>
          <w:rFonts w:hint="eastAsia"/>
          <w:sz w:val="28"/>
          <w:szCs w:val="28"/>
        </w:rPr>
        <w:t>演奏・演技</w:t>
      </w:r>
    </w:p>
    <w:p w14:paraId="05ADA93C" w14:textId="38CB000C" w:rsidR="00687B86" w:rsidRDefault="00687B86" w:rsidP="00CB5905">
      <w:pPr>
        <w:pStyle w:val="a3"/>
        <w:ind w:left="840" w:hangingChars="400" w:hanging="840"/>
      </w:pPr>
      <w:r>
        <w:rPr>
          <w:rFonts w:hint="eastAsia"/>
        </w:rPr>
        <w:t>第７条　　指導者ならびに指揮者の資格については制限しないが、加盟団体の長が認めた者とする。また、同一部門において指揮することができるのは１団体とする。</w:t>
      </w:r>
    </w:p>
    <w:p w14:paraId="6AF8F421" w14:textId="77777777" w:rsidR="00687B86" w:rsidRPr="00207472" w:rsidRDefault="00687B86" w:rsidP="000F261E">
      <w:pPr>
        <w:pStyle w:val="a3"/>
      </w:pPr>
    </w:p>
    <w:p w14:paraId="07EC921C" w14:textId="3CB64BAB" w:rsidR="000F261E" w:rsidRPr="00207472" w:rsidRDefault="00237019" w:rsidP="000F261E">
      <w:pPr>
        <w:pStyle w:val="a3"/>
      </w:pPr>
      <w:r w:rsidRPr="00207472">
        <w:rPr>
          <w:rFonts w:hint="eastAsia"/>
        </w:rPr>
        <w:t>第</w:t>
      </w:r>
      <w:r w:rsidR="00CB5905">
        <w:rPr>
          <w:rFonts w:hint="eastAsia"/>
        </w:rPr>
        <w:t>８</w:t>
      </w:r>
      <w:r w:rsidR="000F261E" w:rsidRPr="00207472">
        <w:rPr>
          <w:rFonts w:hint="eastAsia"/>
        </w:rPr>
        <w:t>条</w:t>
      </w:r>
      <w:r w:rsidR="00B249CF" w:rsidRPr="00207472">
        <w:rPr>
          <w:rFonts w:hint="eastAsia"/>
        </w:rPr>
        <w:t xml:space="preserve">　　</w:t>
      </w:r>
      <w:r w:rsidR="00202F65" w:rsidRPr="00207472">
        <w:rPr>
          <w:rFonts w:hint="eastAsia"/>
        </w:rPr>
        <w:t>参加人員は、ＤＭを含んで８１名以内とする。但し、指揮者はこの人数に含まない。</w:t>
      </w:r>
    </w:p>
    <w:p w14:paraId="19ADEE3A" w14:textId="77777777" w:rsidR="000F261E" w:rsidRPr="00207472" w:rsidRDefault="000F261E" w:rsidP="000F261E">
      <w:pPr>
        <w:pStyle w:val="a3"/>
      </w:pPr>
    </w:p>
    <w:p w14:paraId="4098E76F" w14:textId="44984050" w:rsidR="000F261E" w:rsidRPr="00207472" w:rsidRDefault="00237019" w:rsidP="00202F65">
      <w:pPr>
        <w:pStyle w:val="a3"/>
        <w:ind w:left="840" w:hangingChars="400" w:hanging="840"/>
      </w:pPr>
      <w:r w:rsidRPr="00207472">
        <w:rPr>
          <w:rFonts w:hint="eastAsia"/>
        </w:rPr>
        <w:t>第</w:t>
      </w:r>
      <w:r w:rsidR="00CB5905">
        <w:rPr>
          <w:rFonts w:hint="eastAsia"/>
        </w:rPr>
        <w:t>９</w:t>
      </w:r>
      <w:r w:rsidR="000F261E" w:rsidRPr="00207472">
        <w:rPr>
          <w:rFonts w:hint="eastAsia"/>
        </w:rPr>
        <w:t>条</w:t>
      </w:r>
      <w:r w:rsidR="00B249CF" w:rsidRPr="00207472">
        <w:rPr>
          <w:rFonts w:hint="eastAsia"/>
        </w:rPr>
        <w:t xml:space="preserve">　　</w:t>
      </w:r>
      <w:r w:rsidR="000F261E" w:rsidRPr="00207472">
        <w:rPr>
          <w:rFonts w:hint="eastAsia"/>
        </w:rPr>
        <w:t>編成は、木管楽器・金管楽器・打楽器（擬音楽器を含む）とする。電子楽器（エレキベースを含む）、ピアノ、チェレスタ、ハープの使用は認めない。手具、ピット楽器の使用については、全日本マーチングコンテストの基本理念に沿うこと。大道具の使用は禁止する。</w:t>
      </w:r>
      <w:r w:rsidR="00B758E2" w:rsidRPr="00207472">
        <w:rPr>
          <w:rFonts w:hint="eastAsia"/>
        </w:rPr>
        <w:t>歌声については、スキャット・ハミング・歌詞を認める。</w:t>
      </w:r>
    </w:p>
    <w:p w14:paraId="44F3684A" w14:textId="77777777" w:rsidR="000F261E" w:rsidRPr="00207472" w:rsidRDefault="000F261E" w:rsidP="000F261E">
      <w:pPr>
        <w:pStyle w:val="a3"/>
      </w:pPr>
    </w:p>
    <w:p w14:paraId="48F4A5FD" w14:textId="395CA954" w:rsidR="000F261E" w:rsidRPr="00207472" w:rsidRDefault="00237019" w:rsidP="000F261E">
      <w:pPr>
        <w:pStyle w:val="a3"/>
      </w:pPr>
      <w:r w:rsidRPr="00207472">
        <w:rPr>
          <w:rFonts w:hint="eastAsia"/>
        </w:rPr>
        <w:t>第</w:t>
      </w:r>
      <w:r w:rsidR="00CB5905">
        <w:rPr>
          <w:rFonts w:hint="eastAsia"/>
        </w:rPr>
        <w:t>１０</w:t>
      </w:r>
      <w:r w:rsidR="000F261E" w:rsidRPr="00207472">
        <w:rPr>
          <w:rFonts w:hint="eastAsia"/>
        </w:rPr>
        <w:t>条</w:t>
      </w:r>
      <w:r w:rsidR="00B249CF" w:rsidRPr="00207472">
        <w:rPr>
          <w:rFonts w:hint="eastAsia"/>
        </w:rPr>
        <w:t xml:space="preserve">　　</w:t>
      </w:r>
      <w:r w:rsidR="00670F88" w:rsidRPr="00207472">
        <w:rPr>
          <w:rFonts w:hint="eastAsia"/>
        </w:rPr>
        <w:t xml:space="preserve">　</w:t>
      </w:r>
      <w:r w:rsidR="000F261E" w:rsidRPr="00207472">
        <w:rPr>
          <w:rFonts w:hint="eastAsia"/>
        </w:rPr>
        <w:t>出演時間は、６分以内とする。出演時間とは、演奏または演技の開始より終了までの時間をいう。</w:t>
      </w:r>
    </w:p>
    <w:p w14:paraId="6C90C335" w14:textId="77777777" w:rsidR="000F261E" w:rsidRPr="00207472" w:rsidRDefault="000F261E" w:rsidP="000F261E">
      <w:pPr>
        <w:pStyle w:val="a3"/>
      </w:pPr>
    </w:p>
    <w:p w14:paraId="089DC277" w14:textId="5A10279C" w:rsidR="000F261E" w:rsidRPr="00207472" w:rsidRDefault="00237019" w:rsidP="000F261E">
      <w:pPr>
        <w:pStyle w:val="a3"/>
      </w:pPr>
      <w:r w:rsidRPr="00207472">
        <w:rPr>
          <w:rFonts w:hint="eastAsia"/>
        </w:rPr>
        <w:t>第１</w:t>
      </w:r>
      <w:r w:rsidR="00CB5905">
        <w:rPr>
          <w:rFonts w:hint="eastAsia"/>
        </w:rPr>
        <w:t>１</w:t>
      </w:r>
      <w:r w:rsidR="000F261E" w:rsidRPr="00207472">
        <w:rPr>
          <w:rFonts w:hint="eastAsia"/>
        </w:rPr>
        <w:t>条</w:t>
      </w:r>
      <w:r w:rsidR="00B249CF" w:rsidRPr="00207472">
        <w:rPr>
          <w:rFonts w:hint="eastAsia"/>
        </w:rPr>
        <w:t xml:space="preserve">　　出演時間が超過した場合は、審査の対象と</w:t>
      </w:r>
      <w:r w:rsidR="000F261E" w:rsidRPr="00207472">
        <w:rPr>
          <w:rFonts w:hint="eastAsia"/>
        </w:rPr>
        <w:t>しない。</w:t>
      </w:r>
    </w:p>
    <w:p w14:paraId="273A0C99" w14:textId="77777777" w:rsidR="000F261E" w:rsidRPr="00CB5905" w:rsidRDefault="000F261E" w:rsidP="000F261E">
      <w:pPr>
        <w:pStyle w:val="a3"/>
      </w:pPr>
    </w:p>
    <w:p w14:paraId="79021A5A" w14:textId="5EFE54E9" w:rsidR="000F261E" w:rsidRPr="00207472" w:rsidRDefault="00237019" w:rsidP="000F261E">
      <w:pPr>
        <w:pStyle w:val="a3"/>
      </w:pPr>
      <w:r w:rsidRPr="00207472">
        <w:rPr>
          <w:rFonts w:hint="eastAsia"/>
        </w:rPr>
        <w:t>第１</w:t>
      </w:r>
      <w:r w:rsidR="00CB5905">
        <w:rPr>
          <w:rFonts w:hint="eastAsia"/>
        </w:rPr>
        <w:t>２</w:t>
      </w:r>
      <w:r w:rsidR="000F261E" w:rsidRPr="00207472">
        <w:rPr>
          <w:rFonts w:hint="eastAsia"/>
        </w:rPr>
        <w:t>条</w:t>
      </w:r>
      <w:r w:rsidR="00B249CF" w:rsidRPr="00207472">
        <w:rPr>
          <w:rFonts w:hint="eastAsia"/>
        </w:rPr>
        <w:t xml:space="preserve">　　</w:t>
      </w:r>
      <w:r w:rsidR="00B758E2" w:rsidRPr="00207472">
        <w:rPr>
          <w:rFonts w:hint="eastAsia"/>
        </w:rPr>
        <w:t>参加団体は任意の曲を演奏・演技して審査を受けるものとする。</w:t>
      </w:r>
    </w:p>
    <w:p w14:paraId="60B9E78E" w14:textId="77777777" w:rsidR="00B249CF" w:rsidRPr="00CB5905" w:rsidRDefault="00B249CF" w:rsidP="000F261E">
      <w:pPr>
        <w:pStyle w:val="a3"/>
      </w:pPr>
    </w:p>
    <w:p w14:paraId="56F50BF9" w14:textId="2F984BB3" w:rsidR="000F261E" w:rsidRPr="00207472" w:rsidRDefault="00237019" w:rsidP="00202F65">
      <w:pPr>
        <w:pStyle w:val="a3"/>
        <w:ind w:left="1050" w:hangingChars="500" w:hanging="1050"/>
      </w:pPr>
      <w:r w:rsidRPr="00207472">
        <w:rPr>
          <w:rFonts w:hint="eastAsia"/>
        </w:rPr>
        <w:t>第１</w:t>
      </w:r>
      <w:r w:rsidR="00CB5905">
        <w:rPr>
          <w:rFonts w:hint="eastAsia"/>
        </w:rPr>
        <w:t>３</w:t>
      </w:r>
      <w:r w:rsidR="000F261E" w:rsidRPr="00207472">
        <w:rPr>
          <w:rFonts w:hint="eastAsia"/>
        </w:rPr>
        <w:t>条</w:t>
      </w:r>
      <w:r w:rsidR="00B249CF" w:rsidRPr="00207472">
        <w:rPr>
          <w:rFonts w:hint="eastAsia"/>
        </w:rPr>
        <w:t xml:space="preserve">　　</w:t>
      </w:r>
      <w:r w:rsidR="000F261E" w:rsidRPr="00207472">
        <w:rPr>
          <w:rFonts w:hint="eastAsia"/>
        </w:rPr>
        <w:t>参加団体は、別に定めた規定課題を演技しなければならない。なお、規定課題は、全日本吹奏楽連盟が発表するものに準じる。</w:t>
      </w:r>
    </w:p>
    <w:p w14:paraId="11D9440C" w14:textId="54D3696E" w:rsidR="000F261E" w:rsidRPr="00207472" w:rsidRDefault="000F261E" w:rsidP="00202F65">
      <w:pPr>
        <w:pStyle w:val="a3"/>
        <w:ind w:firstLineChars="500" w:firstLine="1050"/>
      </w:pPr>
      <w:r w:rsidRPr="00207472">
        <w:rPr>
          <w:rFonts w:hint="eastAsia"/>
        </w:rPr>
        <w:t>規定課題は</w:t>
      </w:r>
      <w:r w:rsidR="004749E3" w:rsidRPr="00207472">
        <w:rPr>
          <w:rFonts w:hint="eastAsia"/>
        </w:rPr>
        <w:t>、</w:t>
      </w:r>
      <w:r w:rsidRPr="00207472">
        <w:rPr>
          <w:rFonts w:hint="eastAsia"/>
        </w:rPr>
        <w:t>出演者全員が行う。ただし、事情がある場合は、事前に届け出をする。</w:t>
      </w:r>
    </w:p>
    <w:p w14:paraId="4D807208" w14:textId="700FE74C" w:rsidR="00B758E2" w:rsidRPr="00207472" w:rsidRDefault="00B758E2" w:rsidP="00202F65">
      <w:pPr>
        <w:pStyle w:val="a3"/>
        <w:ind w:firstLineChars="500" w:firstLine="1050"/>
      </w:pPr>
      <w:r w:rsidRPr="00207472">
        <w:rPr>
          <w:rFonts w:hint="eastAsia"/>
        </w:rPr>
        <w:t>なお、規定課題を行わなかった場合、失格とする場合がある。</w:t>
      </w:r>
    </w:p>
    <w:p w14:paraId="57144C1C" w14:textId="77777777" w:rsidR="000F261E" w:rsidRPr="00207472" w:rsidRDefault="000F261E" w:rsidP="000F261E">
      <w:pPr>
        <w:pStyle w:val="a3"/>
      </w:pPr>
    </w:p>
    <w:p w14:paraId="40B8C083" w14:textId="2B0758ED" w:rsidR="000F261E" w:rsidRPr="00207472" w:rsidRDefault="00237019" w:rsidP="000F261E">
      <w:pPr>
        <w:pStyle w:val="a3"/>
      </w:pPr>
      <w:r w:rsidRPr="00207472">
        <w:rPr>
          <w:rFonts w:hint="eastAsia"/>
        </w:rPr>
        <w:t>第１</w:t>
      </w:r>
      <w:r w:rsidR="00CB5905">
        <w:rPr>
          <w:rFonts w:hint="eastAsia"/>
        </w:rPr>
        <w:t>４</w:t>
      </w:r>
      <w:r w:rsidR="000F261E" w:rsidRPr="00207472">
        <w:rPr>
          <w:rFonts w:hint="eastAsia"/>
        </w:rPr>
        <w:t>条</w:t>
      </w:r>
      <w:r w:rsidR="00B249CF" w:rsidRPr="00207472">
        <w:rPr>
          <w:rFonts w:hint="eastAsia"/>
        </w:rPr>
        <w:t xml:space="preserve">　　</w:t>
      </w:r>
      <w:r w:rsidR="000F261E" w:rsidRPr="00207472">
        <w:rPr>
          <w:rFonts w:hint="eastAsia"/>
        </w:rPr>
        <w:t>参加規定は、その年度毎に全日本吹奏楽連盟の理事会で決定したものとする。</w:t>
      </w:r>
    </w:p>
    <w:p w14:paraId="0ABE427A" w14:textId="77777777" w:rsidR="000F261E" w:rsidRPr="00CB5905" w:rsidRDefault="000F261E" w:rsidP="000F261E">
      <w:pPr>
        <w:pStyle w:val="a3"/>
      </w:pPr>
    </w:p>
    <w:p w14:paraId="4008F07A" w14:textId="6A59A131" w:rsidR="000F261E" w:rsidRPr="00207472" w:rsidRDefault="00237019" w:rsidP="000F261E">
      <w:pPr>
        <w:pStyle w:val="a3"/>
      </w:pPr>
      <w:r w:rsidRPr="00207472">
        <w:rPr>
          <w:rFonts w:hint="eastAsia"/>
        </w:rPr>
        <w:t>第１</w:t>
      </w:r>
      <w:r w:rsidR="00CB5905">
        <w:rPr>
          <w:rFonts w:hint="eastAsia"/>
        </w:rPr>
        <w:t>５</w:t>
      </w:r>
      <w:r w:rsidR="000F261E" w:rsidRPr="00207472">
        <w:rPr>
          <w:rFonts w:hint="eastAsia"/>
        </w:rPr>
        <w:t>条</w:t>
      </w:r>
      <w:r w:rsidR="00B249CF" w:rsidRPr="00207472">
        <w:rPr>
          <w:rFonts w:hint="eastAsia"/>
        </w:rPr>
        <w:t xml:space="preserve">　　</w:t>
      </w:r>
      <w:r w:rsidR="000F261E" w:rsidRPr="00207472">
        <w:rPr>
          <w:rFonts w:hint="eastAsia"/>
        </w:rPr>
        <w:t>出演順序は、第三事業部会において決定する。</w:t>
      </w:r>
    </w:p>
    <w:p w14:paraId="31FE4DF7" w14:textId="77777777" w:rsidR="000F261E" w:rsidRPr="00CB5905" w:rsidRDefault="000F261E" w:rsidP="000F261E">
      <w:pPr>
        <w:pStyle w:val="a3"/>
      </w:pPr>
    </w:p>
    <w:p w14:paraId="0401C7D0" w14:textId="3326A218" w:rsidR="000F261E" w:rsidRPr="00207472" w:rsidRDefault="00237019" w:rsidP="000F261E">
      <w:pPr>
        <w:pStyle w:val="a3"/>
      </w:pPr>
      <w:r w:rsidRPr="00207472">
        <w:rPr>
          <w:rFonts w:hint="eastAsia"/>
        </w:rPr>
        <w:t>第１</w:t>
      </w:r>
      <w:r w:rsidR="00CB5905">
        <w:rPr>
          <w:rFonts w:hint="eastAsia"/>
        </w:rPr>
        <w:t>６</w:t>
      </w:r>
      <w:r w:rsidR="000F261E" w:rsidRPr="00207472">
        <w:rPr>
          <w:rFonts w:hint="eastAsia"/>
        </w:rPr>
        <w:t>条</w:t>
      </w:r>
      <w:r w:rsidR="00B249CF" w:rsidRPr="00207472">
        <w:rPr>
          <w:rFonts w:hint="eastAsia"/>
        </w:rPr>
        <w:t xml:space="preserve">　　</w:t>
      </w:r>
      <w:r w:rsidR="000F261E" w:rsidRPr="00207472">
        <w:rPr>
          <w:rFonts w:hint="eastAsia"/>
        </w:rPr>
        <w:t>表彰は</w:t>
      </w:r>
      <w:r w:rsidR="004749E3" w:rsidRPr="00207472">
        <w:rPr>
          <w:rFonts w:hint="eastAsia"/>
        </w:rPr>
        <w:t>、</w:t>
      </w:r>
      <w:r w:rsidR="000F261E" w:rsidRPr="00207472">
        <w:rPr>
          <w:rFonts w:hint="eastAsia"/>
        </w:rPr>
        <w:t>金賞、銀賞、銅賞のいずれかを贈る。</w:t>
      </w:r>
    </w:p>
    <w:p w14:paraId="535B2A30" w14:textId="77777777" w:rsidR="000F261E" w:rsidRPr="00CB5905" w:rsidRDefault="000F261E" w:rsidP="000F261E">
      <w:pPr>
        <w:pStyle w:val="a3"/>
      </w:pPr>
    </w:p>
    <w:p w14:paraId="6B6E530B" w14:textId="6924125B" w:rsidR="000F261E" w:rsidRPr="00207472" w:rsidRDefault="00237019" w:rsidP="000F261E">
      <w:pPr>
        <w:pStyle w:val="a3"/>
      </w:pPr>
      <w:r w:rsidRPr="00207472">
        <w:rPr>
          <w:rFonts w:hint="eastAsia"/>
        </w:rPr>
        <w:lastRenderedPageBreak/>
        <w:t>第１</w:t>
      </w:r>
      <w:r w:rsidR="00CB5905">
        <w:rPr>
          <w:rFonts w:hint="eastAsia"/>
        </w:rPr>
        <w:t>７</w:t>
      </w:r>
      <w:r w:rsidR="004749E3" w:rsidRPr="00207472">
        <w:rPr>
          <w:rFonts w:hint="eastAsia"/>
        </w:rPr>
        <w:t>条</w:t>
      </w:r>
      <w:r w:rsidR="00B249CF" w:rsidRPr="00207472">
        <w:rPr>
          <w:rFonts w:hint="eastAsia"/>
        </w:rPr>
        <w:t xml:space="preserve">　　</w:t>
      </w:r>
      <w:r w:rsidR="000F261E" w:rsidRPr="00207472">
        <w:rPr>
          <w:rFonts w:hint="eastAsia"/>
        </w:rPr>
        <w:t>審査員は、理事長が委嘱する。</w:t>
      </w:r>
    </w:p>
    <w:p w14:paraId="0274C483" w14:textId="77777777" w:rsidR="000F261E" w:rsidRPr="00207472" w:rsidRDefault="000F261E" w:rsidP="000F261E">
      <w:pPr>
        <w:pStyle w:val="a3"/>
      </w:pPr>
      <w:r w:rsidRPr="00207472">
        <w:rPr>
          <w:rFonts w:hint="eastAsia"/>
        </w:rPr>
        <w:tab/>
      </w:r>
      <w:r w:rsidR="008F56CA" w:rsidRPr="00207472">
        <w:rPr>
          <w:rFonts w:hint="eastAsia"/>
        </w:rPr>
        <w:t xml:space="preserve">　</w:t>
      </w:r>
      <w:r w:rsidR="00B249CF" w:rsidRPr="00207472">
        <w:rPr>
          <w:rFonts w:hint="eastAsia"/>
        </w:rPr>
        <w:t xml:space="preserve">２　</w:t>
      </w:r>
      <w:r w:rsidRPr="00207472">
        <w:rPr>
          <w:rFonts w:hint="eastAsia"/>
        </w:rPr>
        <w:t>審査員は３名程度とする。</w:t>
      </w:r>
    </w:p>
    <w:p w14:paraId="54A37E46" w14:textId="77777777" w:rsidR="000F261E" w:rsidRPr="00207472" w:rsidRDefault="000F261E" w:rsidP="000F261E">
      <w:pPr>
        <w:pStyle w:val="a3"/>
      </w:pPr>
      <w:r w:rsidRPr="00207472">
        <w:rPr>
          <w:rFonts w:hint="eastAsia"/>
        </w:rPr>
        <w:tab/>
      </w:r>
      <w:r w:rsidR="008F56CA" w:rsidRPr="00207472">
        <w:rPr>
          <w:rFonts w:hint="eastAsia"/>
        </w:rPr>
        <w:t xml:space="preserve">　</w:t>
      </w:r>
      <w:r w:rsidR="00B249CF" w:rsidRPr="00207472">
        <w:rPr>
          <w:rFonts w:hint="eastAsia"/>
        </w:rPr>
        <w:t xml:space="preserve">３　</w:t>
      </w:r>
      <w:r w:rsidRPr="00207472">
        <w:rPr>
          <w:rFonts w:hint="eastAsia"/>
        </w:rPr>
        <w:t>審査方法は、別に定める審査内規による。</w:t>
      </w:r>
    </w:p>
    <w:p w14:paraId="1F30357A" w14:textId="77777777" w:rsidR="000F261E" w:rsidRPr="00207472" w:rsidRDefault="000F261E" w:rsidP="000F261E">
      <w:pPr>
        <w:pStyle w:val="a3"/>
      </w:pPr>
    </w:p>
    <w:p w14:paraId="17803EF9" w14:textId="62FD0D56" w:rsidR="00670F88" w:rsidRPr="00207472" w:rsidRDefault="00237019" w:rsidP="000F261E">
      <w:pPr>
        <w:pStyle w:val="a3"/>
      </w:pPr>
      <w:r w:rsidRPr="00207472">
        <w:rPr>
          <w:rFonts w:hint="eastAsia"/>
        </w:rPr>
        <w:t>第１</w:t>
      </w:r>
      <w:r w:rsidR="00CB5905">
        <w:rPr>
          <w:rFonts w:hint="eastAsia"/>
        </w:rPr>
        <w:t>８</w:t>
      </w:r>
      <w:r w:rsidR="000F261E" w:rsidRPr="00207472">
        <w:rPr>
          <w:rFonts w:hint="eastAsia"/>
        </w:rPr>
        <w:t>条</w:t>
      </w:r>
      <w:r w:rsidR="00B249CF" w:rsidRPr="00207472">
        <w:rPr>
          <w:rFonts w:hint="eastAsia"/>
        </w:rPr>
        <w:t xml:space="preserve">　　</w:t>
      </w:r>
      <w:r w:rsidR="00670F88" w:rsidRPr="00207472">
        <w:rPr>
          <w:rFonts w:hint="eastAsia"/>
        </w:rPr>
        <w:t>中学生</w:t>
      </w:r>
      <w:r w:rsidR="000F261E" w:rsidRPr="00207472">
        <w:rPr>
          <w:rFonts w:hint="eastAsia"/>
        </w:rPr>
        <w:t>の部、高校以上の部、以外のほかの部については、毎年、実行委員会で内容を検討し、</w:t>
      </w:r>
    </w:p>
    <w:p w14:paraId="2DFC8C08" w14:textId="77777777" w:rsidR="000F261E" w:rsidRPr="00207472" w:rsidRDefault="000F261E" w:rsidP="00670F88">
      <w:pPr>
        <w:pStyle w:val="a3"/>
        <w:ind w:firstLineChars="500" w:firstLine="1050"/>
      </w:pPr>
      <w:r w:rsidRPr="00207472">
        <w:rPr>
          <w:rFonts w:hint="eastAsia"/>
        </w:rPr>
        <w:t>決定する。</w:t>
      </w:r>
    </w:p>
    <w:p w14:paraId="4C94E3E0" w14:textId="77777777" w:rsidR="000F261E" w:rsidRPr="00207472" w:rsidRDefault="000F261E" w:rsidP="000F261E">
      <w:pPr>
        <w:pStyle w:val="a3"/>
      </w:pPr>
    </w:p>
    <w:p w14:paraId="06F6E178" w14:textId="77777777" w:rsidR="000F261E" w:rsidRPr="00207472" w:rsidRDefault="000F261E" w:rsidP="000F261E">
      <w:pPr>
        <w:pStyle w:val="a3"/>
        <w:jc w:val="center"/>
        <w:rPr>
          <w:sz w:val="28"/>
          <w:szCs w:val="28"/>
        </w:rPr>
      </w:pPr>
      <w:r w:rsidRPr="00207472">
        <w:rPr>
          <w:rFonts w:hint="eastAsia"/>
          <w:sz w:val="28"/>
          <w:szCs w:val="28"/>
        </w:rPr>
        <w:t>第四章</w:t>
      </w:r>
      <w:r w:rsidR="00B249CF" w:rsidRPr="00207472">
        <w:rPr>
          <w:rFonts w:hint="eastAsia"/>
          <w:sz w:val="28"/>
          <w:szCs w:val="28"/>
        </w:rPr>
        <w:t xml:space="preserve">　　</w:t>
      </w:r>
      <w:r w:rsidRPr="00207472">
        <w:rPr>
          <w:rFonts w:hint="eastAsia"/>
          <w:sz w:val="28"/>
          <w:szCs w:val="28"/>
        </w:rPr>
        <w:t>四国支部大会への県代表</w:t>
      </w:r>
    </w:p>
    <w:p w14:paraId="48346AF2" w14:textId="77777777" w:rsidR="000F261E" w:rsidRPr="00207472" w:rsidRDefault="000F261E" w:rsidP="000F261E">
      <w:pPr>
        <w:pStyle w:val="a3"/>
      </w:pPr>
    </w:p>
    <w:p w14:paraId="1DF7A227" w14:textId="23670A62" w:rsidR="000F261E" w:rsidRPr="00207472" w:rsidRDefault="00237019" w:rsidP="000F261E">
      <w:pPr>
        <w:pStyle w:val="a3"/>
      </w:pPr>
      <w:r w:rsidRPr="00207472">
        <w:rPr>
          <w:rFonts w:hint="eastAsia"/>
        </w:rPr>
        <w:t>第１</w:t>
      </w:r>
      <w:r w:rsidR="00CB5905">
        <w:rPr>
          <w:rFonts w:hint="eastAsia"/>
        </w:rPr>
        <w:t>９</w:t>
      </w:r>
      <w:r w:rsidR="000F261E" w:rsidRPr="00207472">
        <w:rPr>
          <w:rFonts w:hint="eastAsia"/>
        </w:rPr>
        <w:t>条</w:t>
      </w:r>
      <w:r w:rsidR="003A23B0" w:rsidRPr="00207472">
        <w:rPr>
          <w:rFonts w:hint="eastAsia"/>
        </w:rPr>
        <w:t xml:space="preserve">　　代表数は四国支部マーチングコンテスト規定により決定する。</w:t>
      </w:r>
    </w:p>
    <w:p w14:paraId="40147CA6" w14:textId="77777777" w:rsidR="000F261E" w:rsidRPr="00CB5905" w:rsidRDefault="000F261E" w:rsidP="000F261E">
      <w:pPr>
        <w:pStyle w:val="a3"/>
      </w:pPr>
    </w:p>
    <w:p w14:paraId="6CFEB4E8" w14:textId="748CF195" w:rsidR="000F261E" w:rsidRPr="00207472" w:rsidRDefault="00237019" w:rsidP="000F261E">
      <w:pPr>
        <w:pStyle w:val="a3"/>
      </w:pPr>
      <w:r w:rsidRPr="00207472">
        <w:rPr>
          <w:rFonts w:hint="eastAsia"/>
        </w:rPr>
        <w:t>第</w:t>
      </w:r>
      <w:r w:rsidR="00CB5905">
        <w:rPr>
          <w:rFonts w:hint="eastAsia"/>
        </w:rPr>
        <w:t>２０</w:t>
      </w:r>
      <w:r w:rsidR="000F261E" w:rsidRPr="00207472">
        <w:rPr>
          <w:rFonts w:hint="eastAsia"/>
        </w:rPr>
        <w:t>条</w:t>
      </w:r>
      <w:r w:rsidR="003A23B0" w:rsidRPr="00207472">
        <w:rPr>
          <w:rFonts w:hint="eastAsia"/>
        </w:rPr>
        <w:t xml:space="preserve">　　</w:t>
      </w:r>
      <w:r w:rsidR="000F261E" w:rsidRPr="00207472">
        <w:rPr>
          <w:rFonts w:hint="eastAsia"/>
        </w:rPr>
        <w:t>四国支部大会への参加費用は、参加団体の負担とする。</w:t>
      </w:r>
    </w:p>
    <w:p w14:paraId="026F28DD" w14:textId="77777777" w:rsidR="000F261E" w:rsidRPr="00207472" w:rsidRDefault="000F261E" w:rsidP="000F261E">
      <w:pPr>
        <w:pStyle w:val="a3"/>
      </w:pPr>
    </w:p>
    <w:p w14:paraId="7D7F4E12" w14:textId="77777777" w:rsidR="000F261E" w:rsidRPr="00207472" w:rsidRDefault="000F261E" w:rsidP="000F261E">
      <w:pPr>
        <w:pStyle w:val="a3"/>
        <w:jc w:val="center"/>
        <w:rPr>
          <w:sz w:val="28"/>
          <w:szCs w:val="28"/>
        </w:rPr>
      </w:pPr>
      <w:r w:rsidRPr="00207472">
        <w:rPr>
          <w:rFonts w:hint="eastAsia"/>
          <w:sz w:val="28"/>
          <w:szCs w:val="28"/>
        </w:rPr>
        <w:t>第五章</w:t>
      </w:r>
      <w:r w:rsidR="003A23B0" w:rsidRPr="00207472">
        <w:rPr>
          <w:rFonts w:hint="eastAsia"/>
          <w:sz w:val="28"/>
          <w:szCs w:val="28"/>
        </w:rPr>
        <w:t xml:space="preserve">　</w:t>
      </w:r>
      <w:r w:rsidRPr="00207472">
        <w:rPr>
          <w:rFonts w:hint="eastAsia"/>
          <w:sz w:val="28"/>
          <w:szCs w:val="28"/>
        </w:rPr>
        <w:t xml:space="preserve">　その他</w:t>
      </w:r>
    </w:p>
    <w:p w14:paraId="17E2F3B1" w14:textId="77777777" w:rsidR="000F261E" w:rsidRPr="00207472" w:rsidRDefault="000F261E" w:rsidP="000F261E">
      <w:pPr>
        <w:pStyle w:val="a3"/>
      </w:pPr>
    </w:p>
    <w:p w14:paraId="78AB8E1C" w14:textId="215713E4" w:rsidR="000F261E" w:rsidRPr="00207472" w:rsidRDefault="00237019" w:rsidP="00202F65">
      <w:pPr>
        <w:pStyle w:val="a3"/>
        <w:ind w:left="1050" w:hangingChars="500" w:hanging="1050"/>
      </w:pPr>
      <w:r w:rsidRPr="00207472">
        <w:rPr>
          <w:rFonts w:hint="eastAsia"/>
        </w:rPr>
        <w:t>第</w:t>
      </w:r>
      <w:r w:rsidR="00CB5905">
        <w:rPr>
          <w:rFonts w:hint="eastAsia"/>
        </w:rPr>
        <w:t>２１</w:t>
      </w:r>
      <w:r w:rsidR="000F261E" w:rsidRPr="00207472">
        <w:rPr>
          <w:rFonts w:hint="eastAsia"/>
        </w:rPr>
        <w:t>条</w:t>
      </w:r>
      <w:r w:rsidR="003A23B0" w:rsidRPr="00207472">
        <w:rPr>
          <w:rFonts w:hint="eastAsia"/>
        </w:rPr>
        <w:t xml:space="preserve">　　</w:t>
      </w:r>
      <w:r w:rsidR="000F261E" w:rsidRPr="00207472">
        <w:rPr>
          <w:rFonts w:hint="eastAsia"/>
        </w:rPr>
        <w:t>全日本</w:t>
      </w:r>
      <w:r w:rsidR="006801BB" w:rsidRPr="00207472">
        <w:rPr>
          <w:rFonts w:hint="eastAsia"/>
        </w:rPr>
        <w:t>マーチングコンテスト</w:t>
      </w:r>
      <w:r w:rsidR="000F261E" w:rsidRPr="00207472">
        <w:rPr>
          <w:rFonts w:hint="eastAsia"/>
        </w:rPr>
        <w:t>香川県大会実施に当たって、理事会が必要と認めた場合は、共催および後援、協賛団体を持つことができる。</w:t>
      </w:r>
    </w:p>
    <w:p w14:paraId="6877CCF1" w14:textId="77777777" w:rsidR="000F261E" w:rsidRPr="00207472" w:rsidRDefault="003A23B0" w:rsidP="00202F65">
      <w:pPr>
        <w:pStyle w:val="a3"/>
        <w:ind w:firstLineChars="500" w:firstLine="1050"/>
      </w:pPr>
      <w:r w:rsidRPr="00207472">
        <w:rPr>
          <w:rFonts w:hint="eastAsia"/>
        </w:rPr>
        <w:t xml:space="preserve">２　</w:t>
      </w:r>
      <w:r w:rsidR="000F261E" w:rsidRPr="00207472">
        <w:rPr>
          <w:rFonts w:hint="eastAsia"/>
        </w:rPr>
        <w:t>共催および後援、協賛団体から賞状・賞品の贈与を受けることができる。</w:t>
      </w:r>
    </w:p>
    <w:p w14:paraId="56FE34A8" w14:textId="77777777" w:rsidR="000F261E" w:rsidRPr="00207472" w:rsidRDefault="000F261E" w:rsidP="000F261E">
      <w:pPr>
        <w:pStyle w:val="a3"/>
      </w:pPr>
    </w:p>
    <w:p w14:paraId="7136FB94" w14:textId="7B8CCA1B" w:rsidR="000F261E" w:rsidRPr="00207472" w:rsidRDefault="00237019" w:rsidP="00B5431B">
      <w:pPr>
        <w:pStyle w:val="a3"/>
        <w:ind w:left="1260" w:hangingChars="600" w:hanging="1260"/>
      </w:pPr>
      <w:r w:rsidRPr="00207472">
        <w:rPr>
          <w:rFonts w:hint="eastAsia"/>
        </w:rPr>
        <w:t>第２</w:t>
      </w:r>
      <w:r w:rsidR="00CB5905">
        <w:rPr>
          <w:rFonts w:hint="eastAsia"/>
        </w:rPr>
        <w:t>２</w:t>
      </w:r>
      <w:r w:rsidR="000F261E" w:rsidRPr="00207472">
        <w:rPr>
          <w:rFonts w:hint="eastAsia"/>
        </w:rPr>
        <w:t>条</w:t>
      </w:r>
      <w:r w:rsidR="003A23B0" w:rsidRPr="00207472">
        <w:rPr>
          <w:rFonts w:hint="eastAsia"/>
        </w:rPr>
        <w:t xml:space="preserve">　　</w:t>
      </w:r>
      <w:r w:rsidR="000F261E" w:rsidRPr="00207472">
        <w:rPr>
          <w:rFonts w:hint="eastAsia"/>
        </w:rPr>
        <w:t>この規定</w:t>
      </w:r>
      <w:r w:rsidR="000F261E" w:rsidRPr="00B5431B">
        <w:rPr>
          <w:rFonts w:hint="eastAsia"/>
        </w:rPr>
        <w:t>は、</w:t>
      </w:r>
      <w:r w:rsidR="00B5431B" w:rsidRPr="00B5431B">
        <w:rPr>
          <w:rFonts w:hint="eastAsia"/>
        </w:rPr>
        <w:t>四国支部マーチングコンテスト規定の改定・全日本マーチングコンテスト規定の</w:t>
      </w:r>
      <w:r w:rsidR="00B5431B">
        <w:rPr>
          <w:rFonts w:hint="eastAsia"/>
        </w:rPr>
        <w:t>改定</w:t>
      </w:r>
      <w:r w:rsidR="00B5431B" w:rsidRPr="00B5431B">
        <w:rPr>
          <w:rFonts w:hint="eastAsia"/>
        </w:rPr>
        <w:t>・</w:t>
      </w:r>
      <w:r w:rsidR="000F261E" w:rsidRPr="00B5431B">
        <w:rPr>
          <w:rFonts w:hint="eastAsia"/>
        </w:rPr>
        <w:t>理事会の議決によ</w:t>
      </w:r>
      <w:r w:rsidR="000F261E" w:rsidRPr="00207472">
        <w:rPr>
          <w:rFonts w:hint="eastAsia"/>
        </w:rPr>
        <w:t>り改定することができる。</w:t>
      </w:r>
    </w:p>
    <w:p w14:paraId="655E41D8" w14:textId="77777777" w:rsidR="000F261E" w:rsidRPr="00207472" w:rsidRDefault="003A23B0" w:rsidP="00202F65">
      <w:pPr>
        <w:pStyle w:val="a3"/>
        <w:ind w:firstLineChars="500" w:firstLine="1050"/>
      </w:pPr>
      <w:r w:rsidRPr="00207472">
        <w:rPr>
          <w:rFonts w:hint="eastAsia"/>
        </w:rPr>
        <w:t>２　この規定は</w:t>
      </w:r>
      <w:r w:rsidR="00237019" w:rsidRPr="00207472">
        <w:rPr>
          <w:rFonts w:hint="eastAsia"/>
        </w:rPr>
        <w:t>、</w:t>
      </w:r>
      <w:r w:rsidR="000F261E" w:rsidRPr="00207472">
        <w:rPr>
          <w:rFonts w:hint="eastAsia"/>
        </w:rPr>
        <w:t>平成</w:t>
      </w:r>
      <w:r w:rsidRPr="00207472">
        <w:rPr>
          <w:rFonts w:hint="eastAsia"/>
        </w:rPr>
        <w:t>１４</w:t>
      </w:r>
      <w:r w:rsidR="000F261E" w:rsidRPr="00207472">
        <w:rPr>
          <w:rFonts w:hint="eastAsia"/>
        </w:rPr>
        <w:t>年</w:t>
      </w:r>
      <w:r w:rsidRPr="00207472">
        <w:rPr>
          <w:rFonts w:hint="eastAsia"/>
        </w:rPr>
        <w:t>２</w:t>
      </w:r>
      <w:r w:rsidR="000F261E" w:rsidRPr="00207472">
        <w:rPr>
          <w:rFonts w:hint="eastAsia"/>
        </w:rPr>
        <w:t>月</w:t>
      </w:r>
      <w:r w:rsidRPr="00207472">
        <w:rPr>
          <w:rFonts w:hint="eastAsia"/>
        </w:rPr>
        <w:t>２７日から施行する。</w:t>
      </w:r>
    </w:p>
    <w:p w14:paraId="6C10D6A7" w14:textId="77777777" w:rsidR="000F261E" w:rsidRPr="00207472" w:rsidRDefault="003A23B0" w:rsidP="00202F65">
      <w:pPr>
        <w:pStyle w:val="a3"/>
        <w:ind w:firstLineChars="500" w:firstLine="1050"/>
      </w:pPr>
      <w:r w:rsidRPr="00207472">
        <w:rPr>
          <w:rFonts w:hint="eastAsia"/>
        </w:rPr>
        <w:t>３　この規定は</w:t>
      </w:r>
      <w:r w:rsidR="00237019" w:rsidRPr="00207472">
        <w:rPr>
          <w:rFonts w:hint="eastAsia"/>
        </w:rPr>
        <w:t>、</w:t>
      </w:r>
      <w:r w:rsidR="000F261E" w:rsidRPr="00207472">
        <w:rPr>
          <w:rFonts w:hint="eastAsia"/>
        </w:rPr>
        <w:t>平成</w:t>
      </w:r>
      <w:r w:rsidRPr="00207472">
        <w:rPr>
          <w:rFonts w:hint="eastAsia"/>
        </w:rPr>
        <w:t>２２</w:t>
      </w:r>
      <w:r w:rsidR="000F261E" w:rsidRPr="00207472">
        <w:rPr>
          <w:rFonts w:hint="eastAsia"/>
        </w:rPr>
        <w:t>年</w:t>
      </w:r>
      <w:r w:rsidRPr="00207472">
        <w:rPr>
          <w:rFonts w:hint="eastAsia"/>
        </w:rPr>
        <w:t>４</w:t>
      </w:r>
      <w:r w:rsidR="000F261E" w:rsidRPr="00207472">
        <w:rPr>
          <w:rFonts w:hint="eastAsia"/>
        </w:rPr>
        <w:t>月</w:t>
      </w:r>
      <w:r w:rsidR="00237019" w:rsidRPr="00207472">
        <w:rPr>
          <w:rFonts w:hint="eastAsia"/>
        </w:rPr>
        <w:t>１１</w:t>
      </w:r>
      <w:r w:rsidR="000F261E" w:rsidRPr="00207472">
        <w:rPr>
          <w:rFonts w:hint="eastAsia"/>
        </w:rPr>
        <w:t>日</w:t>
      </w:r>
      <w:r w:rsidRPr="00207472">
        <w:rPr>
          <w:rFonts w:hint="eastAsia"/>
        </w:rPr>
        <w:t>から施行する。</w:t>
      </w:r>
    </w:p>
    <w:p w14:paraId="5D07C70B" w14:textId="77777777" w:rsidR="00492DE4" w:rsidRPr="00207472" w:rsidRDefault="00EA2B0B" w:rsidP="00202F65">
      <w:pPr>
        <w:pStyle w:val="a3"/>
        <w:ind w:firstLineChars="500" w:firstLine="1050"/>
      </w:pPr>
      <w:r w:rsidRPr="00207472">
        <w:rPr>
          <w:rFonts w:hint="eastAsia"/>
        </w:rPr>
        <w:t>４　この規定は、平成２６年４月１２日から施行する。</w:t>
      </w:r>
    </w:p>
    <w:p w14:paraId="0E6BCCF0" w14:textId="77777777" w:rsidR="009F604A" w:rsidRPr="00207472" w:rsidRDefault="00492DE4" w:rsidP="00202F65">
      <w:pPr>
        <w:pStyle w:val="a3"/>
        <w:ind w:firstLineChars="500" w:firstLine="1050"/>
      </w:pPr>
      <w:r w:rsidRPr="00207472">
        <w:rPr>
          <w:rFonts w:hint="eastAsia"/>
        </w:rPr>
        <w:t>５　この規定は、平成２６年４月１２日から施行する。</w:t>
      </w:r>
    </w:p>
    <w:p w14:paraId="58A1C1CB" w14:textId="27B4EAC7" w:rsidR="00EA2B0B" w:rsidRPr="00207472" w:rsidRDefault="009F604A" w:rsidP="00202F65">
      <w:pPr>
        <w:pStyle w:val="a3"/>
        <w:ind w:firstLineChars="500" w:firstLine="1050"/>
      </w:pPr>
      <w:r w:rsidRPr="00207472">
        <w:rPr>
          <w:rFonts w:hint="eastAsia"/>
        </w:rPr>
        <w:t>６　この規定は、２０２３年４月１５日から施行する。</w:t>
      </w:r>
    </w:p>
    <w:p w14:paraId="629F8F42" w14:textId="13B83396" w:rsidR="002247C2" w:rsidRDefault="002247C2" w:rsidP="00202F65">
      <w:pPr>
        <w:pStyle w:val="a3"/>
        <w:ind w:firstLineChars="500" w:firstLine="1050"/>
      </w:pPr>
      <w:r w:rsidRPr="00207472">
        <w:rPr>
          <w:rFonts w:hint="eastAsia"/>
        </w:rPr>
        <w:t>７　この規定は、２０２４年４月１３日から施行する。</w:t>
      </w:r>
    </w:p>
    <w:p w14:paraId="1C9FB199" w14:textId="1558977D" w:rsidR="00CB5905" w:rsidRDefault="00CB5905" w:rsidP="00202F65">
      <w:pPr>
        <w:pStyle w:val="a3"/>
        <w:ind w:firstLineChars="500" w:firstLine="1050"/>
      </w:pPr>
      <w:r>
        <w:rPr>
          <w:rFonts w:hint="eastAsia"/>
        </w:rPr>
        <w:t>８</w:t>
      </w:r>
      <w:r w:rsidRPr="00207472">
        <w:rPr>
          <w:rFonts w:hint="eastAsia"/>
        </w:rPr>
        <w:t xml:space="preserve">　この規定は、２０２</w:t>
      </w:r>
      <w:r>
        <w:rPr>
          <w:rFonts w:hint="eastAsia"/>
        </w:rPr>
        <w:t>５</w:t>
      </w:r>
      <w:r w:rsidRPr="00207472">
        <w:rPr>
          <w:rFonts w:hint="eastAsia"/>
        </w:rPr>
        <w:t>年４月１</w:t>
      </w:r>
      <w:r>
        <w:rPr>
          <w:rFonts w:hint="eastAsia"/>
        </w:rPr>
        <w:t>２</w:t>
      </w:r>
      <w:r w:rsidRPr="00207472">
        <w:rPr>
          <w:rFonts w:hint="eastAsia"/>
        </w:rPr>
        <w:t>日から施行する。</w:t>
      </w:r>
    </w:p>
    <w:p w14:paraId="7580FDE8" w14:textId="0BBDF4F1" w:rsidR="00B5431B" w:rsidRPr="00207472" w:rsidRDefault="00B5431B" w:rsidP="00B5431B">
      <w:pPr>
        <w:pStyle w:val="a3"/>
        <w:ind w:firstLineChars="500" w:firstLine="1050"/>
      </w:pPr>
      <w:r>
        <w:rPr>
          <w:rFonts w:hint="eastAsia"/>
        </w:rPr>
        <w:t>９</w:t>
      </w:r>
      <w:r w:rsidRPr="00207472">
        <w:rPr>
          <w:rFonts w:hint="eastAsia"/>
        </w:rPr>
        <w:t xml:space="preserve">　この規定は、２０２</w:t>
      </w:r>
      <w:r>
        <w:rPr>
          <w:rFonts w:hint="eastAsia"/>
        </w:rPr>
        <w:t>６</w:t>
      </w:r>
      <w:r w:rsidRPr="00207472">
        <w:rPr>
          <w:rFonts w:hint="eastAsia"/>
        </w:rPr>
        <w:t>年４月１</w:t>
      </w:r>
      <w:r>
        <w:rPr>
          <w:rFonts w:hint="eastAsia"/>
        </w:rPr>
        <w:t>１</w:t>
      </w:r>
      <w:r w:rsidRPr="00207472">
        <w:rPr>
          <w:rFonts w:hint="eastAsia"/>
        </w:rPr>
        <w:t>日から施行する。</w:t>
      </w:r>
    </w:p>
    <w:p w14:paraId="02B85AD3" w14:textId="77777777" w:rsidR="00B5431B" w:rsidRPr="00B5431B" w:rsidRDefault="00B5431B" w:rsidP="00202F65">
      <w:pPr>
        <w:pStyle w:val="a3"/>
        <w:ind w:firstLineChars="500" w:firstLine="1050"/>
        <w:rPr>
          <w:rFonts w:hint="eastAsia"/>
        </w:rPr>
      </w:pPr>
    </w:p>
    <w:p w14:paraId="509461D6" w14:textId="116A67D8" w:rsidR="003A23B0" w:rsidRDefault="003A23B0">
      <w:pPr>
        <w:widowControl/>
        <w:jc w:val="left"/>
        <w:rPr>
          <w:rFonts w:ascii="ＭＳ 明朝" w:hAnsi="Courier New"/>
        </w:rPr>
      </w:pPr>
    </w:p>
    <w:p w14:paraId="3A1E75FA" w14:textId="3DA0CD9D" w:rsidR="00B5431B" w:rsidRDefault="00B5431B">
      <w:pPr>
        <w:widowControl/>
        <w:jc w:val="left"/>
        <w:rPr>
          <w:rFonts w:ascii="ＭＳ 明朝" w:hAnsi="Courier New"/>
        </w:rPr>
      </w:pPr>
    </w:p>
    <w:p w14:paraId="5CFCD90C" w14:textId="6B1F9978" w:rsidR="00B5431B" w:rsidRDefault="00B5431B">
      <w:pPr>
        <w:widowControl/>
        <w:jc w:val="left"/>
        <w:rPr>
          <w:rFonts w:ascii="ＭＳ 明朝" w:hAnsi="Courier New"/>
        </w:rPr>
      </w:pPr>
    </w:p>
    <w:p w14:paraId="364F70F4" w14:textId="20AD0AE6" w:rsidR="00B5431B" w:rsidRDefault="00B5431B">
      <w:pPr>
        <w:widowControl/>
        <w:jc w:val="left"/>
        <w:rPr>
          <w:rFonts w:ascii="ＭＳ 明朝" w:hAnsi="Courier New"/>
        </w:rPr>
      </w:pPr>
    </w:p>
    <w:p w14:paraId="2987CD42" w14:textId="59DA1D30" w:rsidR="00B5431B" w:rsidRDefault="00B5431B">
      <w:pPr>
        <w:widowControl/>
        <w:jc w:val="left"/>
        <w:rPr>
          <w:rFonts w:ascii="ＭＳ 明朝" w:hAnsi="Courier New"/>
        </w:rPr>
      </w:pPr>
    </w:p>
    <w:p w14:paraId="1F9EADD4" w14:textId="257F6D5E" w:rsidR="00B5431B" w:rsidRDefault="00B5431B">
      <w:pPr>
        <w:widowControl/>
        <w:jc w:val="left"/>
        <w:rPr>
          <w:rFonts w:ascii="ＭＳ 明朝" w:hAnsi="Courier New"/>
        </w:rPr>
      </w:pPr>
    </w:p>
    <w:p w14:paraId="24937057" w14:textId="47496E21" w:rsidR="00B5431B" w:rsidRDefault="00B5431B">
      <w:pPr>
        <w:widowControl/>
        <w:jc w:val="left"/>
        <w:rPr>
          <w:rFonts w:ascii="ＭＳ 明朝" w:hAnsi="Courier New"/>
        </w:rPr>
      </w:pPr>
    </w:p>
    <w:p w14:paraId="6712CE7D" w14:textId="57887DD5" w:rsidR="00B5431B" w:rsidRDefault="00B5431B">
      <w:pPr>
        <w:widowControl/>
        <w:jc w:val="left"/>
        <w:rPr>
          <w:rFonts w:ascii="ＭＳ 明朝" w:hAnsi="Courier New"/>
        </w:rPr>
      </w:pPr>
    </w:p>
    <w:p w14:paraId="2A5027DA" w14:textId="60159702" w:rsidR="00B5431B" w:rsidRDefault="00B5431B">
      <w:pPr>
        <w:widowControl/>
        <w:jc w:val="left"/>
        <w:rPr>
          <w:rFonts w:ascii="ＭＳ 明朝" w:hAnsi="Courier New"/>
        </w:rPr>
      </w:pPr>
    </w:p>
    <w:p w14:paraId="374F0623" w14:textId="6DAB4175" w:rsidR="00B5431B" w:rsidRDefault="00B5431B">
      <w:pPr>
        <w:widowControl/>
        <w:jc w:val="left"/>
        <w:rPr>
          <w:rFonts w:ascii="ＭＳ 明朝" w:hAnsi="Courier New"/>
        </w:rPr>
      </w:pPr>
    </w:p>
    <w:p w14:paraId="5DFB100D" w14:textId="03A3A7F4" w:rsidR="00B5431B" w:rsidRDefault="00B5431B">
      <w:pPr>
        <w:widowControl/>
        <w:jc w:val="left"/>
        <w:rPr>
          <w:rFonts w:ascii="ＭＳ 明朝" w:hAnsi="Courier New"/>
        </w:rPr>
      </w:pPr>
    </w:p>
    <w:p w14:paraId="386EFE54" w14:textId="151FA952" w:rsidR="00B5431B" w:rsidRDefault="00B5431B">
      <w:pPr>
        <w:widowControl/>
        <w:jc w:val="left"/>
        <w:rPr>
          <w:rFonts w:ascii="ＭＳ 明朝" w:hAnsi="Courier New"/>
        </w:rPr>
      </w:pPr>
    </w:p>
    <w:p w14:paraId="7AAF693B" w14:textId="3664F059" w:rsidR="00B5431B" w:rsidRDefault="00B5431B">
      <w:pPr>
        <w:widowControl/>
        <w:jc w:val="left"/>
        <w:rPr>
          <w:rFonts w:ascii="ＭＳ 明朝" w:hAnsi="Courier New"/>
        </w:rPr>
      </w:pPr>
    </w:p>
    <w:p w14:paraId="5965602B" w14:textId="77777777" w:rsidR="00B5431B" w:rsidRPr="00B5431B" w:rsidRDefault="00B5431B">
      <w:pPr>
        <w:widowControl/>
        <w:jc w:val="left"/>
        <w:rPr>
          <w:rFonts w:ascii="ＭＳ 明朝" w:hAnsi="Courier New" w:hint="eastAsia"/>
        </w:rPr>
      </w:pPr>
    </w:p>
    <w:p w14:paraId="677A2775" w14:textId="77777777" w:rsidR="000F261E" w:rsidRPr="00207472" w:rsidRDefault="000F261E" w:rsidP="000F261E">
      <w:pPr>
        <w:pStyle w:val="a3"/>
        <w:jc w:val="center"/>
        <w:rPr>
          <w:rFonts w:asciiTheme="majorEastAsia" w:eastAsiaTheme="majorEastAsia" w:hAnsiTheme="majorEastAsia"/>
          <w:sz w:val="36"/>
          <w:szCs w:val="36"/>
        </w:rPr>
      </w:pPr>
      <w:r w:rsidRPr="00207472">
        <w:rPr>
          <w:rFonts w:asciiTheme="majorEastAsia" w:eastAsiaTheme="majorEastAsia" w:hAnsiTheme="majorEastAsia" w:hint="eastAsia"/>
          <w:sz w:val="36"/>
          <w:szCs w:val="36"/>
        </w:rPr>
        <w:lastRenderedPageBreak/>
        <w:t>全日本</w:t>
      </w:r>
      <w:r w:rsidR="003A23B0" w:rsidRPr="00207472">
        <w:rPr>
          <w:rFonts w:asciiTheme="majorEastAsia" w:eastAsiaTheme="majorEastAsia" w:hAnsiTheme="majorEastAsia" w:hint="eastAsia"/>
          <w:sz w:val="36"/>
          <w:szCs w:val="36"/>
        </w:rPr>
        <w:t>マーチング</w:t>
      </w:r>
      <w:r w:rsidR="00393620" w:rsidRPr="00207472">
        <w:rPr>
          <w:rFonts w:asciiTheme="majorEastAsia" w:eastAsiaTheme="majorEastAsia" w:hAnsiTheme="majorEastAsia" w:hint="eastAsia"/>
          <w:sz w:val="36"/>
          <w:szCs w:val="36"/>
        </w:rPr>
        <w:t>コンテスト</w:t>
      </w:r>
      <w:r w:rsidRPr="00207472">
        <w:rPr>
          <w:rFonts w:asciiTheme="majorEastAsia" w:eastAsiaTheme="majorEastAsia" w:hAnsiTheme="majorEastAsia" w:hint="eastAsia"/>
          <w:sz w:val="36"/>
          <w:szCs w:val="36"/>
        </w:rPr>
        <w:t>香川県大会審査内規</w:t>
      </w:r>
    </w:p>
    <w:p w14:paraId="54488FBD" w14:textId="77777777" w:rsidR="000F261E" w:rsidRPr="00207472" w:rsidRDefault="000F261E" w:rsidP="000F261E">
      <w:pPr>
        <w:pStyle w:val="a3"/>
      </w:pPr>
    </w:p>
    <w:p w14:paraId="7EBF3680" w14:textId="2E0F20B9" w:rsidR="000F261E" w:rsidRPr="00207472" w:rsidRDefault="003A23B0" w:rsidP="000F261E">
      <w:pPr>
        <w:pStyle w:val="a3"/>
        <w:jc w:val="right"/>
      </w:pPr>
      <w:r w:rsidRPr="00207472">
        <w:rPr>
          <w:rFonts w:hint="eastAsia"/>
        </w:rPr>
        <w:t xml:space="preserve">施行　</w:t>
      </w:r>
      <w:r w:rsidR="002247C2" w:rsidRPr="00207472">
        <w:rPr>
          <w:rFonts w:hint="eastAsia"/>
        </w:rPr>
        <w:t>２０２４年４月１３日</w:t>
      </w:r>
    </w:p>
    <w:p w14:paraId="089ABB79" w14:textId="77777777" w:rsidR="000F261E" w:rsidRPr="00207472" w:rsidRDefault="000F261E" w:rsidP="000F261E">
      <w:pPr>
        <w:pStyle w:val="a3"/>
      </w:pPr>
    </w:p>
    <w:p w14:paraId="3316C4E2" w14:textId="77777777" w:rsidR="000F261E" w:rsidRPr="00207472" w:rsidRDefault="000F261E" w:rsidP="000F261E">
      <w:pPr>
        <w:pStyle w:val="a3"/>
      </w:pPr>
    </w:p>
    <w:p w14:paraId="0B8BE739" w14:textId="77777777" w:rsidR="000F261E" w:rsidRPr="00207472" w:rsidRDefault="000F261E" w:rsidP="00202F65">
      <w:pPr>
        <w:pStyle w:val="a3"/>
        <w:ind w:left="840" w:hangingChars="400" w:hanging="840"/>
      </w:pPr>
      <w:r w:rsidRPr="00207472">
        <w:rPr>
          <w:rFonts w:hint="eastAsia"/>
        </w:rPr>
        <w:t>第１条</w:t>
      </w:r>
      <w:r w:rsidR="003A23B0" w:rsidRPr="00207472">
        <w:rPr>
          <w:rFonts w:hint="eastAsia"/>
        </w:rPr>
        <w:t xml:space="preserve">　　</w:t>
      </w:r>
      <w:r w:rsidR="00393620" w:rsidRPr="00207472">
        <w:rPr>
          <w:rFonts w:hint="eastAsia"/>
        </w:rPr>
        <w:t>この内規は、全日本マーチング</w:t>
      </w:r>
      <w:r w:rsidR="00237019" w:rsidRPr="00207472">
        <w:rPr>
          <w:rFonts w:hint="eastAsia"/>
        </w:rPr>
        <w:t>コンテスト香川県大会実施規定第１６</w:t>
      </w:r>
      <w:r w:rsidRPr="00207472">
        <w:rPr>
          <w:rFonts w:hint="eastAsia"/>
        </w:rPr>
        <w:t>条</w:t>
      </w:r>
      <w:r w:rsidR="00237019" w:rsidRPr="00207472">
        <w:rPr>
          <w:rFonts w:hint="eastAsia"/>
        </w:rPr>
        <w:t>第３項</w:t>
      </w:r>
      <w:r w:rsidRPr="00207472">
        <w:rPr>
          <w:rFonts w:hint="eastAsia"/>
        </w:rPr>
        <w:t>に基づき審査および判定について定めるものである。</w:t>
      </w:r>
    </w:p>
    <w:p w14:paraId="11323660" w14:textId="77777777" w:rsidR="000F261E" w:rsidRPr="00207472" w:rsidRDefault="000F261E" w:rsidP="000F261E">
      <w:pPr>
        <w:pStyle w:val="a3"/>
      </w:pPr>
    </w:p>
    <w:p w14:paraId="4E5CAAFC" w14:textId="10962827" w:rsidR="000F261E" w:rsidRPr="00207472" w:rsidRDefault="000F261E" w:rsidP="00202F65">
      <w:pPr>
        <w:pStyle w:val="a3"/>
        <w:ind w:left="840" w:hangingChars="400" w:hanging="840"/>
      </w:pPr>
      <w:r w:rsidRPr="00207472">
        <w:rPr>
          <w:rFonts w:hint="eastAsia"/>
        </w:rPr>
        <w:t>第２条</w:t>
      </w:r>
      <w:r w:rsidR="00393620" w:rsidRPr="00207472">
        <w:rPr>
          <w:rFonts w:hint="eastAsia"/>
        </w:rPr>
        <w:t xml:space="preserve">　　</w:t>
      </w:r>
      <w:r w:rsidRPr="00207472">
        <w:rPr>
          <w:rFonts w:hint="eastAsia"/>
        </w:rPr>
        <w:t>審査員は、「演奏（技術）」「演奏（表現）」「行進の美しさ</w:t>
      </w:r>
      <w:r w:rsidR="00237019" w:rsidRPr="00207472">
        <w:rPr>
          <w:rFonts w:hint="eastAsia"/>
        </w:rPr>
        <w:t>」</w:t>
      </w:r>
      <w:r w:rsidRPr="00207472">
        <w:rPr>
          <w:rFonts w:hint="eastAsia"/>
        </w:rPr>
        <w:t>「音と動きの調和」の４項目について</w:t>
      </w:r>
      <w:r w:rsidR="00FE4EAF" w:rsidRPr="00207472">
        <w:rPr>
          <w:rFonts w:hint="eastAsia"/>
        </w:rPr>
        <w:t>評価する。評価は</w:t>
      </w:r>
      <w:r w:rsidR="00EA7699" w:rsidRPr="00207472">
        <w:rPr>
          <w:rFonts w:hint="eastAsia"/>
        </w:rPr>
        <w:t>１点～５点</w:t>
      </w:r>
      <w:r w:rsidR="00C07DC0" w:rsidRPr="00207472">
        <w:rPr>
          <w:rFonts w:hint="eastAsia"/>
        </w:rPr>
        <w:t>の</w:t>
      </w:r>
      <w:r w:rsidR="00FE4EAF" w:rsidRPr="00207472">
        <w:rPr>
          <w:rFonts w:hint="eastAsia"/>
        </w:rPr>
        <w:t>５段階とし、審査票の該当するものを、それぞれの項目ごとに○でかこむ</w:t>
      </w:r>
      <w:r w:rsidRPr="00207472">
        <w:rPr>
          <w:rFonts w:hint="eastAsia"/>
        </w:rPr>
        <w:t>。</w:t>
      </w:r>
    </w:p>
    <w:p w14:paraId="2271EC60" w14:textId="77777777" w:rsidR="000F261E" w:rsidRPr="00207472" w:rsidRDefault="000F261E" w:rsidP="000F261E">
      <w:pPr>
        <w:pStyle w:val="a3"/>
      </w:pPr>
    </w:p>
    <w:p w14:paraId="0785DD12" w14:textId="55A0E025" w:rsidR="00E22546" w:rsidRPr="00207472" w:rsidRDefault="000F261E" w:rsidP="00202F65">
      <w:pPr>
        <w:pStyle w:val="a3"/>
        <w:ind w:left="840" w:hangingChars="400" w:hanging="840"/>
      </w:pPr>
      <w:r w:rsidRPr="00207472">
        <w:rPr>
          <w:rFonts w:hint="eastAsia"/>
        </w:rPr>
        <w:t>第</w:t>
      </w:r>
      <w:r w:rsidR="00EA7699" w:rsidRPr="00207472">
        <w:rPr>
          <w:rFonts w:hint="eastAsia"/>
        </w:rPr>
        <w:t>３</w:t>
      </w:r>
      <w:r w:rsidRPr="00207472">
        <w:rPr>
          <w:rFonts w:hint="eastAsia"/>
        </w:rPr>
        <w:t>条</w:t>
      </w:r>
      <w:r w:rsidR="00393620" w:rsidRPr="00207472">
        <w:rPr>
          <w:rFonts w:hint="eastAsia"/>
        </w:rPr>
        <w:t xml:space="preserve">　</w:t>
      </w:r>
      <w:r w:rsidR="00FE4EAF" w:rsidRPr="00207472">
        <w:rPr>
          <w:rFonts w:hint="eastAsia"/>
        </w:rPr>
        <w:t xml:space="preserve">　審査員ごとの評価は、集計担当者によって</w:t>
      </w:r>
      <w:r w:rsidR="00E22546" w:rsidRPr="00207472">
        <w:rPr>
          <w:rFonts w:hint="eastAsia"/>
        </w:rPr>
        <w:t>次の数値に換算して集計</w:t>
      </w:r>
      <w:r w:rsidR="00FE4EAF" w:rsidRPr="00207472">
        <w:rPr>
          <w:rFonts w:hint="eastAsia"/>
        </w:rPr>
        <w:t>し、</w:t>
      </w:r>
      <w:r w:rsidR="006B6719" w:rsidRPr="00207472">
        <w:rPr>
          <w:rFonts w:hint="eastAsia"/>
        </w:rPr>
        <w:t>出場団体ごとの総得点を求め総点の高位順が成績となる。</w:t>
      </w:r>
    </w:p>
    <w:p w14:paraId="56AE4DE7" w14:textId="55B51B6F" w:rsidR="000F261E" w:rsidRPr="00207472" w:rsidRDefault="006B6719" w:rsidP="00202F65">
      <w:pPr>
        <w:pStyle w:val="a3"/>
        <w:ind w:leftChars="400" w:left="840"/>
      </w:pPr>
      <w:r w:rsidRPr="00207472">
        <w:rPr>
          <w:rFonts w:hint="eastAsia"/>
        </w:rPr>
        <w:t>審査員の評価に基づき、</w:t>
      </w:r>
      <w:r w:rsidR="00562F78" w:rsidRPr="00207472">
        <w:rPr>
          <w:rFonts w:hint="eastAsia"/>
        </w:rPr>
        <w:t>各部門ごとに金・銀・銅の３段階にグルー</w:t>
      </w:r>
      <w:r w:rsidR="000F261E" w:rsidRPr="00207472">
        <w:rPr>
          <w:rFonts w:hint="eastAsia"/>
        </w:rPr>
        <w:t>プ</w:t>
      </w:r>
      <w:r w:rsidR="00393620" w:rsidRPr="00207472">
        <w:rPr>
          <w:rFonts w:hint="eastAsia"/>
        </w:rPr>
        <w:t>分け</w:t>
      </w:r>
      <w:r w:rsidR="00F4446D" w:rsidRPr="00207472">
        <w:rPr>
          <w:rFonts w:hint="eastAsia"/>
        </w:rPr>
        <w:t>をする</w:t>
      </w:r>
      <w:r w:rsidR="000F261E" w:rsidRPr="00207472">
        <w:rPr>
          <w:rFonts w:hint="eastAsia"/>
        </w:rPr>
        <w:t>。</w:t>
      </w:r>
      <w:r w:rsidR="00921C2C" w:rsidRPr="00207472">
        <w:rPr>
          <w:rFonts w:hint="eastAsia"/>
        </w:rPr>
        <w:t>ただし、グループ</w:t>
      </w:r>
      <w:r w:rsidR="000F261E" w:rsidRPr="00207472">
        <w:rPr>
          <w:rFonts w:hint="eastAsia"/>
        </w:rPr>
        <w:t>分けが困難な場合、金・銀・銅の比率は３：４：３をめやすとする。</w:t>
      </w:r>
    </w:p>
    <w:p w14:paraId="77EF745A" w14:textId="77777777" w:rsidR="000F261E" w:rsidRPr="00207472" w:rsidRDefault="000F261E" w:rsidP="000F261E">
      <w:pPr>
        <w:pStyle w:val="a3"/>
      </w:pPr>
    </w:p>
    <w:p w14:paraId="384F8DF1" w14:textId="1E2D68CD" w:rsidR="000F261E" w:rsidRPr="00207472" w:rsidRDefault="000F261E" w:rsidP="000F261E">
      <w:pPr>
        <w:pStyle w:val="a3"/>
      </w:pPr>
      <w:r w:rsidRPr="00207472">
        <w:rPr>
          <w:rFonts w:hint="eastAsia"/>
        </w:rPr>
        <w:t>第</w:t>
      </w:r>
      <w:r w:rsidR="00EA7699" w:rsidRPr="00207472">
        <w:rPr>
          <w:rFonts w:hint="eastAsia"/>
        </w:rPr>
        <w:t>４</w:t>
      </w:r>
      <w:r w:rsidRPr="00207472">
        <w:rPr>
          <w:rFonts w:hint="eastAsia"/>
        </w:rPr>
        <w:t>条</w:t>
      </w:r>
      <w:r w:rsidR="00393620" w:rsidRPr="00207472">
        <w:rPr>
          <w:rFonts w:hint="eastAsia"/>
        </w:rPr>
        <w:t xml:space="preserve">　　</w:t>
      </w:r>
      <w:r w:rsidR="006801BB" w:rsidRPr="00207472">
        <w:rPr>
          <w:rFonts w:hint="eastAsia"/>
        </w:rPr>
        <w:t>第</w:t>
      </w:r>
      <w:r w:rsidR="00F4446D" w:rsidRPr="00207472">
        <w:rPr>
          <w:rFonts w:hint="eastAsia"/>
        </w:rPr>
        <w:t>３</w:t>
      </w:r>
      <w:r w:rsidR="006801BB" w:rsidRPr="00207472">
        <w:rPr>
          <w:rFonts w:hint="eastAsia"/>
        </w:rPr>
        <w:t>条の集計に基づいて審査員の了承を得</w:t>
      </w:r>
      <w:r w:rsidR="00E80877" w:rsidRPr="00207472">
        <w:rPr>
          <w:rFonts w:hint="eastAsia"/>
        </w:rPr>
        <w:t>て</w:t>
      </w:r>
      <w:r w:rsidR="006801BB" w:rsidRPr="00207472">
        <w:rPr>
          <w:rFonts w:hint="eastAsia"/>
        </w:rPr>
        <w:t>、</w:t>
      </w:r>
      <w:r w:rsidRPr="00207472">
        <w:rPr>
          <w:rFonts w:hint="eastAsia"/>
        </w:rPr>
        <w:t>理事長が賞を決定する。</w:t>
      </w:r>
    </w:p>
    <w:p w14:paraId="5F052A18" w14:textId="77777777" w:rsidR="006801BB" w:rsidRPr="00207472" w:rsidRDefault="006801BB" w:rsidP="000F261E">
      <w:pPr>
        <w:pStyle w:val="a3"/>
      </w:pPr>
    </w:p>
    <w:p w14:paraId="642CC8DD" w14:textId="2C39EEC8" w:rsidR="006801BB" w:rsidRPr="00207472" w:rsidRDefault="006801BB" w:rsidP="000F261E">
      <w:pPr>
        <w:pStyle w:val="a3"/>
      </w:pPr>
      <w:r w:rsidRPr="00207472">
        <w:rPr>
          <w:rFonts w:hint="eastAsia"/>
        </w:rPr>
        <w:t>第</w:t>
      </w:r>
      <w:r w:rsidR="00EA7699" w:rsidRPr="00207472">
        <w:rPr>
          <w:rFonts w:hint="eastAsia"/>
        </w:rPr>
        <w:t>５</w:t>
      </w:r>
      <w:r w:rsidRPr="00207472">
        <w:rPr>
          <w:rFonts w:hint="eastAsia"/>
        </w:rPr>
        <w:t>条　　全日本マーチングコンテスト四国支部大会への香川県代表の選出は、次のとおりとする。</w:t>
      </w:r>
    </w:p>
    <w:p w14:paraId="2522A093" w14:textId="77777777" w:rsidR="006801BB" w:rsidRPr="00207472" w:rsidRDefault="006801BB" w:rsidP="000F261E">
      <w:pPr>
        <w:pStyle w:val="a3"/>
      </w:pPr>
      <w:r w:rsidRPr="00207472">
        <w:rPr>
          <w:rFonts w:hint="eastAsia"/>
        </w:rPr>
        <w:t xml:space="preserve">　　　　（１）第４条の各出場団体ごとに各審査員の評価の総点の高位から順に代表を選出する。</w:t>
      </w:r>
    </w:p>
    <w:p w14:paraId="3C76FC85" w14:textId="77777777" w:rsidR="006801BB" w:rsidRPr="00207472" w:rsidRDefault="006801BB" w:rsidP="00202F65">
      <w:pPr>
        <w:pStyle w:val="a3"/>
        <w:ind w:left="1262" w:hangingChars="601" w:hanging="1262"/>
      </w:pPr>
      <w:r w:rsidRPr="00207472">
        <w:rPr>
          <w:rFonts w:hint="eastAsia"/>
        </w:rPr>
        <w:t xml:space="preserve">　　　　</w:t>
      </w:r>
      <w:r w:rsidR="004A1F61" w:rsidRPr="00207472">
        <w:rPr>
          <w:rFonts w:hint="eastAsia"/>
        </w:rPr>
        <w:t>（２）（１）で同位の場合には、</w:t>
      </w:r>
      <w:r w:rsidR="004A1F61" w:rsidRPr="00207472">
        <w:rPr>
          <w:rFonts w:asciiTheme="minorEastAsia" w:hAnsiTheme="minorEastAsia" w:hint="eastAsia"/>
        </w:rPr>
        <w:t>全審査員に同点団体だけに同位がないように順位をつけてもらい、同点団体だけについて高位多数順として、それでも決まらない場合は審査委員長の順を優先する。</w:t>
      </w:r>
    </w:p>
    <w:p w14:paraId="3BC26158" w14:textId="77777777" w:rsidR="006801BB" w:rsidRPr="00207472" w:rsidRDefault="006801BB" w:rsidP="000F261E">
      <w:pPr>
        <w:pStyle w:val="a3"/>
      </w:pPr>
    </w:p>
    <w:p w14:paraId="2B1D3D71" w14:textId="713CBE77" w:rsidR="000F261E" w:rsidRPr="00207472" w:rsidRDefault="006801BB" w:rsidP="000F261E">
      <w:pPr>
        <w:pStyle w:val="a3"/>
      </w:pPr>
      <w:r w:rsidRPr="00207472">
        <w:rPr>
          <w:rFonts w:hint="eastAsia"/>
        </w:rPr>
        <w:t>第</w:t>
      </w:r>
      <w:r w:rsidR="00EA7699" w:rsidRPr="00207472">
        <w:rPr>
          <w:rFonts w:hint="eastAsia"/>
        </w:rPr>
        <w:t>６</w:t>
      </w:r>
      <w:r w:rsidR="000F261E" w:rsidRPr="00207472">
        <w:rPr>
          <w:rFonts w:hint="eastAsia"/>
        </w:rPr>
        <w:t>条</w:t>
      </w:r>
      <w:r w:rsidR="00393620" w:rsidRPr="00207472">
        <w:rPr>
          <w:rFonts w:hint="eastAsia"/>
        </w:rPr>
        <w:t xml:space="preserve">　　</w:t>
      </w:r>
      <w:r w:rsidR="006B6719" w:rsidRPr="00207472">
        <w:rPr>
          <w:rFonts w:hint="eastAsia"/>
        </w:rPr>
        <w:t>審査票は出演団体に渡し、審査一覧表を出場団体</w:t>
      </w:r>
      <w:r w:rsidR="000F261E" w:rsidRPr="00207472">
        <w:rPr>
          <w:rFonts w:hint="eastAsia"/>
        </w:rPr>
        <w:t>に公表することができる。</w:t>
      </w:r>
    </w:p>
    <w:p w14:paraId="1BCAF50A" w14:textId="77777777" w:rsidR="000F261E" w:rsidRPr="00207472" w:rsidRDefault="000F261E" w:rsidP="000F261E">
      <w:pPr>
        <w:pStyle w:val="a3"/>
      </w:pPr>
    </w:p>
    <w:p w14:paraId="54274411" w14:textId="2F0307D7" w:rsidR="000F261E" w:rsidRPr="00207472" w:rsidRDefault="000F261E" w:rsidP="000F261E">
      <w:pPr>
        <w:pStyle w:val="a3"/>
      </w:pPr>
      <w:r w:rsidRPr="00207472">
        <w:rPr>
          <w:rFonts w:hint="eastAsia"/>
        </w:rPr>
        <w:t>第</w:t>
      </w:r>
      <w:r w:rsidR="00EA7699" w:rsidRPr="00207472">
        <w:rPr>
          <w:rFonts w:hint="eastAsia"/>
        </w:rPr>
        <w:t>７</w:t>
      </w:r>
      <w:r w:rsidRPr="00207472">
        <w:rPr>
          <w:rFonts w:hint="eastAsia"/>
        </w:rPr>
        <w:t>条</w:t>
      </w:r>
      <w:r w:rsidR="00393620" w:rsidRPr="00207472">
        <w:rPr>
          <w:rFonts w:hint="eastAsia"/>
        </w:rPr>
        <w:t xml:space="preserve">　　</w:t>
      </w:r>
      <w:r w:rsidRPr="00207472">
        <w:rPr>
          <w:rFonts w:hint="eastAsia"/>
        </w:rPr>
        <w:t>この内規は、理事会の議決により改定することができる。</w:t>
      </w:r>
    </w:p>
    <w:p w14:paraId="016B2C4D" w14:textId="77777777" w:rsidR="000F261E" w:rsidRPr="00207472" w:rsidRDefault="00393620" w:rsidP="00202F65">
      <w:pPr>
        <w:pStyle w:val="a3"/>
        <w:ind w:firstLineChars="400" w:firstLine="840"/>
      </w:pPr>
      <w:r w:rsidRPr="00207472">
        <w:rPr>
          <w:rFonts w:hint="eastAsia"/>
        </w:rPr>
        <w:t>２　この内規は</w:t>
      </w:r>
      <w:r w:rsidR="00237019" w:rsidRPr="00207472">
        <w:rPr>
          <w:rFonts w:hint="eastAsia"/>
        </w:rPr>
        <w:t>、</w:t>
      </w:r>
      <w:r w:rsidRPr="00207472">
        <w:rPr>
          <w:rFonts w:hint="eastAsia"/>
        </w:rPr>
        <w:t>平成１４</w:t>
      </w:r>
      <w:r w:rsidR="000F261E" w:rsidRPr="00207472">
        <w:rPr>
          <w:rFonts w:hint="eastAsia"/>
        </w:rPr>
        <w:t>年</w:t>
      </w:r>
      <w:r w:rsidRPr="00207472">
        <w:rPr>
          <w:rFonts w:hint="eastAsia"/>
        </w:rPr>
        <w:t>２</w:t>
      </w:r>
      <w:r w:rsidR="000F261E" w:rsidRPr="00207472">
        <w:rPr>
          <w:rFonts w:hint="eastAsia"/>
        </w:rPr>
        <w:t>月</w:t>
      </w:r>
      <w:r w:rsidRPr="00207472">
        <w:rPr>
          <w:rFonts w:hint="eastAsia"/>
        </w:rPr>
        <w:t>２７</w:t>
      </w:r>
      <w:r w:rsidR="000F261E" w:rsidRPr="00207472">
        <w:rPr>
          <w:rFonts w:hint="eastAsia"/>
        </w:rPr>
        <w:t>日</w:t>
      </w:r>
      <w:r w:rsidRPr="00207472">
        <w:rPr>
          <w:rFonts w:hint="eastAsia"/>
        </w:rPr>
        <w:t>から施行する。</w:t>
      </w:r>
    </w:p>
    <w:p w14:paraId="078F3D93" w14:textId="77777777" w:rsidR="000F261E" w:rsidRPr="00207472" w:rsidRDefault="00393620" w:rsidP="00202F65">
      <w:pPr>
        <w:pStyle w:val="a3"/>
        <w:ind w:firstLineChars="400" w:firstLine="840"/>
      </w:pPr>
      <w:r w:rsidRPr="00207472">
        <w:rPr>
          <w:rFonts w:hint="eastAsia"/>
        </w:rPr>
        <w:t>３　この内規は</w:t>
      </w:r>
      <w:r w:rsidR="00237019" w:rsidRPr="00207472">
        <w:rPr>
          <w:rFonts w:hint="eastAsia"/>
        </w:rPr>
        <w:t>、</w:t>
      </w:r>
      <w:r w:rsidRPr="00207472">
        <w:rPr>
          <w:rFonts w:hint="eastAsia"/>
        </w:rPr>
        <w:t>平成２２年４月</w:t>
      </w:r>
      <w:r w:rsidR="00237019" w:rsidRPr="00207472">
        <w:rPr>
          <w:rFonts w:hint="eastAsia"/>
        </w:rPr>
        <w:t>１１</w:t>
      </w:r>
      <w:r w:rsidRPr="00207472">
        <w:rPr>
          <w:rFonts w:hint="eastAsia"/>
        </w:rPr>
        <w:t>日から施行する。</w:t>
      </w:r>
    </w:p>
    <w:p w14:paraId="1D39DB57" w14:textId="22508D70" w:rsidR="004A1F61" w:rsidRPr="00207472" w:rsidRDefault="004A1F61" w:rsidP="00202F65">
      <w:pPr>
        <w:pStyle w:val="a3"/>
        <w:ind w:firstLineChars="400" w:firstLine="840"/>
      </w:pPr>
      <w:r w:rsidRPr="00207472">
        <w:rPr>
          <w:rFonts w:hint="eastAsia"/>
        </w:rPr>
        <w:t>４　この内規は、平成２５年４月１３日から施行する。</w:t>
      </w:r>
    </w:p>
    <w:p w14:paraId="3D21F4C3" w14:textId="7ED9DF5E" w:rsidR="00EA7699" w:rsidRPr="00207472" w:rsidRDefault="00EA7699" w:rsidP="00EA7699">
      <w:pPr>
        <w:pStyle w:val="a3"/>
        <w:ind w:firstLineChars="400" w:firstLine="840"/>
      </w:pPr>
      <w:r w:rsidRPr="00207472">
        <w:rPr>
          <w:rFonts w:hint="eastAsia"/>
        </w:rPr>
        <w:t>５　この内規は、２０２４年４月１３日から施行する。</w:t>
      </w:r>
    </w:p>
    <w:p w14:paraId="4FA05AA7" w14:textId="77777777" w:rsidR="000F261E" w:rsidRPr="00207472" w:rsidRDefault="000F261E" w:rsidP="000F261E">
      <w:pPr>
        <w:pStyle w:val="a3"/>
      </w:pPr>
    </w:p>
    <w:p w14:paraId="55C2AA25" w14:textId="77777777" w:rsidR="000F261E" w:rsidRPr="00207472" w:rsidRDefault="000F261E" w:rsidP="000F261E">
      <w:pPr>
        <w:pStyle w:val="a3"/>
      </w:pPr>
    </w:p>
    <w:p w14:paraId="28063E23" w14:textId="77777777" w:rsidR="0085188E" w:rsidRPr="00207472" w:rsidRDefault="0085188E">
      <w:pPr>
        <w:widowControl/>
        <w:jc w:val="left"/>
      </w:pPr>
      <w:r w:rsidRPr="00207472">
        <w:br w:type="page"/>
      </w:r>
    </w:p>
    <w:p w14:paraId="128A7F63" w14:textId="77777777" w:rsidR="0085188E" w:rsidRPr="00207472" w:rsidRDefault="0085188E" w:rsidP="0085188E">
      <w:pPr>
        <w:jc w:val="center"/>
        <w:rPr>
          <w:rFonts w:asciiTheme="majorEastAsia" w:eastAsiaTheme="majorEastAsia" w:hAnsiTheme="majorEastAsia"/>
          <w:sz w:val="36"/>
          <w:szCs w:val="36"/>
        </w:rPr>
      </w:pPr>
      <w:r w:rsidRPr="00207472">
        <w:rPr>
          <w:rFonts w:asciiTheme="majorEastAsia" w:eastAsiaTheme="majorEastAsia" w:hAnsiTheme="majorEastAsia"/>
          <w:sz w:val="36"/>
          <w:szCs w:val="36"/>
        </w:rPr>
        <w:lastRenderedPageBreak/>
        <w:t>全日本</w:t>
      </w:r>
      <w:r w:rsidR="0012435D" w:rsidRPr="00207472">
        <w:rPr>
          <w:rFonts w:asciiTheme="majorEastAsia" w:eastAsiaTheme="majorEastAsia" w:hAnsiTheme="majorEastAsia"/>
          <w:sz w:val="36"/>
          <w:szCs w:val="36"/>
        </w:rPr>
        <w:t>小学生バンドフェスティバル</w:t>
      </w:r>
      <w:r w:rsidRPr="00207472">
        <w:rPr>
          <w:rFonts w:asciiTheme="majorEastAsia" w:eastAsiaTheme="majorEastAsia" w:hAnsiTheme="majorEastAsia"/>
          <w:sz w:val="36"/>
          <w:szCs w:val="36"/>
        </w:rPr>
        <w:t>香川県大会実施規定</w:t>
      </w:r>
    </w:p>
    <w:p w14:paraId="6645B50E" w14:textId="77777777" w:rsidR="0085188E" w:rsidRPr="00207472" w:rsidRDefault="0085188E" w:rsidP="0085188E">
      <w:pPr>
        <w:rPr>
          <w:rFonts w:asciiTheme="minorEastAsia" w:eastAsiaTheme="minorEastAsia" w:hAnsiTheme="minorEastAsia"/>
          <w:szCs w:val="21"/>
        </w:rPr>
      </w:pPr>
    </w:p>
    <w:p w14:paraId="1B3FCDDA" w14:textId="149C6A2A" w:rsidR="0085188E" w:rsidRPr="00207472" w:rsidRDefault="0085188E" w:rsidP="0085188E">
      <w:pPr>
        <w:jc w:val="right"/>
        <w:rPr>
          <w:rFonts w:asciiTheme="minorEastAsia" w:eastAsiaTheme="minorEastAsia" w:hAnsiTheme="minorEastAsia"/>
          <w:szCs w:val="21"/>
        </w:rPr>
      </w:pPr>
      <w:r w:rsidRPr="00207472">
        <w:rPr>
          <w:rFonts w:asciiTheme="minorEastAsia" w:eastAsiaTheme="minorEastAsia" w:hAnsiTheme="minorEastAsia" w:hint="eastAsia"/>
          <w:szCs w:val="21"/>
        </w:rPr>
        <w:t xml:space="preserve">　施行　</w:t>
      </w:r>
      <w:r w:rsidR="000E70D8" w:rsidRPr="00207472">
        <w:rPr>
          <w:rFonts w:asciiTheme="minorEastAsia" w:eastAsiaTheme="minorEastAsia" w:hAnsiTheme="minorEastAsia" w:hint="eastAsia"/>
          <w:szCs w:val="21"/>
        </w:rPr>
        <w:t>２０２</w:t>
      </w:r>
      <w:r w:rsidR="00B5431B">
        <w:rPr>
          <w:rFonts w:asciiTheme="minorEastAsia" w:eastAsiaTheme="minorEastAsia" w:hAnsiTheme="minorEastAsia" w:hint="eastAsia"/>
          <w:szCs w:val="21"/>
        </w:rPr>
        <w:t>６</w:t>
      </w:r>
      <w:r w:rsidR="000E70D8" w:rsidRPr="00207472">
        <w:rPr>
          <w:rFonts w:asciiTheme="minorEastAsia" w:eastAsiaTheme="minorEastAsia" w:hAnsiTheme="minorEastAsia" w:hint="eastAsia"/>
          <w:szCs w:val="21"/>
        </w:rPr>
        <w:t>年４月１</w:t>
      </w:r>
      <w:r w:rsidR="00B5431B">
        <w:rPr>
          <w:rFonts w:asciiTheme="minorEastAsia" w:eastAsiaTheme="minorEastAsia" w:hAnsiTheme="minorEastAsia" w:hint="eastAsia"/>
          <w:szCs w:val="21"/>
        </w:rPr>
        <w:t>１</w:t>
      </w:r>
      <w:r w:rsidR="000E70D8" w:rsidRPr="00207472">
        <w:rPr>
          <w:rFonts w:asciiTheme="minorEastAsia" w:eastAsiaTheme="minorEastAsia" w:hAnsiTheme="minorEastAsia" w:hint="eastAsia"/>
          <w:szCs w:val="21"/>
        </w:rPr>
        <w:t>日</w:t>
      </w:r>
    </w:p>
    <w:p w14:paraId="79C8F005" w14:textId="77777777" w:rsidR="0085188E" w:rsidRPr="00207472" w:rsidRDefault="0085188E" w:rsidP="0085188E">
      <w:pPr>
        <w:jc w:val="right"/>
        <w:rPr>
          <w:rFonts w:asciiTheme="minorEastAsia" w:eastAsiaTheme="minorEastAsia" w:hAnsiTheme="minorEastAsia"/>
          <w:szCs w:val="21"/>
        </w:rPr>
      </w:pPr>
    </w:p>
    <w:p w14:paraId="2CACE920" w14:textId="77777777" w:rsidR="0085188E" w:rsidRPr="00207472" w:rsidRDefault="0085188E" w:rsidP="0085188E">
      <w:pPr>
        <w:jc w:val="center"/>
        <w:rPr>
          <w:rFonts w:asciiTheme="minorEastAsia" w:eastAsiaTheme="minorEastAsia" w:hAnsiTheme="minorEastAsia"/>
          <w:sz w:val="28"/>
          <w:szCs w:val="28"/>
        </w:rPr>
      </w:pPr>
      <w:r w:rsidRPr="00207472">
        <w:rPr>
          <w:rFonts w:asciiTheme="minorEastAsia" w:eastAsiaTheme="minorEastAsia" w:hAnsiTheme="minorEastAsia"/>
          <w:sz w:val="28"/>
          <w:szCs w:val="28"/>
        </w:rPr>
        <w:t>第</w:t>
      </w:r>
      <w:r w:rsidRPr="00207472">
        <w:rPr>
          <w:rFonts w:asciiTheme="minorEastAsia" w:eastAsiaTheme="minorEastAsia" w:hAnsiTheme="minorEastAsia" w:hint="eastAsia"/>
          <w:sz w:val="28"/>
          <w:szCs w:val="28"/>
        </w:rPr>
        <w:t>一章</w:t>
      </w:r>
      <w:r w:rsidRPr="00207472">
        <w:rPr>
          <w:rFonts w:asciiTheme="minorEastAsia" w:eastAsiaTheme="minorEastAsia" w:hAnsiTheme="minorEastAsia"/>
          <w:sz w:val="28"/>
          <w:szCs w:val="28"/>
        </w:rPr>
        <w:t xml:space="preserve">　　総</w:t>
      </w:r>
      <w:r w:rsidRPr="00207472">
        <w:rPr>
          <w:rFonts w:asciiTheme="minorEastAsia" w:eastAsiaTheme="minorEastAsia" w:hAnsiTheme="minorEastAsia" w:hint="eastAsia"/>
          <w:sz w:val="28"/>
          <w:szCs w:val="28"/>
        </w:rPr>
        <w:t xml:space="preserve">　</w:t>
      </w:r>
      <w:r w:rsidRPr="00207472">
        <w:rPr>
          <w:rFonts w:asciiTheme="minorEastAsia" w:eastAsiaTheme="minorEastAsia" w:hAnsiTheme="minorEastAsia"/>
          <w:sz w:val="28"/>
          <w:szCs w:val="28"/>
        </w:rPr>
        <w:t>則</w:t>
      </w:r>
    </w:p>
    <w:p w14:paraId="00784D77" w14:textId="77777777" w:rsidR="0085188E" w:rsidRPr="00207472" w:rsidRDefault="0085188E" w:rsidP="0085188E">
      <w:pPr>
        <w:jc w:val="left"/>
        <w:rPr>
          <w:rFonts w:asciiTheme="minorEastAsia" w:eastAsiaTheme="minorEastAsia" w:hAnsiTheme="minorEastAsia"/>
          <w:szCs w:val="21"/>
        </w:rPr>
      </w:pPr>
    </w:p>
    <w:p w14:paraId="224083BB" w14:textId="77777777" w:rsidR="0085188E" w:rsidRPr="00207472" w:rsidRDefault="0085188E" w:rsidP="0085188E">
      <w:pPr>
        <w:jc w:val="left"/>
        <w:rPr>
          <w:rFonts w:asciiTheme="minorEastAsia" w:eastAsiaTheme="minorEastAsia" w:hAnsiTheme="minorEastAsia"/>
          <w:szCs w:val="21"/>
        </w:rPr>
      </w:pPr>
      <w:r w:rsidRPr="00207472">
        <w:rPr>
          <w:rFonts w:asciiTheme="minorEastAsia" w:eastAsiaTheme="minorEastAsia" w:hAnsiTheme="minorEastAsia"/>
          <w:szCs w:val="21"/>
        </w:rPr>
        <w:t>第１条　　この大会の名称は</w:t>
      </w:r>
      <w:r w:rsidR="00182543" w:rsidRPr="00207472">
        <w:rPr>
          <w:rFonts w:asciiTheme="minorEastAsia" w:eastAsiaTheme="minorEastAsia" w:hAnsiTheme="minorEastAsia" w:hint="eastAsia"/>
          <w:szCs w:val="21"/>
        </w:rPr>
        <w:t>、</w:t>
      </w:r>
      <w:r w:rsidRPr="00207472">
        <w:rPr>
          <w:rFonts w:asciiTheme="minorEastAsia" w:eastAsiaTheme="minorEastAsia" w:hAnsiTheme="minorEastAsia"/>
          <w:szCs w:val="21"/>
        </w:rPr>
        <w:t>「全日本</w:t>
      </w:r>
      <w:r w:rsidR="0012435D" w:rsidRPr="00207472">
        <w:rPr>
          <w:rFonts w:asciiTheme="minorEastAsia" w:eastAsiaTheme="minorEastAsia" w:hAnsiTheme="minorEastAsia"/>
          <w:szCs w:val="21"/>
        </w:rPr>
        <w:t>小学生バンドフェスティバル</w:t>
      </w:r>
      <w:r w:rsidRPr="00207472">
        <w:rPr>
          <w:rFonts w:asciiTheme="minorEastAsia" w:eastAsiaTheme="minorEastAsia" w:hAnsiTheme="minorEastAsia"/>
          <w:szCs w:val="21"/>
        </w:rPr>
        <w:t>香川県大会」と称する。</w:t>
      </w:r>
    </w:p>
    <w:p w14:paraId="200A6AF0" w14:textId="77777777" w:rsidR="0085188E" w:rsidRPr="00207472" w:rsidRDefault="0085188E" w:rsidP="0085188E">
      <w:pPr>
        <w:jc w:val="left"/>
        <w:rPr>
          <w:rFonts w:asciiTheme="minorEastAsia" w:eastAsiaTheme="minorEastAsia" w:hAnsiTheme="minorEastAsia"/>
          <w:szCs w:val="21"/>
        </w:rPr>
      </w:pPr>
    </w:p>
    <w:p w14:paraId="4AB53B89" w14:textId="29A25737" w:rsidR="0085188E" w:rsidRPr="00207472" w:rsidRDefault="0085188E" w:rsidP="00334046">
      <w:pPr>
        <w:ind w:left="840" w:hangingChars="400" w:hanging="840"/>
        <w:jc w:val="left"/>
        <w:rPr>
          <w:rFonts w:asciiTheme="minorEastAsia" w:eastAsiaTheme="minorEastAsia" w:hAnsiTheme="minorEastAsia"/>
          <w:szCs w:val="21"/>
        </w:rPr>
      </w:pPr>
      <w:r w:rsidRPr="00207472">
        <w:rPr>
          <w:rFonts w:asciiTheme="minorEastAsia" w:eastAsiaTheme="minorEastAsia" w:hAnsiTheme="minorEastAsia"/>
          <w:szCs w:val="21"/>
        </w:rPr>
        <w:t xml:space="preserve">第２条　　</w:t>
      </w:r>
      <w:r w:rsidR="00026588" w:rsidRPr="00026588">
        <w:rPr>
          <w:rFonts w:asciiTheme="minorEastAsia" w:eastAsiaTheme="minorEastAsia" w:hAnsiTheme="minorEastAsia" w:hint="eastAsia"/>
          <w:szCs w:val="21"/>
        </w:rPr>
        <w:t>この大会は、香川県吹奏楽連盟加盟団体のうち小学生の団体が参加し、ステージ部門およびフロア部門に分け、それぞれ毎年７月から９月の間で実施する。</w:t>
      </w:r>
    </w:p>
    <w:p w14:paraId="25B9DDC3" w14:textId="77777777" w:rsidR="0085188E" w:rsidRPr="00207472" w:rsidRDefault="0085188E" w:rsidP="0085188E">
      <w:pPr>
        <w:jc w:val="left"/>
        <w:rPr>
          <w:rFonts w:asciiTheme="minorEastAsia" w:eastAsiaTheme="minorEastAsia" w:hAnsiTheme="minorEastAsia"/>
          <w:szCs w:val="21"/>
        </w:rPr>
      </w:pPr>
    </w:p>
    <w:p w14:paraId="667D3BAF" w14:textId="77777777" w:rsidR="0085188E" w:rsidRPr="00207472" w:rsidRDefault="0085188E" w:rsidP="00202F65">
      <w:pPr>
        <w:ind w:left="842" w:hangingChars="401" w:hanging="842"/>
        <w:jc w:val="left"/>
        <w:rPr>
          <w:rFonts w:asciiTheme="minorEastAsia" w:eastAsiaTheme="minorEastAsia" w:hAnsiTheme="minorEastAsia"/>
          <w:szCs w:val="21"/>
        </w:rPr>
      </w:pPr>
      <w:r w:rsidRPr="00207472">
        <w:rPr>
          <w:rFonts w:hint="eastAsia"/>
        </w:rPr>
        <w:t>第３条　　このフェスティバルは、全日本</w:t>
      </w:r>
      <w:r w:rsidR="0012435D" w:rsidRPr="00207472">
        <w:rPr>
          <w:rFonts w:hint="eastAsia"/>
        </w:rPr>
        <w:t>小学生バンドフェスティバル</w:t>
      </w:r>
      <w:r w:rsidRPr="00207472">
        <w:rPr>
          <w:rFonts w:hint="eastAsia"/>
        </w:rPr>
        <w:t>県予選として実施するが、あわせて香川県における吹奏楽の普及・向上を計ることを目的とする。</w:t>
      </w:r>
    </w:p>
    <w:p w14:paraId="6D678B1A" w14:textId="77777777" w:rsidR="0085188E" w:rsidRPr="00207472" w:rsidRDefault="0085188E" w:rsidP="0085188E">
      <w:pPr>
        <w:jc w:val="left"/>
        <w:rPr>
          <w:rFonts w:asciiTheme="minorEastAsia" w:eastAsiaTheme="minorEastAsia" w:hAnsiTheme="minorEastAsia"/>
          <w:szCs w:val="21"/>
        </w:rPr>
      </w:pPr>
    </w:p>
    <w:p w14:paraId="38505F2E" w14:textId="5207A651" w:rsidR="0085188E" w:rsidRPr="00207472" w:rsidRDefault="0085188E" w:rsidP="00334046">
      <w:pPr>
        <w:ind w:left="840" w:hangingChars="400" w:hanging="840"/>
        <w:jc w:val="left"/>
        <w:rPr>
          <w:rFonts w:asciiTheme="minorEastAsia" w:eastAsiaTheme="minorEastAsia" w:hAnsiTheme="minorEastAsia"/>
          <w:szCs w:val="21"/>
        </w:rPr>
      </w:pPr>
      <w:r w:rsidRPr="00207472">
        <w:rPr>
          <w:rFonts w:asciiTheme="minorEastAsia" w:eastAsiaTheme="minorEastAsia" w:hAnsiTheme="minorEastAsia"/>
          <w:szCs w:val="21"/>
        </w:rPr>
        <w:t>第</w:t>
      </w:r>
      <w:r w:rsidRPr="00207472">
        <w:rPr>
          <w:rFonts w:asciiTheme="minorEastAsia" w:eastAsiaTheme="minorEastAsia" w:hAnsiTheme="minorEastAsia" w:hint="eastAsia"/>
          <w:szCs w:val="21"/>
        </w:rPr>
        <w:t>４</w:t>
      </w:r>
      <w:r w:rsidRPr="00207472">
        <w:rPr>
          <w:rFonts w:asciiTheme="minorEastAsia" w:eastAsiaTheme="minorEastAsia" w:hAnsiTheme="minorEastAsia"/>
          <w:szCs w:val="21"/>
        </w:rPr>
        <w:t>条　　実施会場・日時などの大会必要事項は、</w:t>
      </w:r>
      <w:r w:rsidR="00334046" w:rsidRPr="00207472">
        <w:rPr>
          <w:rFonts w:asciiTheme="minorEastAsia" w:eastAsiaTheme="minorEastAsia" w:hAnsiTheme="minorEastAsia" w:hint="eastAsia"/>
          <w:szCs w:val="21"/>
        </w:rPr>
        <w:t>ステージパフォーマンス部門を第一事業部会、マーチング部門を</w:t>
      </w:r>
      <w:r w:rsidRPr="00207472">
        <w:rPr>
          <w:rFonts w:asciiTheme="minorEastAsia" w:eastAsiaTheme="minorEastAsia" w:hAnsiTheme="minorEastAsia"/>
          <w:szCs w:val="21"/>
        </w:rPr>
        <w:t>第三事業部会で定める。</w:t>
      </w:r>
    </w:p>
    <w:p w14:paraId="0A84621F" w14:textId="13B4F9EF" w:rsidR="00334046" w:rsidRPr="00207472" w:rsidRDefault="00334046" w:rsidP="00334046">
      <w:pPr>
        <w:ind w:left="840" w:hangingChars="400" w:hanging="840"/>
        <w:jc w:val="left"/>
        <w:rPr>
          <w:rFonts w:asciiTheme="minorEastAsia" w:eastAsiaTheme="minorEastAsia" w:hAnsiTheme="minorEastAsia"/>
          <w:szCs w:val="21"/>
        </w:rPr>
      </w:pPr>
    </w:p>
    <w:p w14:paraId="20E501EB" w14:textId="0C8761C7" w:rsidR="00334046" w:rsidRPr="00207472" w:rsidRDefault="00334046" w:rsidP="00334046">
      <w:pPr>
        <w:ind w:left="840" w:hangingChars="400" w:hanging="840"/>
        <w:jc w:val="left"/>
        <w:rPr>
          <w:rFonts w:asciiTheme="minorEastAsia" w:eastAsiaTheme="minorEastAsia" w:hAnsiTheme="minorEastAsia"/>
          <w:szCs w:val="21"/>
        </w:rPr>
      </w:pPr>
    </w:p>
    <w:p w14:paraId="68071AE3" w14:textId="77777777" w:rsidR="00334046" w:rsidRPr="00207472" w:rsidRDefault="00334046" w:rsidP="00334046">
      <w:pPr>
        <w:ind w:left="1120" w:hangingChars="400" w:hanging="1120"/>
        <w:jc w:val="center"/>
        <w:rPr>
          <w:rFonts w:asciiTheme="minorEastAsia" w:eastAsiaTheme="minorEastAsia" w:hAnsiTheme="minorEastAsia"/>
          <w:sz w:val="28"/>
          <w:szCs w:val="28"/>
        </w:rPr>
      </w:pPr>
      <w:r w:rsidRPr="00207472">
        <w:rPr>
          <w:rFonts w:asciiTheme="minorEastAsia" w:eastAsiaTheme="minorEastAsia" w:hAnsiTheme="minorEastAsia" w:hint="eastAsia"/>
          <w:sz w:val="28"/>
          <w:szCs w:val="28"/>
        </w:rPr>
        <w:t>第二章　　実施部門・実施方法</w:t>
      </w:r>
    </w:p>
    <w:p w14:paraId="79543610" w14:textId="77777777" w:rsidR="00833B63" w:rsidRPr="00833B63" w:rsidRDefault="00334046" w:rsidP="00833B63">
      <w:pPr>
        <w:ind w:left="840" w:hangingChars="400" w:hanging="840"/>
        <w:jc w:val="left"/>
        <w:rPr>
          <w:rFonts w:asciiTheme="minorEastAsia" w:eastAsiaTheme="minorEastAsia" w:hAnsiTheme="minorEastAsia"/>
          <w:szCs w:val="21"/>
        </w:rPr>
      </w:pPr>
      <w:r w:rsidRPr="00207472">
        <w:rPr>
          <w:rFonts w:asciiTheme="minorEastAsia" w:eastAsiaTheme="minorEastAsia" w:hAnsiTheme="minorEastAsia" w:hint="eastAsia"/>
          <w:szCs w:val="21"/>
        </w:rPr>
        <w:t>第５条</w:t>
      </w:r>
      <w:r w:rsidR="00A33400">
        <w:rPr>
          <w:rFonts w:asciiTheme="minorEastAsia" w:eastAsiaTheme="minorEastAsia" w:hAnsiTheme="minorEastAsia" w:hint="eastAsia"/>
          <w:szCs w:val="21"/>
        </w:rPr>
        <w:t xml:space="preserve">　　</w:t>
      </w:r>
      <w:r w:rsidR="00833B63" w:rsidRPr="00833B63">
        <w:rPr>
          <w:rFonts w:asciiTheme="minorEastAsia" w:eastAsiaTheme="minorEastAsia" w:hAnsiTheme="minorEastAsia" w:hint="eastAsia"/>
          <w:szCs w:val="21"/>
        </w:rPr>
        <w:t xml:space="preserve">ステージ部門およびフロア部門に分け、開催日・会場を異として実施する。 </w:t>
      </w:r>
    </w:p>
    <w:p w14:paraId="2EAAEC1D" w14:textId="77777777" w:rsidR="00833B63" w:rsidRPr="00833B63" w:rsidRDefault="00833B63" w:rsidP="00833B63">
      <w:pPr>
        <w:ind w:leftChars="400" w:left="840"/>
        <w:jc w:val="left"/>
        <w:rPr>
          <w:rFonts w:asciiTheme="minorEastAsia" w:eastAsiaTheme="minorEastAsia" w:hAnsiTheme="minorEastAsia"/>
          <w:szCs w:val="21"/>
        </w:rPr>
      </w:pPr>
      <w:r w:rsidRPr="00833B63">
        <w:rPr>
          <w:rFonts w:asciiTheme="minorEastAsia" w:eastAsiaTheme="minorEastAsia" w:hAnsiTheme="minorEastAsia" w:hint="eastAsia"/>
          <w:szCs w:val="21"/>
        </w:rPr>
        <w:t xml:space="preserve">２ ステージ部門とは、ステージ上での座奏を中心とした演奏形態の部門であり、フロア部門とは、アリーナフロア上での動作を伴う立奏を中心とした演奏形態の部門である。 </w:t>
      </w:r>
    </w:p>
    <w:p w14:paraId="18170246" w14:textId="6E30E861" w:rsidR="00334046" w:rsidRPr="00207472" w:rsidRDefault="00833B63" w:rsidP="00833B63">
      <w:pPr>
        <w:ind w:leftChars="400" w:left="840"/>
        <w:jc w:val="left"/>
        <w:rPr>
          <w:rFonts w:asciiTheme="minorEastAsia" w:eastAsiaTheme="minorEastAsia" w:hAnsiTheme="minorEastAsia"/>
          <w:szCs w:val="21"/>
        </w:rPr>
      </w:pPr>
      <w:r w:rsidRPr="00833B63">
        <w:rPr>
          <w:rFonts w:asciiTheme="minorEastAsia" w:eastAsiaTheme="minorEastAsia" w:hAnsiTheme="minorEastAsia" w:hint="eastAsia"/>
          <w:szCs w:val="21"/>
        </w:rPr>
        <w:t>３ 同一団体が両部門に出場することを認める。</w:t>
      </w:r>
    </w:p>
    <w:p w14:paraId="7E602F90" w14:textId="77777777" w:rsidR="0085188E" w:rsidRPr="00207472" w:rsidRDefault="0085188E" w:rsidP="0085188E">
      <w:pPr>
        <w:jc w:val="left"/>
        <w:rPr>
          <w:rFonts w:asciiTheme="minorEastAsia" w:eastAsiaTheme="minorEastAsia" w:hAnsiTheme="minorEastAsia"/>
          <w:szCs w:val="21"/>
        </w:rPr>
      </w:pPr>
    </w:p>
    <w:p w14:paraId="4B0DAEEF" w14:textId="384F4891" w:rsidR="0085188E" w:rsidRPr="00207472" w:rsidRDefault="0085188E" w:rsidP="0085188E">
      <w:pPr>
        <w:jc w:val="center"/>
        <w:rPr>
          <w:rFonts w:asciiTheme="minorEastAsia" w:eastAsiaTheme="minorEastAsia" w:hAnsiTheme="minorEastAsia"/>
          <w:sz w:val="28"/>
          <w:szCs w:val="28"/>
        </w:rPr>
      </w:pPr>
      <w:r w:rsidRPr="00207472">
        <w:rPr>
          <w:rFonts w:asciiTheme="minorEastAsia" w:eastAsiaTheme="minorEastAsia" w:hAnsiTheme="minorEastAsia"/>
          <w:sz w:val="28"/>
          <w:szCs w:val="28"/>
        </w:rPr>
        <w:t>第</w:t>
      </w:r>
      <w:r w:rsidR="00334046" w:rsidRPr="00207472">
        <w:rPr>
          <w:rFonts w:asciiTheme="minorEastAsia" w:eastAsiaTheme="minorEastAsia" w:hAnsiTheme="minorEastAsia" w:hint="eastAsia"/>
          <w:sz w:val="28"/>
          <w:szCs w:val="28"/>
        </w:rPr>
        <w:t>三</w:t>
      </w:r>
      <w:r w:rsidRPr="00207472">
        <w:rPr>
          <w:rFonts w:asciiTheme="minorEastAsia" w:eastAsiaTheme="minorEastAsia" w:hAnsiTheme="minorEastAsia"/>
          <w:sz w:val="28"/>
          <w:szCs w:val="28"/>
        </w:rPr>
        <w:t>章　　参加資格</w:t>
      </w:r>
    </w:p>
    <w:p w14:paraId="66FCD7F8" w14:textId="77777777" w:rsidR="0085188E" w:rsidRPr="00207472" w:rsidRDefault="0085188E" w:rsidP="0085188E">
      <w:pPr>
        <w:jc w:val="left"/>
        <w:rPr>
          <w:rFonts w:asciiTheme="minorEastAsia" w:eastAsiaTheme="minorEastAsia" w:hAnsiTheme="minorEastAsia"/>
          <w:szCs w:val="21"/>
        </w:rPr>
      </w:pPr>
    </w:p>
    <w:p w14:paraId="67FF150F" w14:textId="31CBF4EB" w:rsidR="00E53055" w:rsidRPr="00207472" w:rsidRDefault="0085188E" w:rsidP="00E53055">
      <w:pPr>
        <w:ind w:left="840" w:hangingChars="400" w:hanging="840"/>
        <w:jc w:val="left"/>
        <w:rPr>
          <w:rFonts w:asciiTheme="minorEastAsia" w:eastAsiaTheme="minorEastAsia" w:hAnsiTheme="minorEastAsia"/>
          <w:szCs w:val="21"/>
        </w:rPr>
      </w:pPr>
      <w:r w:rsidRPr="00207472">
        <w:rPr>
          <w:rFonts w:asciiTheme="minorEastAsia" w:eastAsiaTheme="minorEastAsia" w:hAnsiTheme="minorEastAsia"/>
          <w:szCs w:val="21"/>
        </w:rPr>
        <w:t>第</w:t>
      </w:r>
      <w:r w:rsidR="00334046" w:rsidRPr="00207472">
        <w:rPr>
          <w:rFonts w:asciiTheme="minorEastAsia" w:eastAsiaTheme="minorEastAsia" w:hAnsiTheme="minorEastAsia" w:hint="eastAsia"/>
          <w:szCs w:val="21"/>
        </w:rPr>
        <w:t>６</w:t>
      </w:r>
      <w:r w:rsidRPr="00207472">
        <w:rPr>
          <w:rFonts w:asciiTheme="minorEastAsia" w:eastAsiaTheme="minorEastAsia" w:hAnsiTheme="minorEastAsia"/>
          <w:szCs w:val="21"/>
        </w:rPr>
        <w:t xml:space="preserve">条　　</w:t>
      </w:r>
      <w:r w:rsidR="00E53055" w:rsidRPr="00207472">
        <w:rPr>
          <w:rFonts w:asciiTheme="minorEastAsia" w:eastAsiaTheme="minorEastAsia" w:hAnsiTheme="minorEastAsia" w:hint="eastAsia"/>
          <w:szCs w:val="21"/>
        </w:rPr>
        <w:t>参加資格は小学校に在籍している児童とする。</w:t>
      </w:r>
      <w:r w:rsidR="00ED5038" w:rsidRPr="00207472">
        <w:rPr>
          <w:rFonts w:asciiTheme="minorEastAsia" w:eastAsiaTheme="minorEastAsia" w:hAnsiTheme="minorEastAsia" w:hint="eastAsia"/>
          <w:szCs w:val="21"/>
        </w:rPr>
        <w:t>出演者が二つ以上の団体に重複して出場することは認めない。</w:t>
      </w:r>
    </w:p>
    <w:p w14:paraId="3FD7D0EB" w14:textId="2891D032" w:rsidR="00E53055" w:rsidRPr="00207472" w:rsidRDefault="00E53055" w:rsidP="00081275">
      <w:pPr>
        <w:ind w:leftChars="400" w:left="840" w:firstLineChars="100" w:firstLine="210"/>
        <w:jc w:val="left"/>
        <w:rPr>
          <w:rFonts w:asciiTheme="minorEastAsia" w:eastAsiaTheme="minorEastAsia" w:hAnsiTheme="minorEastAsia"/>
          <w:szCs w:val="21"/>
        </w:rPr>
      </w:pPr>
      <w:r w:rsidRPr="00207472">
        <w:rPr>
          <w:rFonts w:asciiTheme="minorEastAsia" w:eastAsiaTheme="minorEastAsia" w:hAnsiTheme="minorEastAsia" w:hint="eastAsia"/>
          <w:szCs w:val="21"/>
        </w:rPr>
        <w:t>参加形態は以下のとおりとする。</w:t>
      </w:r>
    </w:p>
    <w:p w14:paraId="3E3303FD" w14:textId="654F5B3A" w:rsidR="00081275" w:rsidRPr="00207472" w:rsidRDefault="00E53055" w:rsidP="00081D6B">
      <w:pPr>
        <w:pStyle w:val="ab"/>
        <w:numPr>
          <w:ilvl w:val="0"/>
          <w:numId w:val="7"/>
        </w:numPr>
        <w:ind w:leftChars="0"/>
        <w:jc w:val="left"/>
        <w:rPr>
          <w:rFonts w:asciiTheme="minorEastAsia" w:eastAsiaTheme="minorEastAsia" w:hAnsiTheme="minorEastAsia"/>
          <w:szCs w:val="21"/>
        </w:rPr>
      </w:pPr>
      <w:r w:rsidRPr="00207472">
        <w:rPr>
          <w:rFonts w:asciiTheme="minorEastAsia" w:eastAsiaTheme="minorEastAsia" w:hAnsiTheme="minorEastAsia" w:hint="eastAsia"/>
          <w:szCs w:val="21"/>
        </w:rPr>
        <w:t>単独校　従来どおりの参加形態</w:t>
      </w:r>
    </w:p>
    <w:p w14:paraId="41055DF5" w14:textId="306BAB5E" w:rsidR="00E53055" w:rsidRPr="00207472" w:rsidRDefault="00E53055" w:rsidP="00081D6B">
      <w:pPr>
        <w:pStyle w:val="ab"/>
        <w:numPr>
          <w:ilvl w:val="0"/>
          <w:numId w:val="7"/>
        </w:numPr>
        <w:ind w:leftChars="0"/>
        <w:jc w:val="left"/>
        <w:rPr>
          <w:rFonts w:asciiTheme="minorEastAsia" w:eastAsiaTheme="minorEastAsia" w:hAnsiTheme="minorEastAsia"/>
          <w:szCs w:val="21"/>
        </w:rPr>
      </w:pPr>
      <w:r w:rsidRPr="00207472">
        <w:rPr>
          <w:rFonts w:asciiTheme="minorEastAsia" w:eastAsiaTheme="minorEastAsia" w:hAnsiTheme="minorEastAsia" w:hint="eastAsia"/>
          <w:szCs w:val="21"/>
        </w:rPr>
        <w:t>合同バンド</w:t>
      </w:r>
    </w:p>
    <w:p w14:paraId="05F24C49" w14:textId="77777777" w:rsidR="00E53055" w:rsidRPr="00207472" w:rsidRDefault="00E53055" w:rsidP="00081275">
      <w:pPr>
        <w:ind w:leftChars="500" w:left="1050"/>
        <w:jc w:val="left"/>
        <w:rPr>
          <w:rFonts w:asciiTheme="minorEastAsia" w:eastAsiaTheme="minorEastAsia" w:hAnsiTheme="minorEastAsia"/>
          <w:szCs w:val="21"/>
        </w:rPr>
      </w:pPr>
      <w:r w:rsidRPr="00207472">
        <w:rPr>
          <w:rFonts w:asciiTheme="minorEastAsia" w:eastAsiaTheme="minorEastAsia" w:hAnsiTheme="minorEastAsia" w:hint="eastAsia"/>
          <w:szCs w:val="21"/>
        </w:rPr>
        <w:t>部員不足により、単独の学校単位で本大会に参加できない小学校が、学校長の許可のもと編成する団体。</w:t>
      </w:r>
    </w:p>
    <w:p w14:paraId="3B653C8D" w14:textId="2D9A132F" w:rsidR="00E53055" w:rsidRPr="00207472" w:rsidRDefault="00E53055" w:rsidP="00081D6B">
      <w:pPr>
        <w:pStyle w:val="ab"/>
        <w:numPr>
          <w:ilvl w:val="0"/>
          <w:numId w:val="7"/>
        </w:numPr>
        <w:ind w:leftChars="0"/>
        <w:jc w:val="left"/>
        <w:rPr>
          <w:rFonts w:asciiTheme="minorEastAsia" w:eastAsiaTheme="minorEastAsia" w:hAnsiTheme="minorEastAsia"/>
          <w:szCs w:val="21"/>
        </w:rPr>
      </w:pPr>
      <w:r w:rsidRPr="00207472">
        <w:rPr>
          <w:rFonts w:asciiTheme="minorEastAsia" w:eastAsiaTheme="minorEastAsia" w:hAnsiTheme="minorEastAsia" w:hint="eastAsia"/>
          <w:szCs w:val="21"/>
        </w:rPr>
        <w:t>地域バンド</w:t>
      </w:r>
    </w:p>
    <w:p w14:paraId="35D0B142" w14:textId="385E3411" w:rsidR="00E53055" w:rsidRPr="00207472" w:rsidRDefault="00E53055" w:rsidP="00081275">
      <w:pPr>
        <w:ind w:firstLineChars="500" w:firstLine="1050"/>
        <w:jc w:val="left"/>
        <w:rPr>
          <w:rFonts w:asciiTheme="minorEastAsia" w:eastAsiaTheme="minorEastAsia" w:hAnsiTheme="minorEastAsia"/>
          <w:szCs w:val="21"/>
        </w:rPr>
      </w:pPr>
      <w:r w:rsidRPr="00207472">
        <w:rPr>
          <w:rFonts w:asciiTheme="minorEastAsia" w:eastAsiaTheme="minorEastAsia" w:hAnsiTheme="minorEastAsia" w:hint="eastAsia"/>
          <w:szCs w:val="21"/>
        </w:rPr>
        <w:t>任意の個人または団体が組織し、小学生※１で構成された団体。</w:t>
      </w:r>
    </w:p>
    <w:p w14:paraId="5D2C7908" w14:textId="70FBC0FF" w:rsidR="0085188E" w:rsidRPr="00207472" w:rsidRDefault="00E53055" w:rsidP="00ED5038">
      <w:pPr>
        <w:ind w:leftChars="400" w:left="840"/>
        <w:jc w:val="left"/>
        <w:rPr>
          <w:rFonts w:asciiTheme="minorEastAsia" w:eastAsiaTheme="minorEastAsia" w:hAnsiTheme="minorEastAsia"/>
          <w:szCs w:val="21"/>
        </w:rPr>
      </w:pPr>
      <w:r w:rsidRPr="00207472">
        <w:rPr>
          <w:rFonts w:asciiTheme="minorEastAsia" w:eastAsiaTheme="minorEastAsia" w:hAnsiTheme="minorEastAsia" w:hint="eastAsia"/>
          <w:szCs w:val="21"/>
        </w:rPr>
        <w:t>注：部員不足により、学校単位で参加できなくなる小学生に参加の機会を広げる趣旨で合同バンドや地域クラブ等の参加を認める。</w:t>
      </w:r>
    </w:p>
    <w:p w14:paraId="0527EBD4" w14:textId="678EDAC9" w:rsidR="00ED5038" w:rsidRPr="00207472" w:rsidRDefault="00ED5038" w:rsidP="00ED5038">
      <w:pPr>
        <w:ind w:leftChars="400" w:left="840"/>
        <w:jc w:val="left"/>
        <w:rPr>
          <w:rFonts w:asciiTheme="minorEastAsia" w:eastAsiaTheme="minorEastAsia" w:hAnsiTheme="minorEastAsia"/>
          <w:szCs w:val="21"/>
        </w:rPr>
      </w:pPr>
    </w:p>
    <w:p w14:paraId="4B2FF7FE" w14:textId="77777777" w:rsidR="00ED5038" w:rsidRPr="00207472" w:rsidRDefault="00ED5038" w:rsidP="00ED5038">
      <w:pPr>
        <w:pStyle w:val="a3"/>
        <w:ind w:leftChars="300" w:left="1260" w:hangingChars="300" w:hanging="630"/>
      </w:pPr>
      <w:r w:rsidRPr="00207472">
        <w:rPr>
          <w:rFonts w:hint="eastAsia"/>
        </w:rPr>
        <w:t>※１小学生</w:t>
      </w:r>
    </w:p>
    <w:p w14:paraId="5F2FCA8C" w14:textId="5FF7DB93" w:rsidR="00ED5038" w:rsidRPr="00207472" w:rsidRDefault="00ED5038" w:rsidP="00FE73EF">
      <w:pPr>
        <w:pStyle w:val="a3"/>
        <w:ind w:leftChars="300" w:left="1260" w:hangingChars="300" w:hanging="630"/>
      </w:pPr>
      <w:r w:rsidRPr="00207472">
        <w:rPr>
          <w:rFonts w:hint="eastAsia"/>
        </w:rPr>
        <w:t>学校教育法で定める小学校、義務教育学校前期課程、特別支援学校の小学部に在籍する児童をいう。</w:t>
      </w:r>
    </w:p>
    <w:p w14:paraId="477A4CE1" w14:textId="2C053CBD" w:rsidR="00ED5038" w:rsidRPr="00207472" w:rsidRDefault="00ED5038" w:rsidP="00ED5038">
      <w:pPr>
        <w:pStyle w:val="a3"/>
        <w:ind w:leftChars="300" w:left="1260" w:hangingChars="300" w:hanging="630"/>
      </w:pPr>
      <w:r w:rsidRPr="00207472">
        <w:rPr>
          <w:rFonts w:hint="eastAsia"/>
        </w:rPr>
        <w:t>２　その他、第６条第１項②、③に該当しない団体の参加については、それぞれ担当の事業部で検討し、常任理事会で参加の可否を決定する。</w:t>
      </w:r>
      <w:r w:rsidR="00FE73EF" w:rsidRPr="00FE73EF">
        <w:rPr>
          <w:rFonts w:hint="eastAsia"/>
        </w:rPr>
        <w:t>但し、単独校として本大会に出場する団体は、合同バンドでの参加は認めない。</w:t>
      </w:r>
    </w:p>
    <w:p w14:paraId="4C8A88AF" w14:textId="2439000E" w:rsidR="0085188E" w:rsidRPr="00207472" w:rsidRDefault="0085188E" w:rsidP="0085188E">
      <w:pPr>
        <w:jc w:val="center"/>
        <w:rPr>
          <w:rFonts w:asciiTheme="minorEastAsia" w:eastAsiaTheme="minorEastAsia" w:hAnsiTheme="minorEastAsia"/>
          <w:sz w:val="28"/>
          <w:szCs w:val="28"/>
        </w:rPr>
      </w:pPr>
      <w:r w:rsidRPr="00207472">
        <w:rPr>
          <w:rFonts w:asciiTheme="minorEastAsia" w:eastAsiaTheme="minorEastAsia" w:hAnsiTheme="minorEastAsia"/>
          <w:sz w:val="28"/>
          <w:szCs w:val="28"/>
        </w:rPr>
        <w:lastRenderedPageBreak/>
        <w:t>第</w:t>
      </w:r>
      <w:r w:rsidR="00334046" w:rsidRPr="00207472">
        <w:rPr>
          <w:rFonts w:asciiTheme="minorEastAsia" w:eastAsiaTheme="minorEastAsia" w:hAnsiTheme="minorEastAsia" w:hint="eastAsia"/>
          <w:sz w:val="28"/>
          <w:szCs w:val="28"/>
        </w:rPr>
        <w:t>四</w:t>
      </w:r>
      <w:r w:rsidRPr="00207472">
        <w:rPr>
          <w:rFonts w:asciiTheme="minorEastAsia" w:eastAsiaTheme="minorEastAsia" w:hAnsiTheme="minorEastAsia"/>
          <w:sz w:val="28"/>
          <w:szCs w:val="28"/>
        </w:rPr>
        <w:t>章　　内</w:t>
      </w:r>
      <w:r w:rsidRPr="00207472">
        <w:rPr>
          <w:rFonts w:asciiTheme="minorEastAsia" w:eastAsiaTheme="minorEastAsia" w:hAnsiTheme="minorEastAsia" w:hint="eastAsia"/>
          <w:sz w:val="28"/>
          <w:szCs w:val="28"/>
        </w:rPr>
        <w:t xml:space="preserve">　</w:t>
      </w:r>
      <w:r w:rsidRPr="00207472">
        <w:rPr>
          <w:rFonts w:asciiTheme="minorEastAsia" w:eastAsiaTheme="minorEastAsia" w:hAnsiTheme="minorEastAsia"/>
          <w:sz w:val="28"/>
          <w:szCs w:val="28"/>
        </w:rPr>
        <w:t>容</w:t>
      </w:r>
    </w:p>
    <w:p w14:paraId="79AA793D" w14:textId="77777777" w:rsidR="0085188E" w:rsidRPr="00207472" w:rsidRDefault="0085188E" w:rsidP="0085188E">
      <w:pPr>
        <w:jc w:val="left"/>
        <w:rPr>
          <w:rFonts w:asciiTheme="minorEastAsia" w:eastAsiaTheme="minorEastAsia" w:hAnsiTheme="minorEastAsia"/>
          <w:szCs w:val="21"/>
        </w:rPr>
      </w:pPr>
    </w:p>
    <w:p w14:paraId="59EB88C4" w14:textId="77777777" w:rsidR="00ED5038" w:rsidRPr="00207472" w:rsidRDefault="0085188E" w:rsidP="00ED5038">
      <w:pPr>
        <w:jc w:val="left"/>
        <w:rPr>
          <w:rFonts w:asciiTheme="minorEastAsia" w:eastAsiaTheme="minorEastAsia" w:hAnsiTheme="minorEastAsia"/>
          <w:szCs w:val="21"/>
        </w:rPr>
      </w:pPr>
      <w:r w:rsidRPr="00207472">
        <w:rPr>
          <w:rFonts w:asciiTheme="minorEastAsia" w:eastAsiaTheme="minorEastAsia" w:hAnsiTheme="minorEastAsia"/>
          <w:szCs w:val="21"/>
        </w:rPr>
        <w:t>第</w:t>
      </w:r>
      <w:r w:rsidR="00334046" w:rsidRPr="00207472">
        <w:rPr>
          <w:rFonts w:asciiTheme="minorEastAsia" w:eastAsiaTheme="minorEastAsia" w:hAnsiTheme="minorEastAsia" w:hint="eastAsia"/>
          <w:szCs w:val="21"/>
        </w:rPr>
        <w:t>７</w:t>
      </w:r>
      <w:r w:rsidRPr="00207472">
        <w:rPr>
          <w:rFonts w:asciiTheme="minorEastAsia" w:eastAsiaTheme="minorEastAsia" w:hAnsiTheme="minorEastAsia"/>
          <w:szCs w:val="21"/>
        </w:rPr>
        <w:t xml:space="preserve">条　　</w:t>
      </w:r>
      <w:r w:rsidR="00ED5038" w:rsidRPr="00207472">
        <w:rPr>
          <w:rFonts w:asciiTheme="minorEastAsia" w:eastAsiaTheme="minorEastAsia" w:hAnsiTheme="minorEastAsia" w:hint="eastAsia"/>
          <w:szCs w:val="21"/>
        </w:rPr>
        <w:t>参加人員は次のとおりとする。</w:t>
      </w:r>
    </w:p>
    <w:p w14:paraId="7E11A3C2" w14:textId="77777777" w:rsidR="00010A24" w:rsidRPr="00010A24" w:rsidRDefault="00010A24" w:rsidP="00010A24">
      <w:pPr>
        <w:ind w:firstLineChars="500" w:firstLine="1050"/>
        <w:jc w:val="left"/>
        <w:rPr>
          <w:rFonts w:asciiTheme="minorEastAsia" w:eastAsiaTheme="minorEastAsia" w:hAnsiTheme="minorEastAsia"/>
          <w:szCs w:val="21"/>
        </w:rPr>
      </w:pPr>
      <w:r w:rsidRPr="00010A24">
        <w:rPr>
          <w:rFonts w:asciiTheme="minorEastAsia" w:eastAsiaTheme="minorEastAsia" w:hAnsiTheme="minorEastAsia" w:hint="eastAsia"/>
          <w:szCs w:val="21"/>
        </w:rPr>
        <w:t>ステージ部門　…６５名以内（指揮者は含まない。）</w:t>
      </w:r>
    </w:p>
    <w:p w14:paraId="61E8B658" w14:textId="3E3E27EB" w:rsidR="0085188E" w:rsidRDefault="00010A24" w:rsidP="00010A24">
      <w:pPr>
        <w:ind w:firstLineChars="500" w:firstLine="1050"/>
        <w:jc w:val="left"/>
        <w:rPr>
          <w:rFonts w:asciiTheme="minorEastAsia" w:eastAsiaTheme="minorEastAsia" w:hAnsiTheme="minorEastAsia"/>
          <w:szCs w:val="21"/>
        </w:rPr>
      </w:pPr>
      <w:r w:rsidRPr="00010A24">
        <w:rPr>
          <w:rFonts w:asciiTheme="minorEastAsia" w:eastAsiaTheme="minorEastAsia" w:hAnsiTheme="minorEastAsia" w:hint="eastAsia"/>
          <w:szCs w:val="21"/>
        </w:rPr>
        <w:t>フロア部門　　…８０名以内（ドラムメジャー・指揮者は含まない。）</w:t>
      </w:r>
    </w:p>
    <w:p w14:paraId="2CBDC8BB" w14:textId="07CA7C16" w:rsidR="00010A24" w:rsidRDefault="00010A24" w:rsidP="00010A24">
      <w:pPr>
        <w:jc w:val="left"/>
        <w:rPr>
          <w:rFonts w:asciiTheme="minorEastAsia" w:eastAsiaTheme="minorEastAsia" w:hAnsiTheme="minorEastAsia"/>
          <w:szCs w:val="21"/>
        </w:rPr>
      </w:pPr>
    </w:p>
    <w:p w14:paraId="2E1D93AB" w14:textId="1DA56860" w:rsidR="00010A24" w:rsidRPr="00010A24" w:rsidRDefault="00010A24" w:rsidP="00010A24">
      <w:pPr>
        <w:pStyle w:val="a3"/>
        <w:ind w:left="1050" w:hangingChars="500" w:hanging="1050"/>
        <w:rPr>
          <w:rFonts w:asciiTheme="minorEastAsia" w:hAnsiTheme="minorEastAsia"/>
        </w:rPr>
      </w:pPr>
      <w:r w:rsidRPr="00010A24">
        <w:rPr>
          <w:rFonts w:asciiTheme="minorEastAsia" w:hAnsiTheme="minorEastAsia" w:hint="eastAsia"/>
        </w:rPr>
        <w:t>第８条</w:t>
      </w:r>
      <w:r>
        <w:rPr>
          <w:rFonts w:asciiTheme="minorEastAsia" w:hAnsiTheme="minorEastAsia" w:hint="eastAsia"/>
        </w:rPr>
        <w:t xml:space="preserve">　</w:t>
      </w:r>
      <w:r w:rsidRPr="00010A24">
        <w:rPr>
          <w:rFonts w:asciiTheme="minorEastAsia" w:hAnsiTheme="minorEastAsia" w:hint="eastAsia"/>
        </w:rPr>
        <w:t xml:space="preserve">　</w:t>
      </w:r>
      <w:r>
        <w:rPr>
          <w:rFonts w:asciiTheme="minorEastAsia" w:hAnsiTheme="minorEastAsia" w:hint="eastAsia"/>
        </w:rPr>
        <w:t xml:space="preserve">　</w:t>
      </w:r>
      <w:r w:rsidRPr="00010A24">
        <w:rPr>
          <w:rFonts w:asciiTheme="minorEastAsia" w:hAnsiTheme="minorEastAsia" w:hint="eastAsia"/>
        </w:rPr>
        <w:t>指導者ならびに指揮者の資格については制限しないが、加盟団体の長が認めた者とする。また、同一部門において指揮することができるのは１団体とする。</w:t>
      </w:r>
    </w:p>
    <w:p w14:paraId="64E5B2E9" w14:textId="77777777" w:rsidR="00010A24" w:rsidRPr="00207472" w:rsidRDefault="00010A24" w:rsidP="00010A24">
      <w:pPr>
        <w:jc w:val="left"/>
        <w:rPr>
          <w:rFonts w:asciiTheme="minorEastAsia" w:eastAsiaTheme="minorEastAsia" w:hAnsiTheme="minorEastAsia"/>
          <w:szCs w:val="21"/>
        </w:rPr>
      </w:pPr>
    </w:p>
    <w:p w14:paraId="4E605986" w14:textId="3460C3A9" w:rsidR="00402C37" w:rsidRPr="00207472" w:rsidRDefault="00ED5038" w:rsidP="00402C37">
      <w:r w:rsidRPr="00207472">
        <w:rPr>
          <w:rFonts w:asciiTheme="minorEastAsia" w:eastAsiaTheme="minorEastAsia" w:hAnsiTheme="minorEastAsia" w:hint="eastAsia"/>
          <w:szCs w:val="21"/>
        </w:rPr>
        <w:t>第</w:t>
      </w:r>
      <w:r w:rsidR="00010A24">
        <w:rPr>
          <w:rFonts w:asciiTheme="minorEastAsia" w:eastAsiaTheme="minorEastAsia" w:hAnsiTheme="minorEastAsia" w:hint="eastAsia"/>
          <w:szCs w:val="21"/>
        </w:rPr>
        <w:t>９</w:t>
      </w:r>
      <w:r w:rsidR="0085188E" w:rsidRPr="00207472">
        <w:rPr>
          <w:rFonts w:asciiTheme="minorEastAsia" w:eastAsiaTheme="minorEastAsia" w:hAnsiTheme="minorEastAsia"/>
          <w:szCs w:val="21"/>
        </w:rPr>
        <w:t xml:space="preserve">条　　</w:t>
      </w:r>
      <w:r w:rsidR="00402C37" w:rsidRPr="00207472">
        <w:rPr>
          <w:rFonts w:hint="eastAsia"/>
        </w:rPr>
        <w:t>出演時間は次のとおりとする。出演時間とは、演奏または演技の開始より終了までの時間をいう。</w:t>
      </w:r>
    </w:p>
    <w:p w14:paraId="6157599F" w14:textId="6F5A1C73" w:rsidR="00402C37" w:rsidRPr="00010A24" w:rsidRDefault="00402C37" w:rsidP="00402C37">
      <w:pPr>
        <w:ind w:firstLineChars="500" w:firstLine="1050"/>
      </w:pPr>
      <w:r w:rsidRPr="00207472">
        <w:rPr>
          <w:rFonts w:hint="eastAsia"/>
        </w:rPr>
        <w:t>ステージ部門　　・</w:t>
      </w:r>
      <w:r w:rsidRPr="00010A24">
        <w:rPr>
          <w:rFonts w:hint="eastAsia"/>
        </w:rPr>
        <w:t>・・７分以内</w:t>
      </w:r>
    </w:p>
    <w:p w14:paraId="6F1610D6" w14:textId="19E7B042" w:rsidR="00402C37" w:rsidRPr="00010A24" w:rsidRDefault="00010A24" w:rsidP="00402C37">
      <w:pPr>
        <w:ind w:firstLineChars="500" w:firstLine="1050"/>
      </w:pPr>
      <w:r w:rsidRPr="00010A24">
        <w:rPr>
          <w:rFonts w:hint="eastAsia"/>
        </w:rPr>
        <w:t>フロア</w:t>
      </w:r>
      <w:r w:rsidR="00402C37" w:rsidRPr="00010A24">
        <w:rPr>
          <w:rFonts w:hint="eastAsia"/>
        </w:rPr>
        <w:t>部門　　　・・・６分以内</w:t>
      </w:r>
    </w:p>
    <w:p w14:paraId="3C90C70C" w14:textId="77777777" w:rsidR="00402C37" w:rsidRPr="00207472" w:rsidRDefault="00402C37" w:rsidP="00402C37">
      <w:pPr>
        <w:ind w:firstLineChars="500" w:firstLine="1050"/>
      </w:pPr>
      <w:r w:rsidRPr="00207472">
        <w:rPr>
          <w:rFonts w:hint="eastAsia"/>
        </w:rPr>
        <w:t>タイムオーバーは表彰の対象としない。</w:t>
      </w:r>
    </w:p>
    <w:p w14:paraId="40CC8A1B" w14:textId="77777777" w:rsidR="0085188E" w:rsidRPr="00207472" w:rsidRDefault="0085188E" w:rsidP="0085188E">
      <w:pPr>
        <w:jc w:val="left"/>
        <w:rPr>
          <w:rFonts w:asciiTheme="minorEastAsia" w:eastAsiaTheme="minorEastAsia" w:hAnsiTheme="minorEastAsia"/>
          <w:szCs w:val="21"/>
        </w:rPr>
      </w:pPr>
    </w:p>
    <w:p w14:paraId="01DB0A93" w14:textId="326DDBD9" w:rsidR="0085188E" w:rsidRPr="00207472" w:rsidRDefault="0085188E" w:rsidP="0085188E">
      <w:pPr>
        <w:jc w:val="left"/>
        <w:rPr>
          <w:rFonts w:asciiTheme="minorEastAsia" w:eastAsiaTheme="minorEastAsia" w:hAnsiTheme="minorEastAsia"/>
          <w:szCs w:val="21"/>
        </w:rPr>
      </w:pPr>
      <w:r w:rsidRPr="00207472">
        <w:rPr>
          <w:rFonts w:asciiTheme="minorEastAsia" w:eastAsiaTheme="minorEastAsia" w:hAnsiTheme="minorEastAsia"/>
          <w:szCs w:val="21"/>
        </w:rPr>
        <w:t>第</w:t>
      </w:r>
      <w:r w:rsidR="00010A24">
        <w:rPr>
          <w:rFonts w:asciiTheme="minorEastAsia" w:eastAsiaTheme="minorEastAsia" w:hAnsiTheme="minorEastAsia" w:hint="eastAsia"/>
          <w:szCs w:val="21"/>
        </w:rPr>
        <w:t>１０</w:t>
      </w:r>
      <w:r w:rsidRPr="00207472">
        <w:rPr>
          <w:rFonts w:asciiTheme="minorEastAsia" w:eastAsiaTheme="minorEastAsia" w:hAnsiTheme="minorEastAsia"/>
          <w:szCs w:val="21"/>
        </w:rPr>
        <w:t>条　　服装等は自由とする。</w:t>
      </w:r>
    </w:p>
    <w:p w14:paraId="4B3157EF" w14:textId="77777777" w:rsidR="0085188E" w:rsidRPr="00010A24" w:rsidRDefault="0085188E" w:rsidP="0085188E">
      <w:pPr>
        <w:jc w:val="left"/>
        <w:rPr>
          <w:rFonts w:asciiTheme="minorEastAsia" w:eastAsiaTheme="minorEastAsia" w:hAnsiTheme="minorEastAsia"/>
          <w:szCs w:val="21"/>
        </w:rPr>
      </w:pPr>
    </w:p>
    <w:p w14:paraId="3F073DF3" w14:textId="6CA544C9" w:rsidR="0085188E" w:rsidRPr="00207472" w:rsidRDefault="0085188E" w:rsidP="0085188E">
      <w:pPr>
        <w:jc w:val="left"/>
        <w:rPr>
          <w:rFonts w:asciiTheme="minorEastAsia" w:eastAsiaTheme="minorEastAsia" w:hAnsiTheme="minorEastAsia"/>
          <w:szCs w:val="21"/>
        </w:rPr>
      </w:pPr>
      <w:r w:rsidRPr="00207472">
        <w:rPr>
          <w:rFonts w:asciiTheme="minorEastAsia" w:eastAsiaTheme="minorEastAsia" w:hAnsiTheme="minorEastAsia"/>
          <w:szCs w:val="21"/>
        </w:rPr>
        <w:t>第</w:t>
      </w:r>
      <w:r w:rsidR="00334046" w:rsidRPr="00207472">
        <w:rPr>
          <w:rFonts w:asciiTheme="minorEastAsia" w:eastAsiaTheme="minorEastAsia" w:hAnsiTheme="minorEastAsia" w:hint="eastAsia"/>
          <w:szCs w:val="21"/>
        </w:rPr>
        <w:t>１</w:t>
      </w:r>
      <w:r w:rsidR="00010A24">
        <w:rPr>
          <w:rFonts w:asciiTheme="minorEastAsia" w:eastAsiaTheme="minorEastAsia" w:hAnsiTheme="minorEastAsia" w:hint="eastAsia"/>
          <w:szCs w:val="21"/>
        </w:rPr>
        <w:t>１</w:t>
      </w:r>
      <w:r w:rsidRPr="00207472">
        <w:rPr>
          <w:rFonts w:asciiTheme="minorEastAsia" w:eastAsiaTheme="minorEastAsia" w:hAnsiTheme="minorEastAsia"/>
          <w:szCs w:val="21"/>
        </w:rPr>
        <w:t>条</w:t>
      </w:r>
      <w:r w:rsidRPr="00207472">
        <w:rPr>
          <w:rFonts w:asciiTheme="minorEastAsia" w:eastAsiaTheme="minorEastAsia" w:hAnsiTheme="minorEastAsia" w:hint="eastAsia"/>
          <w:szCs w:val="21"/>
        </w:rPr>
        <w:t xml:space="preserve">　</w:t>
      </w:r>
      <w:r w:rsidRPr="00207472">
        <w:rPr>
          <w:rFonts w:asciiTheme="minorEastAsia" w:eastAsiaTheme="minorEastAsia" w:hAnsiTheme="minorEastAsia"/>
          <w:szCs w:val="21"/>
        </w:rPr>
        <w:t xml:space="preserve">　出演順序は</w:t>
      </w:r>
      <w:r w:rsidR="00402C37" w:rsidRPr="00207472">
        <w:rPr>
          <w:rFonts w:asciiTheme="minorEastAsia" w:eastAsiaTheme="minorEastAsia" w:hAnsiTheme="minorEastAsia" w:hint="eastAsia"/>
          <w:szCs w:val="21"/>
        </w:rPr>
        <w:t>実行委員会</w:t>
      </w:r>
      <w:r w:rsidRPr="00207472">
        <w:rPr>
          <w:rFonts w:asciiTheme="minorEastAsia" w:eastAsiaTheme="minorEastAsia" w:hAnsiTheme="minorEastAsia"/>
          <w:szCs w:val="21"/>
        </w:rPr>
        <w:t>において決定する。</w:t>
      </w:r>
    </w:p>
    <w:p w14:paraId="13E060C2" w14:textId="77777777" w:rsidR="0085188E" w:rsidRPr="00010A24" w:rsidRDefault="0085188E" w:rsidP="0085188E">
      <w:pPr>
        <w:jc w:val="left"/>
        <w:rPr>
          <w:rFonts w:asciiTheme="minorEastAsia" w:eastAsiaTheme="minorEastAsia" w:hAnsiTheme="minorEastAsia"/>
          <w:szCs w:val="21"/>
        </w:rPr>
      </w:pPr>
    </w:p>
    <w:p w14:paraId="21EC9EE9" w14:textId="25D0A6B6" w:rsidR="0085188E" w:rsidRPr="00207472" w:rsidRDefault="0085188E" w:rsidP="0085188E">
      <w:pPr>
        <w:jc w:val="left"/>
        <w:rPr>
          <w:rFonts w:asciiTheme="minorEastAsia" w:eastAsiaTheme="minorEastAsia" w:hAnsiTheme="minorEastAsia"/>
          <w:szCs w:val="21"/>
        </w:rPr>
      </w:pPr>
      <w:r w:rsidRPr="00207472">
        <w:rPr>
          <w:rFonts w:asciiTheme="minorEastAsia" w:eastAsiaTheme="minorEastAsia" w:hAnsiTheme="minorEastAsia"/>
          <w:szCs w:val="21"/>
        </w:rPr>
        <w:t>第</w:t>
      </w:r>
      <w:r w:rsidR="00334046" w:rsidRPr="00207472">
        <w:rPr>
          <w:rFonts w:asciiTheme="minorEastAsia" w:eastAsiaTheme="minorEastAsia" w:hAnsiTheme="minorEastAsia" w:hint="eastAsia"/>
          <w:szCs w:val="21"/>
        </w:rPr>
        <w:t>１</w:t>
      </w:r>
      <w:r w:rsidR="00010A24">
        <w:rPr>
          <w:rFonts w:asciiTheme="minorEastAsia" w:eastAsiaTheme="minorEastAsia" w:hAnsiTheme="minorEastAsia" w:hint="eastAsia"/>
          <w:szCs w:val="21"/>
        </w:rPr>
        <w:t>２</w:t>
      </w:r>
      <w:r w:rsidRPr="00207472">
        <w:rPr>
          <w:rFonts w:asciiTheme="minorEastAsia" w:eastAsiaTheme="minorEastAsia" w:hAnsiTheme="minorEastAsia"/>
          <w:szCs w:val="21"/>
        </w:rPr>
        <w:t>条</w:t>
      </w:r>
      <w:r w:rsidRPr="00207472">
        <w:rPr>
          <w:rFonts w:asciiTheme="minorEastAsia" w:eastAsiaTheme="minorEastAsia" w:hAnsiTheme="minorEastAsia" w:hint="eastAsia"/>
          <w:szCs w:val="21"/>
        </w:rPr>
        <w:t xml:space="preserve">　</w:t>
      </w:r>
      <w:r w:rsidRPr="00207472">
        <w:rPr>
          <w:rFonts w:asciiTheme="minorEastAsia" w:eastAsiaTheme="minorEastAsia" w:hAnsiTheme="minorEastAsia"/>
          <w:szCs w:val="21"/>
        </w:rPr>
        <w:t xml:space="preserve">　出演団体に賞状・賞品を贈ることができる。</w:t>
      </w:r>
    </w:p>
    <w:p w14:paraId="0D991F79" w14:textId="77777777" w:rsidR="0085188E" w:rsidRPr="00010A24" w:rsidRDefault="0085188E" w:rsidP="0085188E">
      <w:pPr>
        <w:jc w:val="left"/>
        <w:rPr>
          <w:rFonts w:asciiTheme="minorEastAsia" w:eastAsiaTheme="minorEastAsia" w:hAnsiTheme="minorEastAsia"/>
          <w:szCs w:val="21"/>
        </w:rPr>
      </w:pPr>
    </w:p>
    <w:p w14:paraId="46591BBB" w14:textId="0CEBE0DB" w:rsidR="0085188E" w:rsidRPr="00207472" w:rsidRDefault="0085188E" w:rsidP="0085188E">
      <w:pPr>
        <w:jc w:val="left"/>
        <w:rPr>
          <w:rFonts w:asciiTheme="minorEastAsia" w:eastAsiaTheme="minorEastAsia" w:hAnsiTheme="minorEastAsia"/>
          <w:szCs w:val="21"/>
        </w:rPr>
      </w:pPr>
      <w:r w:rsidRPr="00207472">
        <w:rPr>
          <w:rFonts w:asciiTheme="minorEastAsia" w:eastAsiaTheme="minorEastAsia" w:hAnsiTheme="minorEastAsia"/>
          <w:szCs w:val="21"/>
        </w:rPr>
        <w:t>第</w:t>
      </w:r>
      <w:r w:rsidR="00334046" w:rsidRPr="00207472">
        <w:rPr>
          <w:rFonts w:asciiTheme="minorEastAsia" w:eastAsiaTheme="minorEastAsia" w:hAnsiTheme="minorEastAsia" w:hint="eastAsia"/>
          <w:szCs w:val="21"/>
        </w:rPr>
        <w:t>１</w:t>
      </w:r>
      <w:r w:rsidR="00010A24">
        <w:rPr>
          <w:rFonts w:asciiTheme="minorEastAsia" w:eastAsiaTheme="minorEastAsia" w:hAnsiTheme="minorEastAsia" w:hint="eastAsia"/>
          <w:szCs w:val="21"/>
        </w:rPr>
        <w:t>３</w:t>
      </w:r>
      <w:r w:rsidRPr="00207472">
        <w:rPr>
          <w:rFonts w:asciiTheme="minorEastAsia" w:eastAsiaTheme="minorEastAsia" w:hAnsiTheme="minorEastAsia"/>
          <w:szCs w:val="21"/>
        </w:rPr>
        <w:t>条</w:t>
      </w:r>
      <w:r w:rsidRPr="00207472">
        <w:rPr>
          <w:rFonts w:asciiTheme="minorEastAsia" w:eastAsiaTheme="minorEastAsia" w:hAnsiTheme="minorEastAsia" w:hint="eastAsia"/>
          <w:szCs w:val="21"/>
        </w:rPr>
        <w:t xml:space="preserve">　　</w:t>
      </w:r>
      <w:r w:rsidRPr="00207472">
        <w:rPr>
          <w:rFonts w:asciiTheme="minorEastAsia" w:eastAsiaTheme="minorEastAsia" w:hAnsiTheme="minorEastAsia"/>
          <w:szCs w:val="21"/>
        </w:rPr>
        <w:t>審査員は、理事長が委嘱する。</w:t>
      </w:r>
    </w:p>
    <w:p w14:paraId="6389A64E" w14:textId="77777777" w:rsidR="0085188E" w:rsidRPr="00207472" w:rsidRDefault="0085188E" w:rsidP="0085188E">
      <w:pPr>
        <w:jc w:val="left"/>
        <w:rPr>
          <w:rFonts w:asciiTheme="minorEastAsia" w:eastAsiaTheme="minorEastAsia" w:hAnsiTheme="minorEastAsia"/>
          <w:szCs w:val="21"/>
        </w:rPr>
      </w:pPr>
      <w:r w:rsidRPr="00207472">
        <w:rPr>
          <w:rFonts w:asciiTheme="minorEastAsia" w:eastAsiaTheme="minorEastAsia" w:hAnsiTheme="minorEastAsia"/>
          <w:szCs w:val="21"/>
        </w:rPr>
        <w:t xml:space="preserve">　　　　　２</w:t>
      </w:r>
      <w:r w:rsidRPr="00207472">
        <w:rPr>
          <w:rFonts w:asciiTheme="minorEastAsia" w:eastAsiaTheme="minorEastAsia" w:hAnsiTheme="minorEastAsia" w:hint="eastAsia"/>
          <w:szCs w:val="21"/>
        </w:rPr>
        <w:t xml:space="preserve">　</w:t>
      </w:r>
      <w:r w:rsidRPr="00207472">
        <w:rPr>
          <w:rFonts w:asciiTheme="minorEastAsia" w:eastAsiaTheme="minorEastAsia" w:hAnsiTheme="minorEastAsia"/>
          <w:szCs w:val="21"/>
        </w:rPr>
        <w:t>審査員は３名程度とする。</w:t>
      </w:r>
    </w:p>
    <w:p w14:paraId="32BDE237" w14:textId="77777777" w:rsidR="0085188E" w:rsidRPr="00207472" w:rsidRDefault="0085188E" w:rsidP="0085188E">
      <w:pPr>
        <w:jc w:val="left"/>
        <w:rPr>
          <w:rFonts w:asciiTheme="minorEastAsia" w:eastAsiaTheme="minorEastAsia" w:hAnsiTheme="minorEastAsia"/>
          <w:szCs w:val="21"/>
        </w:rPr>
      </w:pPr>
      <w:r w:rsidRPr="00207472">
        <w:rPr>
          <w:rFonts w:asciiTheme="minorEastAsia" w:eastAsiaTheme="minorEastAsia" w:hAnsiTheme="minorEastAsia"/>
          <w:szCs w:val="21"/>
        </w:rPr>
        <w:t xml:space="preserve">　　　　　３</w:t>
      </w:r>
      <w:r w:rsidRPr="00207472">
        <w:rPr>
          <w:rFonts w:asciiTheme="minorEastAsia" w:eastAsiaTheme="minorEastAsia" w:hAnsiTheme="minorEastAsia" w:hint="eastAsia"/>
          <w:szCs w:val="21"/>
        </w:rPr>
        <w:t xml:space="preserve">　</w:t>
      </w:r>
      <w:r w:rsidRPr="00207472">
        <w:rPr>
          <w:rFonts w:asciiTheme="minorEastAsia" w:eastAsiaTheme="minorEastAsia" w:hAnsiTheme="minorEastAsia"/>
          <w:szCs w:val="21"/>
        </w:rPr>
        <w:t>審査方法は別に定める審査内規による。</w:t>
      </w:r>
    </w:p>
    <w:p w14:paraId="399C36B1" w14:textId="77777777" w:rsidR="0085188E" w:rsidRPr="00207472" w:rsidRDefault="0085188E" w:rsidP="0085188E">
      <w:pPr>
        <w:jc w:val="left"/>
        <w:rPr>
          <w:rFonts w:asciiTheme="minorEastAsia" w:eastAsiaTheme="minorEastAsia" w:hAnsiTheme="minorEastAsia"/>
          <w:szCs w:val="21"/>
        </w:rPr>
      </w:pPr>
    </w:p>
    <w:p w14:paraId="38EAEE8E" w14:textId="77777777" w:rsidR="0085188E" w:rsidRPr="00207472" w:rsidRDefault="0085188E" w:rsidP="0085188E">
      <w:pPr>
        <w:jc w:val="left"/>
        <w:rPr>
          <w:rFonts w:asciiTheme="minorEastAsia" w:eastAsiaTheme="minorEastAsia" w:hAnsiTheme="minorEastAsia"/>
          <w:szCs w:val="21"/>
        </w:rPr>
      </w:pPr>
    </w:p>
    <w:p w14:paraId="27CE97A7" w14:textId="6D915545" w:rsidR="0085188E" w:rsidRPr="00207472" w:rsidRDefault="0085188E" w:rsidP="0085188E">
      <w:pPr>
        <w:jc w:val="center"/>
        <w:rPr>
          <w:rFonts w:asciiTheme="minorEastAsia" w:eastAsiaTheme="minorEastAsia" w:hAnsiTheme="minorEastAsia"/>
          <w:sz w:val="28"/>
          <w:szCs w:val="28"/>
        </w:rPr>
      </w:pPr>
      <w:r w:rsidRPr="00207472">
        <w:rPr>
          <w:rFonts w:asciiTheme="minorEastAsia" w:eastAsiaTheme="minorEastAsia" w:hAnsiTheme="minorEastAsia"/>
          <w:sz w:val="28"/>
          <w:szCs w:val="28"/>
        </w:rPr>
        <w:t>第</w:t>
      </w:r>
      <w:r w:rsidR="00334046" w:rsidRPr="00207472">
        <w:rPr>
          <w:rFonts w:asciiTheme="minorEastAsia" w:eastAsiaTheme="minorEastAsia" w:hAnsiTheme="minorEastAsia" w:hint="eastAsia"/>
          <w:sz w:val="28"/>
          <w:szCs w:val="28"/>
        </w:rPr>
        <w:t>五</w:t>
      </w:r>
      <w:r w:rsidRPr="00207472">
        <w:rPr>
          <w:rFonts w:asciiTheme="minorEastAsia" w:eastAsiaTheme="minorEastAsia" w:hAnsiTheme="minorEastAsia"/>
          <w:sz w:val="28"/>
          <w:szCs w:val="28"/>
        </w:rPr>
        <w:t>章　　県代表</w:t>
      </w:r>
    </w:p>
    <w:p w14:paraId="3B9CA1E2" w14:textId="77777777" w:rsidR="0085188E" w:rsidRPr="00207472" w:rsidRDefault="0085188E" w:rsidP="0085188E">
      <w:pPr>
        <w:jc w:val="left"/>
        <w:rPr>
          <w:rFonts w:asciiTheme="minorEastAsia" w:eastAsiaTheme="minorEastAsia" w:hAnsiTheme="minorEastAsia"/>
          <w:szCs w:val="21"/>
        </w:rPr>
      </w:pPr>
    </w:p>
    <w:p w14:paraId="02FB2822" w14:textId="361300D5" w:rsidR="0085188E" w:rsidRPr="00207472" w:rsidRDefault="0085188E" w:rsidP="0085188E">
      <w:pPr>
        <w:jc w:val="left"/>
        <w:rPr>
          <w:rFonts w:asciiTheme="minorEastAsia" w:eastAsiaTheme="minorEastAsia" w:hAnsiTheme="minorEastAsia"/>
          <w:szCs w:val="21"/>
        </w:rPr>
      </w:pPr>
      <w:r w:rsidRPr="00207472">
        <w:rPr>
          <w:rFonts w:asciiTheme="minorEastAsia" w:eastAsiaTheme="minorEastAsia" w:hAnsiTheme="minorEastAsia"/>
          <w:szCs w:val="21"/>
        </w:rPr>
        <w:t>第</w:t>
      </w:r>
      <w:r w:rsidR="00334046" w:rsidRPr="00207472">
        <w:rPr>
          <w:rFonts w:asciiTheme="minorEastAsia" w:eastAsiaTheme="minorEastAsia" w:hAnsiTheme="minorEastAsia" w:hint="eastAsia"/>
          <w:szCs w:val="21"/>
        </w:rPr>
        <w:t>１</w:t>
      </w:r>
      <w:r w:rsidR="00010A24">
        <w:rPr>
          <w:rFonts w:asciiTheme="minorEastAsia" w:eastAsiaTheme="minorEastAsia" w:hAnsiTheme="minorEastAsia" w:hint="eastAsia"/>
          <w:szCs w:val="21"/>
        </w:rPr>
        <w:t>４</w:t>
      </w:r>
      <w:r w:rsidRPr="00207472">
        <w:rPr>
          <w:rFonts w:asciiTheme="minorEastAsia" w:eastAsiaTheme="minorEastAsia" w:hAnsiTheme="minorEastAsia"/>
          <w:szCs w:val="21"/>
        </w:rPr>
        <w:t xml:space="preserve">条　</w:t>
      </w:r>
      <w:r w:rsidRPr="00207472">
        <w:rPr>
          <w:rFonts w:asciiTheme="minorEastAsia" w:eastAsiaTheme="minorEastAsia" w:hAnsiTheme="minorEastAsia" w:hint="eastAsia"/>
          <w:szCs w:val="21"/>
        </w:rPr>
        <w:t xml:space="preserve">　</w:t>
      </w:r>
      <w:r w:rsidRPr="00207472">
        <w:rPr>
          <w:rFonts w:asciiTheme="minorEastAsia" w:eastAsiaTheme="minorEastAsia" w:hAnsiTheme="minorEastAsia"/>
          <w:szCs w:val="21"/>
        </w:rPr>
        <w:t>四国支部大会への県代表数は、全日本</w:t>
      </w:r>
      <w:r w:rsidR="0012435D" w:rsidRPr="00207472">
        <w:rPr>
          <w:rFonts w:asciiTheme="minorEastAsia" w:eastAsiaTheme="minorEastAsia" w:hAnsiTheme="minorEastAsia"/>
          <w:szCs w:val="21"/>
        </w:rPr>
        <w:t>小学生バンドフェスティバル</w:t>
      </w:r>
      <w:r w:rsidRPr="00207472">
        <w:rPr>
          <w:rFonts w:asciiTheme="minorEastAsia" w:eastAsiaTheme="minorEastAsia" w:hAnsiTheme="minorEastAsia"/>
          <w:szCs w:val="21"/>
        </w:rPr>
        <w:t>四国支部大会実施規定による。</w:t>
      </w:r>
    </w:p>
    <w:p w14:paraId="783F4956" w14:textId="77777777" w:rsidR="0085188E" w:rsidRPr="00010A24" w:rsidRDefault="0085188E" w:rsidP="0085188E">
      <w:pPr>
        <w:jc w:val="left"/>
        <w:rPr>
          <w:rFonts w:asciiTheme="minorEastAsia" w:eastAsiaTheme="minorEastAsia" w:hAnsiTheme="minorEastAsia"/>
          <w:szCs w:val="21"/>
        </w:rPr>
      </w:pPr>
    </w:p>
    <w:p w14:paraId="2EED4FCC" w14:textId="78CB409A" w:rsidR="0085188E" w:rsidRPr="00207472" w:rsidRDefault="0085188E" w:rsidP="0085188E">
      <w:pPr>
        <w:jc w:val="left"/>
        <w:rPr>
          <w:rFonts w:asciiTheme="minorEastAsia" w:eastAsiaTheme="minorEastAsia" w:hAnsiTheme="minorEastAsia"/>
          <w:szCs w:val="21"/>
        </w:rPr>
      </w:pPr>
      <w:r w:rsidRPr="00207472">
        <w:rPr>
          <w:rFonts w:asciiTheme="minorEastAsia" w:eastAsiaTheme="minorEastAsia" w:hAnsiTheme="minorEastAsia"/>
          <w:szCs w:val="21"/>
        </w:rPr>
        <w:t>第</w:t>
      </w:r>
      <w:r w:rsidR="00334046" w:rsidRPr="00207472">
        <w:rPr>
          <w:rFonts w:asciiTheme="minorEastAsia" w:eastAsiaTheme="minorEastAsia" w:hAnsiTheme="minorEastAsia" w:hint="eastAsia"/>
          <w:szCs w:val="21"/>
        </w:rPr>
        <w:t>１</w:t>
      </w:r>
      <w:r w:rsidR="00010A24">
        <w:rPr>
          <w:rFonts w:asciiTheme="minorEastAsia" w:eastAsiaTheme="minorEastAsia" w:hAnsiTheme="minorEastAsia" w:hint="eastAsia"/>
          <w:szCs w:val="21"/>
        </w:rPr>
        <w:t>５</w:t>
      </w:r>
      <w:r w:rsidRPr="00207472">
        <w:rPr>
          <w:rFonts w:asciiTheme="minorEastAsia" w:eastAsiaTheme="minorEastAsia" w:hAnsiTheme="minorEastAsia"/>
          <w:szCs w:val="21"/>
        </w:rPr>
        <w:t>条</w:t>
      </w:r>
      <w:r w:rsidRPr="00207472">
        <w:rPr>
          <w:rFonts w:asciiTheme="minorEastAsia" w:eastAsiaTheme="minorEastAsia" w:hAnsiTheme="minorEastAsia" w:hint="eastAsia"/>
          <w:szCs w:val="21"/>
        </w:rPr>
        <w:t xml:space="preserve">　</w:t>
      </w:r>
      <w:r w:rsidRPr="00207472">
        <w:rPr>
          <w:rFonts w:asciiTheme="minorEastAsia" w:eastAsiaTheme="minorEastAsia" w:hAnsiTheme="minorEastAsia"/>
          <w:szCs w:val="21"/>
        </w:rPr>
        <w:t xml:space="preserve">　四国支部大会への参加費用は、参加団体の負担とする。</w:t>
      </w:r>
    </w:p>
    <w:p w14:paraId="611B10B6" w14:textId="77777777" w:rsidR="0085188E" w:rsidRPr="00010A24" w:rsidRDefault="0085188E" w:rsidP="0085188E">
      <w:pPr>
        <w:jc w:val="left"/>
        <w:rPr>
          <w:rFonts w:asciiTheme="minorEastAsia" w:eastAsiaTheme="minorEastAsia" w:hAnsiTheme="minorEastAsia"/>
          <w:szCs w:val="21"/>
        </w:rPr>
      </w:pPr>
    </w:p>
    <w:p w14:paraId="665CFA85" w14:textId="7ADECE2D" w:rsidR="0085188E" w:rsidRPr="00207472" w:rsidRDefault="0085188E" w:rsidP="0085188E">
      <w:pPr>
        <w:jc w:val="center"/>
        <w:rPr>
          <w:rFonts w:asciiTheme="minorEastAsia" w:eastAsiaTheme="minorEastAsia" w:hAnsiTheme="minorEastAsia"/>
          <w:sz w:val="28"/>
          <w:szCs w:val="28"/>
        </w:rPr>
      </w:pPr>
      <w:r w:rsidRPr="00207472">
        <w:rPr>
          <w:rFonts w:asciiTheme="minorEastAsia" w:eastAsiaTheme="minorEastAsia" w:hAnsiTheme="minorEastAsia"/>
          <w:sz w:val="28"/>
          <w:szCs w:val="28"/>
        </w:rPr>
        <w:t>第</w:t>
      </w:r>
      <w:r w:rsidR="00334046" w:rsidRPr="00207472">
        <w:rPr>
          <w:rFonts w:asciiTheme="minorEastAsia" w:eastAsiaTheme="minorEastAsia" w:hAnsiTheme="minorEastAsia" w:hint="eastAsia"/>
          <w:sz w:val="28"/>
          <w:szCs w:val="28"/>
        </w:rPr>
        <w:t>六</w:t>
      </w:r>
      <w:r w:rsidRPr="00207472">
        <w:rPr>
          <w:rFonts w:asciiTheme="minorEastAsia" w:eastAsiaTheme="minorEastAsia" w:hAnsiTheme="minorEastAsia"/>
          <w:sz w:val="28"/>
          <w:szCs w:val="28"/>
        </w:rPr>
        <w:t>章　　その他</w:t>
      </w:r>
    </w:p>
    <w:p w14:paraId="1803A972" w14:textId="77777777" w:rsidR="0085188E" w:rsidRPr="00207472" w:rsidRDefault="0085188E" w:rsidP="0085188E">
      <w:pPr>
        <w:jc w:val="left"/>
        <w:rPr>
          <w:rFonts w:asciiTheme="minorEastAsia" w:eastAsiaTheme="minorEastAsia" w:hAnsiTheme="minorEastAsia"/>
          <w:szCs w:val="21"/>
        </w:rPr>
      </w:pPr>
    </w:p>
    <w:p w14:paraId="5F8827D2" w14:textId="7353CD09" w:rsidR="0085188E" w:rsidRPr="00207472" w:rsidRDefault="0085188E" w:rsidP="00202F65">
      <w:pPr>
        <w:ind w:left="1050" w:hangingChars="500" w:hanging="1050"/>
        <w:jc w:val="left"/>
        <w:rPr>
          <w:rFonts w:asciiTheme="minorEastAsia" w:eastAsiaTheme="minorEastAsia" w:hAnsiTheme="minorEastAsia"/>
          <w:szCs w:val="21"/>
        </w:rPr>
      </w:pPr>
      <w:r w:rsidRPr="00207472">
        <w:rPr>
          <w:rFonts w:asciiTheme="minorEastAsia" w:eastAsiaTheme="minorEastAsia" w:hAnsiTheme="minorEastAsia"/>
          <w:szCs w:val="21"/>
        </w:rPr>
        <w:t>第</w:t>
      </w:r>
      <w:r w:rsidR="00334046" w:rsidRPr="00207472">
        <w:rPr>
          <w:rFonts w:asciiTheme="minorEastAsia" w:eastAsiaTheme="minorEastAsia" w:hAnsiTheme="minorEastAsia" w:hint="eastAsia"/>
          <w:szCs w:val="21"/>
        </w:rPr>
        <w:t>１</w:t>
      </w:r>
      <w:r w:rsidR="00010A24">
        <w:rPr>
          <w:rFonts w:asciiTheme="minorEastAsia" w:eastAsiaTheme="minorEastAsia" w:hAnsiTheme="minorEastAsia" w:hint="eastAsia"/>
          <w:szCs w:val="21"/>
        </w:rPr>
        <w:t>６</w:t>
      </w:r>
      <w:r w:rsidRPr="00207472">
        <w:rPr>
          <w:rFonts w:asciiTheme="minorEastAsia" w:eastAsiaTheme="minorEastAsia" w:hAnsiTheme="minorEastAsia"/>
          <w:szCs w:val="21"/>
        </w:rPr>
        <w:t>条</w:t>
      </w:r>
      <w:r w:rsidRPr="00207472">
        <w:rPr>
          <w:rFonts w:asciiTheme="minorEastAsia" w:eastAsiaTheme="minorEastAsia" w:hAnsiTheme="minorEastAsia" w:hint="eastAsia"/>
          <w:szCs w:val="21"/>
        </w:rPr>
        <w:t xml:space="preserve">　</w:t>
      </w:r>
      <w:r w:rsidRPr="00207472">
        <w:rPr>
          <w:rFonts w:asciiTheme="minorEastAsia" w:eastAsiaTheme="minorEastAsia" w:hAnsiTheme="minorEastAsia"/>
          <w:szCs w:val="21"/>
        </w:rPr>
        <w:t xml:space="preserve">　全日本</w:t>
      </w:r>
      <w:r w:rsidR="0012435D" w:rsidRPr="00207472">
        <w:rPr>
          <w:rFonts w:asciiTheme="minorEastAsia" w:eastAsiaTheme="minorEastAsia" w:hAnsiTheme="minorEastAsia"/>
          <w:szCs w:val="21"/>
        </w:rPr>
        <w:t>小学生バンドフェスティバル</w:t>
      </w:r>
      <w:r w:rsidRPr="00207472">
        <w:rPr>
          <w:rFonts w:asciiTheme="minorEastAsia" w:eastAsiaTheme="minorEastAsia" w:hAnsiTheme="minorEastAsia"/>
          <w:szCs w:val="21"/>
        </w:rPr>
        <w:t>香川県大会実施に当たって、理事会が必要と認めた場合は、共催及び後援、協賛団体を持つことができる。</w:t>
      </w:r>
    </w:p>
    <w:p w14:paraId="056C7FFB" w14:textId="77777777" w:rsidR="0085188E" w:rsidRPr="00207472" w:rsidRDefault="0085188E" w:rsidP="0085188E">
      <w:pPr>
        <w:jc w:val="left"/>
        <w:rPr>
          <w:rFonts w:asciiTheme="minorEastAsia" w:eastAsiaTheme="minorEastAsia" w:hAnsiTheme="minorEastAsia"/>
          <w:szCs w:val="21"/>
        </w:rPr>
      </w:pPr>
      <w:r w:rsidRPr="00207472">
        <w:rPr>
          <w:rFonts w:asciiTheme="minorEastAsia" w:eastAsiaTheme="minorEastAsia" w:hAnsiTheme="minorEastAsia"/>
          <w:szCs w:val="21"/>
        </w:rPr>
        <w:t xml:space="preserve">　　　　　２</w:t>
      </w:r>
      <w:r w:rsidRPr="00207472">
        <w:rPr>
          <w:rFonts w:asciiTheme="minorEastAsia" w:eastAsiaTheme="minorEastAsia" w:hAnsiTheme="minorEastAsia" w:hint="eastAsia"/>
          <w:szCs w:val="21"/>
        </w:rPr>
        <w:t xml:space="preserve">　</w:t>
      </w:r>
      <w:r w:rsidRPr="00207472">
        <w:rPr>
          <w:rFonts w:asciiTheme="minorEastAsia" w:eastAsiaTheme="minorEastAsia" w:hAnsiTheme="minorEastAsia"/>
          <w:szCs w:val="21"/>
        </w:rPr>
        <w:t>共催及び後援、協賛団体から賞状・賞品の贈与を受けることができる。</w:t>
      </w:r>
    </w:p>
    <w:p w14:paraId="2E7667BF" w14:textId="77777777" w:rsidR="0085188E" w:rsidRPr="00207472" w:rsidRDefault="0085188E" w:rsidP="0085188E">
      <w:pPr>
        <w:jc w:val="left"/>
        <w:rPr>
          <w:rFonts w:asciiTheme="minorEastAsia" w:eastAsiaTheme="minorEastAsia" w:hAnsiTheme="minorEastAsia"/>
          <w:szCs w:val="21"/>
        </w:rPr>
      </w:pPr>
    </w:p>
    <w:p w14:paraId="0F76E0A2" w14:textId="73791611" w:rsidR="0085188E" w:rsidRPr="00207472" w:rsidRDefault="0085188E" w:rsidP="0085188E">
      <w:pPr>
        <w:jc w:val="left"/>
        <w:rPr>
          <w:rFonts w:asciiTheme="minorEastAsia" w:eastAsiaTheme="minorEastAsia" w:hAnsiTheme="minorEastAsia"/>
          <w:szCs w:val="21"/>
        </w:rPr>
      </w:pPr>
      <w:r w:rsidRPr="00207472">
        <w:rPr>
          <w:rFonts w:asciiTheme="minorEastAsia" w:eastAsiaTheme="minorEastAsia" w:hAnsiTheme="minorEastAsia"/>
          <w:szCs w:val="21"/>
        </w:rPr>
        <w:t>第</w:t>
      </w:r>
      <w:r w:rsidR="00334046" w:rsidRPr="00207472">
        <w:rPr>
          <w:rFonts w:asciiTheme="minorEastAsia" w:eastAsiaTheme="minorEastAsia" w:hAnsiTheme="minorEastAsia" w:hint="eastAsia"/>
          <w:szCs w:val="21"/>
        </w:rPr>
        <w:t>１</w:t>
      </w:r>
      <w:r w:rsidR="00010A24">
        <w:rPr>
          <w:rFonts w:asciiTheme="minorEastAsia" w:eastAsiaTheme="minorEastAsia" w:hAnsiTheme="minorEastAsia" w:hint="eastAsia"/>
          <w:szCs w:val="21"/>
        </w:rPr>
        <w:t>７</w:t>
      </w:r>
      <w:r w:rsidRPr="00207472">
        <w:rPr>
          <w:rFonts w:asciiTheme="minorEastAsia" w:eastAsiaTheme="minorEastAsia" w:hAnsiTheme="minorEastAsia"/>
          <w:szCs w:val="21"/>
        </w:rPr>
        <w:t>条</w:t>
      </w:r>
      <w:r w:rsidRPr="00207472">
        <w:rPr>
          <w:rFonts w:asciiTheme="minorEastAsia" w:eastAsiaTheme="minorEastAsia" w:hAnsiTheme="minorEastAsia" w:hint="eastAsia"/>
          <w:szCs w:val="21"/>
        </w:rPr>
        <w:t xml:space="preserve">　</w:t>
      </w:r>
      <w:r w:rsidRPr="00207472">
        <w:rPr>
          <w:rFonts w:asciiTheme="minorEastAsia" w:eastAsiaTheme="minorEastAsia" w:hAnsiTheme="minorEastAsia"/>
          <w:szCs w:val="21"/>
        </w:rPr>
        <w:t xml:space="preserve">　この規定は</w:t>
      </w:r>
      <w:r w:rsidRPr="00207472">
        <w:rPr>
          <w:rFonts w:asciiTheme="minorEastAsia" w:eastAsiaTheme="minorEastAsia" w:hAnsiTheme="minorEastAsia" w:hint="eastAsia"/>
          <w:szCs w:val="21"/>
        </w:rPr>
        <w:t>、</w:t>
      </w:r>
      <w:r w:rsidRPr="00207472">
        <w:rPr>
          <w:rFonts w:asciiTheme="minorEastAsia" w:eastAsiaTheme="minorEastAsia" w:hAnsiTheme="minorEastAsia"/>
          <w:szCs w:val="21"/>
        </w:rPr>
        <w:t>理事会の議決により改定することができる。</w:t>
      </w:r>
    </w:p>
    <w:p w14:paraId="5E945CF3" w14:textId="77777777" w:rsidR="0085188E" w:rsidRPr="00207472" w:rsidRDefault="0085188E" w:rsidP="0085188E">
      <w:pPr>
        <w:jc w:val="left"/>
        <w:rPr>
          <w:rFonts w:asciiTheme="minorEastAsia" w:eastAsiaTheme="minorEastAsia" w:hAnsiTheme="minorEastAsia"/>
          <w:szCs w:val="21"/>
        </w:rPr>
      </w:pPr>
      <w:r w:rsidRPr="00207472">
        <w:rPr>
          <w:rFonts w:asciiTheme="minorEastAsia" w:eastAsiaTheme="minorEastAsia" w:hAnsiTheme="minorEastAsia" w:hint="eastAsia"/>
          <w:szCs w:val="21"/>
        </w:rPr>
        <w:t xml:space="preserve">　　　　　２　</w:t>
      </w:r>
      <w:r w:rsidRPr="00207472">
        <w:rPr>
          <w:rFonts w:asciiTheme="minorEastAsia" w:eastAsiaTheme="minorEastAsia" w:hAnsiTheme="minorEastAsia"/>
          <w:szCs w:val="21"/>
        </w:rPr>
        <w:t>この規定は、平成１４年４月２０日</w:t>
      </w:r>
      <w:r w:rsidRPr="00207472">
        <w:rPr>
          <w:rFonts w:asciiTheme="minorEastAsia" w:eastAsiaTheme="minorEastAsia" w:hAnsiTheme="minorEastAsia" w:hint="eastAsia"/>
          <w:szCs w:val="21"/>
        </w:rPr>
        <w:t>から施行する。</w:t>
      </w:r>
    </w:p>
    <w:p w14:paraId="7CBEB5A8" w14:textId="77777777" w:rsidR="0085188E" w:rsidRPr="00207472" w:rsidRDefault="0085188E" w:rsidP="0085188E">
      <w:pPr>
        <w:jc w:val="left"/>
        <w:rPr>
          <w:rFonts w:asciiTheme="minorEastAsia" w:eastAsiaTheme="minorEastAsia" w:hAnsiTheme="minorEastAsia"/>
          <w:szCs w:val="21"/>
        </w:rPr>
      </w:pPr>
      <w:r w:rsidRPr="00207472">
        <w:rPr>
          <w:rFonts w:asciiTheme="minorEastAsia" w:eastAsiaTheme="minorEastAsia" w:hAnsiTheme="minorEastAsia" w:hint="eastAsia"/>
          <w:szCs w:val="21"/>
        </w:rPr>
        <w:t xml:space="preserve">　　　　　３　この規定は、平成２２年４月１１日から施行する。</w:t>
      </w:r>
    </w:p>
    <w:p w14:paraId="3B4BF700" w14:textId="355BF58C" w:rsidR="0085188E" w:rsidRPr="00207472" w:rsidRDefault="009F604A" w:rsidP="009F604A">
      <w:pPr>
        <w:ind w:firstLineChars="500" w:firstLine="1050"/>
        <w:jc w:val="left"/>
        <w:rPr>
          <w:rFonts w:asciiTheme="minorEastAsia" w:eastAsiaTheme="minorEastAsia" w:hAnsiTheme="minorEastAsia"/>
          <w:szCs w:val="21"/>
        </w:rPr>
      </w:pPr>
      <w:r w:rsidRPr="00207472">
        <w:rPr>
          <w:rFonts w:asciiTheme="minorEastAsia" w:eastAsiaTheme="minorEastAsia" w:hAnsiTheme="minorEastAsia" w:hint="eastAsia"/>
          <w:szCs w:val="21"/>
        </w:rPr>
        <w:t>４　この規定は、２０２３年４月１５日から施行する。</w:t>
      </w:r>
    </w:p>
    <w:p w14:paraId="23E7BB07" w14:textId="51944409" w:rsidR="00334046" w:rsidRDefault="00334046" w:rsidP="009F604A">
      <w:pPr>
        <w:ind w:firstLineChars="500" w:firstLine="1050"/>
        <w:jc w:val="left"/>
        <w:rPr>
          <w:rFonts w:asciiTheme="minorEastAsia" w:eastAsiaTheme="minorEastAsia" w:hAnsiTheme="minorEastAsia"/>
          <w:szCs w:val="21"/>
        </w:rPr>
      </w:pPr>
      <w:r w:rsidRPr="00207472">
        <w:rPr>
          <w:rFonts w:asciiTheme="minorEastAsia" w:eastAsiaTheme="minorEastAsia" w:hAnsiTheme="minorEastAsia" w:hint="eastAsia"/>
          <w:szCs w:val="21"/>
        </w:rPr>
        <w:t>５　この規定は、２０２４年４月１３日から施行する。</w:t>
      </w:r>
    </w:p>
    <w:p w14:paraId="4002E696" w14:textId="3481D3D4" w:rsidR="00010A24" w:rsidRDefault="00010A24" w:rsidP="009F604A">
      <w:pPr>
        <w:ind w:firstLineChars="500" w:firstLine="1050"/>
        <w:jc w:val="left"/>
        <w:rPr>
          <w:rFonts w:asciiTheme="minorEastAsia" w:eastAsiaTheme="minorEastAsia" w:hAnsiTheme="minorEastAsia"/>
          <w:szCs w:val="21"/>
        </w:rPr>
      </w:pPr>
      <w:r w:rsidRPr="00010A24">
        <w:rPr>
          <w:rFonts w:asciiTheme="minorEastAsia" w:eastAsiaTheme="minorEastAsia" w:hAnsiTheme="minorEastAsia" w:hint="eastAsia"/>
          <w:szCs w:val="21"/>
        </w:rPr>
        <w:t>６　この規定は、２０２５年４月１２日から施行する。</w:t>
      </w:r>
    </w:p>
    <w:p w14:paraId="18E5FBBC" w14:textId="77777777" w:rsidR="00FE73EF" w:rsidRPr="00FE73EF" w:rsidRDefault="00FE73EF" w:rsidP="00FE73EF">
      <w:pPr>
        <w:pStyle w:val="a3"/>
        <w:ind w:firstLineChars="500" w:firstLine="1050"/>
        <w:rPr>
          <w:rFonts w:asciiTheme="minorEastAsia" w:hAnsiTheme="minorEastAsia"/>
        </w:rPr>
      </w:pPr>
      <w:r w:rsidRPr="00FE73EF">
        <w:rPr>
          <w:rFonts w:asciiTheme="minorEastAsia" w:hAnsiTheme="minorEastAsia" w:hint="eastAsia"/>
        </w:rPr>
        <w:t>７　この規定は、２０２６年４月１１日から施行する。</w:t>
      </w:r>
    </w:p>
    <w:p w14:paraId="443841C6" w14:textId="77777777" w:rsidR="0085188E" w:rsidRPr="00207472" w:rsidRDefault="0085188E" w:rsidP="0085188E">
      <w:pPr>
        <w:jc w:val="center"/>
        <w:rPr>
          <w:rFonts w:asciiTheme="majorEastAsia" w:eastAsiaTheme="majorEastAsia" w:hAnsiTheme="majorEastAsia"/>
          <w:sz w:val="36"/>
          <w:szCs w:val="36"/>
        </w:rPr>
      </w:pPr>
      <w:r w:rsidRPr="00207472">
        <w:rPr>
          <w:rFonts w:asciiTheme="majorEastAsia" w:eastAsiaTheme="majorEastAsia" w:hAnsiTheme="majorEastAsia"/>
          <w:sz w:val="36"/>
          <w:szCs w:val="36"/>
        </w:rPr>
        <w:lastRenderedPageBreak/>
        <w:t>全日本</w:t>
      </w:r>
      <w:r w:rsidR="0012435D" w:rsidRPr="00207472">
        <w:rPr>
          <w:rFonts w:asciiTheme="majorEastAsia" w:eastAsiaTheme="majorEastAsia" w:hAnsiTheme="majorEastAsia"/>
          <w:sz w:val="36"/>
          <w:szCs w:val="36"/>
        </w:rPr>
        <w:t>小学生バンドフェスティバル</w:t>
      </w:r>
      <w:r w:rsidRPr="00207472">
        <w:rPr>
          <w:rFonts w:asciiTheme="majorEastAsia" w:eastAsiaTheme="majorEastAsia" w:hAnsiTheme="majorEastAsia"/>
          <w:sz w:val="36"/>
          <w:szCs w:val="36"/>
        </w:rPr>
        <w:t>香川県大会審査内規</w:t>
      </w:r>
    </w:p>
    <w:p w14:paraId="3D402923" w14:textId="77777777" w:rsidR="0085188E" w:rsidRPr="00207472" w:rsidRDefault="0085188E" w:rsidP="0085188E">
      <w:pPr>
        <w:jc w:val="center"/>
        <w:rPr>
          <w:rFonts w:asciiTheme="minorEastAsia" w:eastAsiaTheme="minorEastAsia" w:hAnsiTheme="minorEastAsia"/>
          <w:szCs w:val="21"/>
        </w:rPr>
      </w:pPr>
    </w:p>
    <w:p w14:paraId="6177063E" w14:textId="42095E01" w:rsidR="0085188E" w:rsidRPr="00207472" w:rsidRDefault="00FE4EAF" w:rsidP="0085188E">
      <w:pPr>
        <w:jc w:val="right"/>
        <w:rPr>
          <w:rFonts w:asciiTheme="minorEastAsia" w:eastAsiaTheme="minorEastAsia" w:hAnsiTheme="minorEastAsia"/>
          <w:szCs w:val="21"/>
        </w:rPr>
      </w:pPr>
      <w:r w:rsidRPr="00207472">
        <w:rPr>
          <w:rFonts w:asciiTheme="minorEastAsia" w:eastAsiaTheme="minorEastAsia" w:hAnsiTheme="minorEastAsia" w:hint="eastAsia"/>
          <w:szCs w:val="21"/>
        </w:rPr>
        <w:t xml:space="preserve">施行　</w:t>
      </w:r>
      <w:r w:rsidR="00402C37" w:rsidRPr="00207472">
        <w:rPr>
          <w:rFonts w:asciiTheme="minorEastAsia" w:eastAsiaTheme="minorEastAsia" w:hAnsiTheme="minorEastAsia" w:hint="eastAsia"/>
          <w:szCs w:val="21"/>
        </w:rPr>
        <w:t>２０２４年４月１３日</w:t>
      </w:r>
    </w:p>
    <w:p w14:paraId="2E377342" w14:textId="77777777" w:rsidR="0085188E" w:rsidRPr="00207472" w:rsidRDefault="0085188E" w:rsidP="0085188E">
      <w:pPr>
        <w:jc w:val="right"/>
        <w:rPr>
          <w:rFonts w:asciiTheme="minorEastAsia" w:eastAsiaTheme="minorEastAsia" w:hAnsiTheme="minorEastAsia"/>
          <w:szCs w:val="21"/>
        </w:rPr>
      </w:pPr>
    </w:p>
    <w:p w14:paraId="204D72AF" w14:textId="66C01FC9" w:rsidR="0085188E" w:rsidRPr="00207472" w:rsidRDefault="0085188E" w:rsidP="00202F65">
      <w:pPr>
        <w:ind w:left="840" w:hangingChars="400" w:hanging="840"/>
        <w:jc w:val="left"/>
        <w:rPr>
          <w:rFonts w:asciiTheme="minorEastAsia" w:eastAsiaTheme="minorEastAsia" w:hAnsiTheme="minorEastAsia"/>
          <w:szCs w:val="21"/>
        </w:rPr>
      </w:pPr>
      <w:r w:rsidRPr="00207472">
        <w:rPr>
          <w:rFonts w:asciiTheme="minorEastAsia" w:eastAsiaTheme="minorEastAsia" w:hAnsiTheme="minorEastAsia"/>
          <w:szCs w:val="21"/>
        </w:rPr>
        <w:t>第１条　　こ</w:t>
      </w:r>
      <w:r w:rsidR="00FE4EAF" w:rsidRPr="00207472">
        <w:rPr>
          <w:rFonts w:asciiTheme="minorEastAsia" w:eastAsiaTheme="minorEastAsia" w:hAnsiTheme="minorEastAsia"/>
          <w:szCs w:val="21"/>
        </w:rPr>
        <w:t>の内規は</w:t>
      </w:r>
      <w:r w:rsidR="00E80877" w:rsidRPr="00207472">
        <w:rPr>
          <w:rFonts w:asciiTheme="minorEastAsia" w:eastAsiaTheme="minorEastAsia" w:hAnsiTheme="minorEastAsia" w:hint="eastAsia"/>
          <w:szCs w:val="21"/>
        </w:rPr>
        <w:t>、</w:t>
      </w:r>
      <w:r w:rsidR="00FE4EAF" w:rsidRPr="00207472">
        <w:rPr>
          <w:rFonts w:asciiTheme="minorEastAsia" w:eastAsiaTheme="minorEastAsia" w:hAnsiTheme="minorEastAsia"/>
          <w:szCs w:val="21"/>
        </w:rPr>
        <w:t>全日本</w:t>
      </w:r>
      <w:r w:rsidR="0012435D" w:rsidRPr="00207472">
        <w:rPr>
          <w:rFonts w:asciiTheme="minorEastAsia" w:eastAsiaTheme="minorEastAsia" w:hAnsiTheme="minorEastAsia"/>
          <w:szCs w:val="21"/>
        </w:rPr>
        <w:t>小学生バンドフェスティバル</w:t>
      </w:r>
      <w:r w:rsidR="00FE4EAF" w:rsidRPr="00207472">
        <w:rPr>
          <w:rFonts w:asciiTheme="minorEastAsia" w:eastAsiaTheme="minorEastAsia" w:hAnsiTheme="minorEastAsia"/>
          <w:szCs w:val="21"/>
        </w:rPr>
        <w:t>香川県大会実施規定第</w:t>
      </w:r>
      <w:r w:rsidR="004513BF" w:rsidRPr="00207472">
        <w:rPr>
          <w:rFonts w:asciiTheme="minorEastAsia" w:eastAsiaTheme="minorEastAsia" w:hAnsiTheme="minorEastAsia" w:hint="eastAsia"/>
          <w:szCs w:val="21"/>
        </w:rPr>
        <w:t>１２条</w:t>
      </w:r>
      <w:r w:rsidR="00FE4EAF" w:rsidRPr="00207472">
        <w:rPr>
          <w:rFonts w:asciiTheme="minorEastAsia" w:eastAsiaTheme="minorEastAsia" w:hAnsiTheme="minorEastAsia" w:hint="eastAsia"/>
          <w:szCs w:val="21"/>
        </w:rPr>
        <w:t>第３項</w:t>
      </w:r>
      <w:r w:rsidRPr="00207472">
        <w:rPr>
          <w:rFonts w:asciiTheme="minorEastAsia" w:eastAsiaTheme="minorEastAsia" w:hAnsiTheme="minorEastAsia"/>
          <w:szCs w:val="21"/>
        </w:rPr>
        <w:t>に基づき審査</w:t>
      </w:r>
      <w:r w:rsidR="006801BB" w:rsidRPr="00207472">
        <w:rPr>
          <w:rFonts w:asciiTheme="minorEastAsia" w:eastAsiaTheme="minorEastAsia" w:hAnsiTheme="minorEastAsia" w:hint="eastAsia"/>
          <w:szCs w:val="21"/>
        </w:rPr>
        <w:t>および</w:t>
      </w:r>
      <w:r w:rsidRPr="00207472">
        <w:rPr>
          <w:rFonts w:asciiTheme="minorEastAsia" w:eastAsiaTheme="minorEastAsia" w:hAnsiTheme="minorEastAsia"/>
          <w:szCs w:val="21"/>
        </w:rPr>
        <w:t>判定について定めるものである。</w:t>
      </w:r>
    </w:p>
    <w:p w14:paraId="563576E5" w14:textId="77777777" w:rsidR="0085188E" w:rsidRPr="00207472" w:rsidRDefault="0085188E" w:rsidP="0085188E">
      <w:pPr>
        <w:jc w:val="left"/>
        <w:rPr>
          <w:rFonts w:asciiTheme="minorEastAsia" w:eastAsiaTheme="minorEastAsia" w:hAnsiTheme="minorEastAsia"/>
          <w:szCs w:val="21"/>
        </w:rPr>
      </w:pPr>
    </w:p>
    <w:p w14:paraId="5C1F086E" w14:textId="4A6DEC73" w:rsidR="0085188E" w:rsidRPr="00207472" w:rsidRDefault="0085188E" w:rsidP="00202F65">
      <w:pPr>
        <w:ind w:left="840" w:hangingChars="400" w:hanging="840"/>
        <w:jc w:val="left"/>
        <w:rPr>
          <w:rFonts w:asciiTheme="minorEastAsia" w:eastAsiaTheme="minorEastAsia" w:hAnsiTheme="minorEastAsia"/>
          <w:szCs w:val="21"/>
        </w:rPr>
      </w:pPr>
      <w:r w:rsidRPr="00207472">
        <w:rPr>
          <w:rFonts w:asciiTheme="minorEastAsia" w:eastAsiaTheme="minorEastAsia" w:hAnsiTheme="minorEastAsia"/>
          <w:szCs w:val="21"/>
        </w:rPr>
        <w:t xml:space="preserve">第２条　</w:t>
      </w:r>
      <w:r w:rsidR="006801BB" w:rsidRPr="00207472">
        <w:rPr>
          <w:rFonts w:asciiTheme="minorEastAsia" w:eastAsiaTheme="minorEastAsia" w:hAnsiTheme="minorEastAsia"/>
          <w:szCs w:val="21"/>
        </w:rPr>
        <w:t xml:space="preserve">　審査員は、</w:t>
      </w:r>
      <w:r w:rsidR="008B5DBD" w:rsidRPr="00207472">
        <w:rPr>
          <w:rFonts w:asciiTheme="minorEastAsia" w:eastAsiaTheme="minorEastAsia" w:hAnsiTheme="minorEastAsia" w:hint="eastAsia"/>
          <w:szCs w:val="21"/>
        </w:rPr>
        <w:t>ステージパフォーマンス部門では、</w:t>
      </w:r>
      <w:r w:rsidR="008B5DBD" w:rsidRPr="00207472">
        <w:rPr>
          <w:rFonts w:asciiTheme="minorEastAsia" w:eastAsiaTheme="minorEastAsia" w:hAnsiTheme="minorEastAsia"/>
          <w:szCs w:val="21"/>
        </w:rPr>
        <w:t>「技術」「表現」（「演出」も含む）の２項目について</w:t>
      </w:r>
      <w:r w:rsidR="008B5DBD" w:rsidRPr="00207472">
        <w:rPr>
          <w:rFonts w:asciiTheme="minorEastAsia" w:eastAsiaTheme="minorEastAsia" w:hAnsiTheme="minorEastAsia" w:hint="eastAsia"/>
          <w:szCs w:val="21"/>
        </w:rPr>
        <w:t>評価する。</w:t>
      </w:r>
      <w:r w:rsidR="008B5DBD" w:rsidRPr="00207472">
        <w:rPr>
          <w:rFonts w:hint="eastAsia"/>
        </w:rPr>
        <w:t>評価は１点～１０点の１０段階とし、審査票の該当するものを、それぞれの項目ごとに○でかこむ。</w:t>
      </w:r>
      <w:r w:rsidR="008B5DBD" w:rsidRPr="00207472">
        <w:rPr>
          <w:rFonts w:asciiTheme="minorEastAsia" w:eastAsiaTheme="minorEastAsia" w:hAnsiTheme="minorEastAsia" w:hint="eastAsia"/>
          <w:szCs w:val="21"/>
        </w:rPr>
        <w:t>マーチング部門では、「演奏（技術）」「演奏（表現）」「行進の美しさ」「音と動きの調和」の４項目について評価する。評価は１点～５点の５段階とし、審査票の該当するものを、それぞれの項目ごとに○でかこむ。</w:t>
      </w:r>
    </w:p>
    <w:p w14:paraId="69817C5E" w14:textId="77777777" w:rsidR="00E22546" w:rsidRPr="00207472" w:rsidRDefault="00E22546" w:rsidP="00E22546">
      <w:pPr>
        <w:pStyle w:val="a3"/>
      </w:pPr>
    </w:p>
    <w:p w14:paraId="278D165D" w14:textId="0124C674" w:rsidR="00E22546" w:rsidRPr="00207472" w:rsidRDefault="00E22546" w:rsidP="00202F65">
      <w:pPr>
        <w:pStyle w:val="a3"/>
        <w:ind w:left="840" w:hangingChars="400" w:hanging="840"/>
      </w:pPr>
      <w:r w:rsidRPr="00207472">
        <w:rPr>
          <w:rFonts w:hint="eastAsia"/>
        </w:rPr>
        <w:t>第</w:t>
      </w:r>
      <w:r w:rsidR="008B5DBD" w:rsidRPr="00207472">
        <w:rPr>
          <w:rFonts w:hint="eastAsia"/>
        </w:rPr>
        <w:t>３</w:t>
      </w:r>
      <w:r w:rsidRPr="00207472">
        <w:rPr>
          <w:rFonts w:hint="eastAsia"/>
        </w:rPr>
        <w:t>条　　審査員ごとの評価は、集計担当者</w:t>
      </w:r>
      <w:r w:rsidR="008B5DBD" w:rsidRPr="00207472">
        <w:rPr>
          <w:rFonts w:hint="eastAsia"/>
        </w:rPr>
        <w:t>が</w:t>
      </w:r>
      <w:r w:rsidRPr="00207472">
        <w:rPr>
          <w:rFonts w:hint="eastAsia"/>
        </w:rPr>
        <w:t>集計し、出場団体ごとの総得点を求め総点の高位順が成績となる。</w:t>
      </w:r>
    </w:p>
    <w:p w14:paraId="0D24C909" w14:textId="620FBC55" w:rsidR="00E22546" w:rsidRPr="00207472" w:rsidRDefault="00E22546" w:rsidP="00202F65">
      <w:pPr>
        <w:pStyle w:val="a3"/>
        <w:ind w:leftChars="400" w:left="840"/>
      </w:pPr>
      <w:r w:rsidRPr="00207472">
        <w:rPr>
          <w:rFonts w:hint="eastAsia"/>
        </w:rPr>
        <w:t>審査員の評価に基づき、各部門ごとに金・銀・銅の３段階にグル−プ分けを行う。ただし、グループ分けが困難な場合、金・銀・銅の比率は３：４：３をめやすとする。</w:t>
      </w:r>
    </w:p>
    <w:p w14:paraId="574116EA" w14:textId="77777777" w:rsidR="00E22546" w:rsidRPr="00207472" w:rsidRDefault="00E22546" w:rsidP="00E22546">
      <w:pPr>
        <w:pStyle w:val="a3"/>
      </w:pPr>
    </w:p>
    <w:p w14:paraId="7718F522" w14:textId="14778853" w:rsidR="0085188E" w:rsidRPr="00207472" w:rsidRDefault="0085188E" w:rsidP="0085188E">
      <w:pPr>
        <w:jc w:val="left"/>
        <w:rPr>
          <w:rFonts w:asciiTheme="minorEastAsia" w:eastAsiaTheme="minorEastAsia" w:hAnsiTheme="minorEastAsia"/>
          <w:szCs w:val="21"/>
        </w:rPr>
      </w:pPr>
      <w:r w:rsidRPr="00207472">
        <w:rPr>
          <w:rFonts w:asciiTheme="minorEastAsia" w:eastAsiaTheme="minorEastAsia" w:hAnsiTheme="minorEastAsia"/>
          <w:szCs w:val="21"/>
        </w:rPr>
        <w:t>第</w:t>
      </w:r>
      <w:r w:rsidR="008B5DBD" w:rsidRPr="00207472">
        <w:rPr>
          <w:rFonts w:asciiTheme="minorEastAsia" w:eastAsiaTheme="minorEastAsia" w:hAnsiTheme="minorEastAsia" w:hint="eastAsia"/>
          <w:szCs w:val="21"/>
        </w:rPr>
        <w:t>４</w:t>
      </w:r>
      <w:r w:rsidRPr="00207472">
        <w:rPr>
          <w:rFonts w:asciiTheme="minorEastAsia" w:eastAsiaTheme="minorEastAsia" w:hAnsiTheme="minorEastAsia"/>
          <w:szCs w:val="21"/>
        </w:rPr>
        <w:t>条　　第</w:t>
      </w:r>
      <w:r w:rsidR="008B5DBD" w:rsidRPr="00207472">
        <w:rPr>
          <w:rFonts w:asciiTheme="minorEastAsia" w:eastAsiaTheme="minorEastAsia" w:hAnsiTheme="minorEastAsia" w:hint="eastAsia"/>
          <w:szCs w:val="21"/>
        </w:rPr>
        <w:t>３</w:t>
      </w:r>
      <w:r w:rsidRPr="00207472">
        <w:rPr>
          <w:rFonts w:asciiTheme="minorEastAsia" w:eastAsiaTheme="minorEastAsia" w:hAnsiTheme="minorEastAsia"/>
          <w:szCs w:val="21"/>
        </w:rPr>
        <w:t>条の</w:t>
      </w:r>
      <w:r w:rsidR="00E80877" w:rsidRPr="00207472">
        <w:rPr>
          <w:rFonts w:asciiTheme="minorEastAsia" w:eastAsiaTheme="minorEastAsia" w:hAnsiTheme="minorEastAsia" w:hint="eastAsia"/>
          <w:szCs w:val="21"/>
        </w:rPr>
        <w:t>集計に基づいて</w:t>
      </w:r>
      <w:r w:rsidRPr="00207472">
        <w:rPr>
          <w:rFonts w:asciiTheme="minorEastAsia" w:eastAsiaTheme="minorEastAsia" w:hAnsiTheme="minorEastAsia"/>
          <w:szCs w:val="21"/>
        </w:rPr>
        <w:t>審査員の了承を得て、理事長が賞を決定する。</w:t>
      </w:r>
    </w:p>
    <w:p w14:paraId="1381094C" w14:textId="77777777" w:rsidR="0085188E" w:rsidRPr="00207472" w:rsidRDefault="0085188E" w:rsidP="0085188E">
      <w:pPr>
        <w:jc w:val="left"/>
        <w:rPr>
          <w:rFonts w:asciiTheme="minorEastAsia" w:eastAsiaTheme="minorEastAsia" w:hAnsiTheme="minorEastAsia"/>
          <w:szCs w:val="21"/>
        </w:rPr>
      </w:pPr>
    </w:p>
    <w:p w14:paraId="584E6A78" w14:textId="7884C336" w:rsidR="00E22546" w:rsidRPr="00207472" w:rsidRDefault="00E22546" w:rsidP="00E22546">
      <w:pPr>
        <w:pStyle w:val="a3"/>
      </w:pPr>
      <w:r w:rsidRPr="00207472">
        <w:rPr>
          <w:rFonts w:hint="eastAsia"/>
        </w:rPr>
        <w:t>第</w:t>
      </w:r>
      <w:r w:rsidR="008B5DBD" w:rsidRPr="00207472">
        <w:rPr>
          <w:rFonts w:hint="eastAsia"/>
        </w:rPr>
        <w:t>５</w:t>
      </w:r>
      <w:r w:rsidRPr="00207472">
        <w:rPr>
          <w:rFonts w:hint="eastAsia"/>
        </w:rPr>
        <w:t>条　　全日本</w:t>
      </w:r>
      <w:r w:rsidR="0012435D" w:rsidRPr="00207472">
        <w:rPr>
          <w:rFonts w:hint="eastAsia"/>
        </w:rPr>
        <w:t>小学生バンドフェスティバル</w:t>
      </w:r>
      <w:r w:rsidRPr="00207472">
        <w:rPr>
          <w:rFonts w:hint="eastAsia"/>
        </w:rPr>
        <w:t>四国支部大会への香川県代表の選出は、次のとおりとする。</w:t>
      </w:r>
    </w:p>
    <w:p w14:paraId="535770D5" w14:textId="77777777" w:rsidR="00E22546" w:rsidRPr="00207472" w:rsidRDefault="00E22546" w:rsidP="00E22546">
      <w:pPr>
        <w:pStyle w:val="a3"/>
      </w:pPr>
      <w:r w:rsidRPr="00207472">
        <w:rPr>
          <w:rFonts w:hint="eastAsia"/>
        </w:rPr>
        <w:t xml:space="preserve">　　　　（１）第４条の各出場団体ごとに各審査員の評価の総点の高位から順に代表を選出する。</w:t>
      </w:r>
    </w:p>
    <w:p w14:paraId="5C908327" w14:textId="77777777" w:rsidR="00E22546" w:rsidRPr="00207472" w:rsidRDefault="00E22546" w:rsidP="00202F65">
      <w:pPr>
        <w:pStyle w:val="a3"/>
        <w:ind w:left="1262" w:hangingChars="601" w:hanging="1262"/>
      </w:pPr>
      <w:r w:rsidRPr="00207472">
        <w:rPr>
          <w:rFonts w:hint="eastAsia"/>
        </w:rPr>
        <w:t xml:space="preserve">　　　　</w:t>
      </w:r>
      <w:r w:rsidR="004A1F61" w:rsidRPr="00207472">
        <w:rPr>
          <w:rFonts w:hint="eastAsia"/>
        </w:rPr>
        <w:t>（２）（１）で同位の場合には、</w:t>
      </w:r>
      <w:r w:rsidR="004A1F61" w:rsidRPr="00207472">
        <w:rPr>
          <w:rFonts w:asciiTheme="minorEastAsia" w:hAnsiTheme="minorEastAsia" w:hint="eastAsia"/>
        </w:rPr>
        <w:t>全審査員に同点団体だけに同位がないように順位をつけてもらい、同点団体だけについて高位多数順として、それでも決まらない場合は審査委員長の順を優先する。</w:t>
      </w:r>
    </w:p>
    <w:p w14:paraId="2F045EF6" w14:textId="77777777" w:rsidR="00E22546" w:rsidRPr="00207472" w:rsidRDefault="00E22546" w:rsidP="0085188E">
      <w:pPr>
        <w:jc w:val="left"/>
        <w:rPr>
          <w:rFonts w:asciiTheme="minorEastAsia" w:eastAsiaTheme="minorEastAsia" w:hAnsiTheme="minorEastAsia"/>
          <w:szCs w:val="21"/>
        </w:rPr>
      </w:pPr>
    </w:p>
    <w:p w14:paraId="55BBDD81" w14:textId="456FFB2D" w:rsidR="0085188E" w:rsidRPr="00207472" w:rsidRDefault="0085188E" w:rsidP="0085188E">
      <w:pPr>
        <w:jc w:val="left"/>
        <w:rPr>
          <w:rFonts w:asciiTheme="minorEastAsia" w:eastAsiaTheme="minorEastAsia" w:hAnsiTheme="minorEastAsia"/>
          <w:szCs w:val="21"/>
        </w:rPr>
      </w:pPr>
      <w:r w:rsidRPr="00207472">
        <w:rPr>
          <w:rFonts w:asciiTheme="minorEastAsia" w:eastAsiaTheme="minorEastAsia" w:hAnsiTheme="minorEastAsia"/>
          <w:szCs w:val="21"/>
        </w:rPr>
        <w:t>第</w:t>
      </w:r>
      <w:r w:rsidR="008B5DBD" w:rsidRPr="00207472">
        <w:rPr>
          <w:rFonts w:asciiTheme="minorEastAsia" w:eastAsiaTheme="minorEastAsia" w:hAnsiTheme="minorEastAsia" w:hint="eastAsia"/>
          <w:szCs w:val="21"/>
        </w:rPr>
        <w:t>６</w:t>
      </w:r>
      <w:r w:rsidR="00E22546" w:rsidRPr="00207472">
        <w:rPr>
          <w:rFonts w:asciiTheme="minorEastAsia" w:eastAsiaTheme="minorEastAsia" w:hAnsiTheme="minorEastAsia"/>
          <w:szCs w:val="21"/>
        </w:rPr>
        <w:t>条　　審査</w:t>
      </w:r>
      <w:r w:rsidR="00E22546" w:rsidRPr="00207472">
        <w:rPr>
          <w:rFonts w:asciiTheme="minorEastAsia" w:eastAsiaTheme="minorEastAsia" w:hAnsiTheme="minorEastAsia" w:hint="eastAsia"/>
          <w:szCs w:val="21"/>
        </w:rPr>
        <w:t>票</w:t>
      </w:r>
      <w:r w:rsidRPr="00207472">
        <w:rPr>
          <w:rFonts w:asciiTheme="minorEastAsia" w:eastAsiaTheme="minorEastAsia" w:hAnsiTheme="minorEastAsia"/>
          <w:szCs w:val="21"/>
        </w:rPr>
        <w:t>は</w:t>
      </w:r>
      <w:r w:rsidR="00E22546" w:rsidRPr="00207472">
        <w:rPr>
          <w:rFonts w:asciiTheme="minorEastAsia" w:eastAsiaTheme="minorEastAsia" w:hAnsiTheme="minorEastAsia" w:hint="eastAsia"/>
          <w:szCs w:val="21"/>
        </w:rPr>
        <w:t>出演団体</w:t>
      </w:r>
      <w:r w:rsidR="008B5DBD" w:rsidRPr="00207472">
        <w:rPr>
          <w:rFonts w:asciiTheme="minorEastAsia" w:eastAsiaTheme="minorEastAsia" w:hAnsiTheme="minorEastAsia" w:hint="eastAsia"/>
          <w:szCs w:val="21"/>
        </w:rPr>
        <w:t>に</w:t>
      </w:r>
      <w:r w:rsidR="00E22546" w:rsidRPr="00207472">
        <w:rPr>
          <w:rFonts w:asciiTheme="minorEastAsia" w:eastAsiaTheme="minorEastAsia" w:hAnsiTheme="minorEastAsia" w:hint="eastAsia"/>
          <w:szCs w:val="21"/>
        </w:rPr>
        <w:t>渡し、</w:t>
      </w:r>
      <w:r w:rsidRPr="00207472">
        <w:rPr>
          <w:rFonts w:asciiTheme="minorEastAsia" w:eastAsiaTheme="minorEastAsia" w:hAnsiTheme="minorEastAsia"/>
          <w:szCs w:val="21"/>
        </w:rPr>
        <w:t>審査一覧表は出演団体に公表することができる。</w:t>
      </w:r>
    </w:p>
    <w:p w14:paraId="232D8B69" w14:textId="77777777" w:rsidR="0085188E" w:rsidRPr="00207472" w:rsidRDefault="0085188E" w:rsidP="0085188E">
      <w:pPr>
        <w:jc w:val="left"/>
        <w:rPr>
          <w:rFonts w:asciiTheme="minorEastAsia" w:eastAsiaTheme="minorEastAsia" w:hAnsiTheme="minorEastAsia"/>
          <w:szCs w:val="21"/>
        </w:rPr>
      </w:pPr>
    </w:p>
    <w:p w14:paraId="254A040D" w14:textId="678D5419" w:rsidR="0085188E" w:rsidRPr="00207472" w:rsidRDefault="00E22546" w:rsidP="0085188E">
      <w:pPr>
        <w:jc w:val="left"/>
        <w:rPr>
          <w:rFonts w:asciiTheme="minorEastAsia" w:eastAsiaTheme="minorEastAsia" w:hAnsiTheme="minorEastAsia"/>
          <w:szCs w:val="21"/>
        </w:rPr>
      </w:pPr>
      <w:r w:rsidRPr="00207472">
        <w:rPr>
          <w:rFonts w:asciiTheme="minorEastAsia" w:eastAsiaTheme="minorEastAsia" w:hAnsiTheme="minorEastAsia"/>
          <w:szCs w:val="21"/>
        </w:rPr>
        <w:t>第</w:t>
      </w:r>
      <w:r w:rsidR="008B5DBD" w:rsidRPr="00207472">
        <w:rPr>
          <w:rFonts w:asciiTheme="minorEastAsia" w:eastAsiaTheme="minorEastAsia" w:hAnsiTheme="minorEastAsia" w:hint="eastAsia"/>
          <w:szCs w:val="21"/>
        </w:rPr>
        <w:t>７</w:t>
      </w:r>
      <w:r w:rsidR="0085188E" w:rsidRPr="00207472">
        <w:rPr>
          <w:rFonts w:asciiTheme="minorEastAsia" w:eastAsiaTheme="minorEastAsia" w:hAnsiTheme="minorEastAsia"/>
          <w:szCs w:val="21"/>
        </w:rPr>
        <w:t>条　　この内規は</w:t>
      </w:r>
      <w:r w:rsidR="00FE4EAF" w:rsidRPr="00207472">
        <w:rPr>
          <w:rFonts w:asciiTheme="minorEastAsia" w:eastAsiaTheme="minorEastAsia" w:hAnsiTheme="minorEastAsia" w:hint="eastAsia"/>
          <w:szCs w:val="21"/>
        </w:rPr>
        <w:t>、</w:t>
      </w:r>
      <w:r w:rsidR="0085188E" w:rsidRPr="00207472">
        <w:rPr>
          <w:rFonts w:asciiTheme="minorEastAsia" w:eastAsiaTheme="minorEastAsia" w:hAnsiTheme="minorEastAsia"/>
          <w:szCs w:val="21"/>
        </w:rPr>
        <w:t>理事会の議決により改定することができる。</w:t>
      </w:r>
    </w:p>
    <w:p w14:paraId="238A3673" w14:textId="77777777" w:rsidR="00FE4EAF" w:rsidRPr="00207472" w:rsidRDefault="00FE4EAF" w:rsidP="00202F65">
      <w:pPr>
        <w:ind w:firstLineChars="400" w:firstLine="840"/>
        <w:jc w:val="left"/>
        <w:rPr>
          <w:rFonts w:asciiTheme="minorEastAsia" w:eastAsiaTheme="minorEastAsia" w:hAnsiTheme="minorEastAsia"/>
          <w:szCs w:val="21"/>
        </w:rPr>
      </w:pPr>
      <w:r w:rsidRPr="00207472">
        <w:rPr>
          <w:rFonts w:asciiTheme="minorEastAsia" w:eastAsiaTheme="minorEastAsia" w:hAnsiTheme="minorEastAsia" w:hint="eastAsia"/>
          <w:szCs w:val="21"/>
        </w:rPr>
        <w:t xml:space="preserve">２　</w:t>
      </w:r>
      <w:r w:rsidRPr="00207472">
        <w:rPr>
          <w:rFonts w:asciiTheme="minorEastAsia" w:eastAsiaTheme="minorEastAsia" w:hAnsiTheme="minorEastAsia"/>
          <w:szCs w:val="21"/>
        </w:rPr>
        <w:t>この</w:t>
      </w:r>
      <w:r w:rsidRPr="00207472">
        <w:rPr>
          <w:rFonts w:asciiTheme="minorEastAsia" w:eastAsiaTheme="minorEastAsia" w:hAnsiTheme="minorEastAsia" w:hint="eastAsia"/>
          <w:szCs w:val="21"/>
        </w:rPr>
        <w:t>内規</w:t>
      </w:r>
      <w:r w:rsidRPr="00207472">
        <w:rPr>
          <w:rFonts w:asciiTheme="minorEastAsia" w:eastAsiaTheme="minorEastAsia" w:hAnsiTheme="minorEastAsia"/>
          <w:szCs w:val="21"/>
        </w:rPr>
        <w:t>は、平成１４年４月２０日</w:t>
      </w:r>
      <w:r w:rsidRPr="00207472">
        <w:rPr>
          <w:rFonts w:asciiTheme="minorEastAsia" w:eastAsiaTheme="minorEastAsia" w:hAnsiTheme="minorEastAsia" w:hint="eastAsia"/>
          <w:szCs w:val="21"/>
        </w:rPr>
        <w:t>から施行する。</w:t>
      </w:r>
    </w:p>
    <w:p w14:paraId="08579772" w14:textId="77777777" w:rsidR="00FE4EAF" w:rsidRPr="00207472" w:rsidRDefault="00FE4EAF" w:rsidP="00FE4EAF">
      <w:pPr>
        <w:jc w:val="left"/>
        <w:rPr>
          <w:rFonts w:asciiTheme="minorEastAsia" w:eastAsiaTheme="minorEastAsia" w:hAnsiTheme="minorEastAsia"/>
          <w:szCs w:val="21"/>
        </w:rPr>
      </w:pPr>
      <w:r w:rsidRPr="00207472">
        <w:rPr>
          <w:rFonts w:asciiTheme="minorEastAsia" w:eastAsiaTheme="minorEastAsia" w:hAnsiTheme="minorEastAsia" w:hint="eastAsia"/>
          <w:szCs w:val="21"/>
        </w:rPr>
        <w:t xml:space="preserve">　　　　３　この内規は、平成２２年４月１１日から施行する。</w:t>
      </w:r>
    </w:p>
    <w:p w14:paraId="2359B6B3" w14:textId="33E02BE8" w:rsidR="004A1F61" w:rsidRPr="00207472" w:rsidRDefault="004A1F61" w:rsidP="00FE4EAF">
      <w:pPr>
        <w:jc w:val="left"/>
        <w:rPr>
          <w:rFonts w:asciiTheme="minorEastAsia" w:eastAsiaTheme="minorEastAsia" w:hAnsiTheme="minorEastAsia"/>
          <w:szCs w:val="21"/>
        </w:rPr>
      </w:pPr>
      <w:r w:rsidRPr="00207472">
        <w:rPr>
          <w:rFonts w:asciiTheme="minorEastAsia" w:eastAsiaTheme="minorEastAsia" w:hAnsiTheme="minorEastAsia" w:hint="eastAsia"/>
          <w:szCs w:val="21"/>
        </w:rPr>
        <w:t xml:space="preserve">　　　　４　この内規は、平成２５年４月１３日から施行する。</w:t>
      </w:r>
    </w:p>
    <w:p w14:paraId="5F1EC043" w14:textId="147DD20C" w:rsidR="008B5DBD" w:rsidRPr="00207472" w:rsidRDefault="008B5DBD" w:rsidP="00FE4EAF">
      <w:pPr>
        <w:jc w:val="left"/>
        <w:rPr>
          <w:rFonts w:asciiTheme="minorEastAsia" w:eastAsiaTheme="minorEastAsia" w:hAnsiTheme="minorEastAsia"/>
          <w:szCs w:val="21"/>
        </w:rPr>
      </w:pPr>
      <w:r w:rsidRPr="00207472">
        <w:rPr>
          <w:rFonts w:asciiTheme="minorEastAsia" w:eastAsiaTheme="minorEastAsia" w:hAnsiTheme="minorEastAsia" w:hint="eastAsia"/>
          <w:szCs w:val="21"/>
        </w:rPr>
        <w:t xml:space="preserve">　　　　５　この内規は、２０２４年４月１３日から施行する。</w:t>
      </w:r>
    </w:p>
    <w:p w14:paraId="43C2B30A" w14:textId="77777777" w:rsidR="00FE4EAF" w:rsidRPr="00207472" w:rsidRDefault="00FE4EAF" w:rsidP="00FE4EAF">
      <w:pPr>
        <w:jc w:val="left"/>
        <w:rPr>
          <w:rFonts w:asciiTheme="minorEastAsia" w:eastAsiaTheme="minorEastAsia" w:hAnsiTheme="minorEastAsia"/>
          <w:szCs w:val="21"/>
        </w:rPr>
      </w:pPr>
    </w:p>
    <w:p w14:paraId="1F5B6173" w14:textId="77777777" w:rsidR="0085188E" w:rsidRPr="00207472" w:rsidRDefault="0085188E" w:rsidP="0085188E">
      <w:pPr>
        <w:jc w:val="left"/>
        <w:rPr>
          <w:rFonts w:asciiTheme="minorEastAsia" w:eastAsiaTheme="minorEastAsia" w:hAnsiTheme="minorEastAsia"/>
          <w:szCs w:val="21"/>
        </w:rPr>
      </w:pPr>
    </w:p>
    <w:p w14:paraId="0FB631F3" w14:textId="77777777" w:rsidR="00FE4EAF" w:rsidRPr="00207472" w:rsidRDefault="00FE4EAF" w:rsidP="0085188E">
      <w:pPr>
        <w:rPr>
          <w:rFonts w:asciiTheme="minorEastAsia" w:eastAsiaTheme="minorEastAsia" w:hAnsiTheme="minorEastAsia"/>
          <w:szCs w:val="21"/>
        </w:rPr>
      </w:pPr>
    </w:p>
    <w:sectPr w:rsidR="00FE4EAF" w:rsidRPr="00207472" w:rsidSect="00202F65">
      <w:footerReference w:type="even" r:id="rId8"/>
      <w:footerReference w:type="default" r:id="rId9"/>
      <w:pgSz w:w="11907" w:h="16840" w:code="9"/>
      <w:pgMar w:top="851" w:right="851" w:bottom="851" w:left="851" w:header="851" w:footer="454" w:gutter="0"/>
      <w:pgNumType w:fmt="numberInDash"/>
      <w:cols w:space="425"/>
      <w:docGrid w:type="lines" w:linePitch="322" w:charSpace="-3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DF40D" w14:textId="77777777" w:rsidR="00081D6B" w:rsidRDefault="00081D6B" w:rsidP="00780EAC">
      <w:r>
        <w:separator/>
      </w:r>
    </w:p>
  </w:endnote>
  <w:endnote w:type="continuationSeparator" w:id="0">
    <w:p w14:paraId="414FBFE3" w14:textId="77777777" w:rsidR="00081D6B" w:rsidRDefault="00081D6B" w:rsidP="0078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1641E" w14:textId="77777777" w:rsidR="00AC19A1" w:rsidRDefault="00AC19A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A3AAB3D" w14:textId="77777777" w:rsidR="00AC19A1" w:rsidRDefault="00AC19A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07076" w14:textId="77777777" w:rsidR="00AC19A1" w:rsidRDefault="00AC19A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01054">
      <w:rPr>
        <w:rStyle w:val="a7"/>
        <w:noProof/>
      </w:rPr>
      <w:t>- 26 -</w:t>
    </w:r>
    <w:r>
      <w:rPr>
        <w:rStyle w:val="a7"/>
      </w:rPr>
      <w:fldChar w:fldCharType="end"/>
    </w:r>
  </w:p>
  <w:p w14:paraId="3A16FF3D" w14:textId="77777777" w:rsidR="00AC19A1" w:rsidRDefault="00AC19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1B9AF" w14:textId="77777777" w:rsidR="00081D6B" w:rsidRDefault="00081D6B" w:rsidP="00780EAC">
      <w:r>
        <w:separator/>
      </w:r>
    </w:p>
  </w:footnote>
  <w:footnote w:type="continuationSeparator" w:id="0">
    <w:p w14:paraId="5E28DD36" w14:textId="77777777" w:rsidR="00081D6B" w:rsidRDefault="00081D6B" w:rsidP="00780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14404"/>
    <w:multiLevelType w:val="hybridMultilevel"/>
    <w:tmpl w:val="08B67B92"/>
    <w:lvl w:ilvl="0" w:tplc="CC209112">
      <w:start w:val="1"/>
      <w:numFmt w:val="decimalEnclosedCircle"/>
      <w:lvlText w:val="%1"/>
      <w:lvlJc w:val="left"/>
      <w:pPr>
        <w:ind w:left="1508" w:hanging="360"/>
      </w:pPr>
      <w:rPr>
        <w:rFonts w:hint="default"/>
      </w:rPr>
    </w:lvl>
    <w:lvl w:ilvl="1" w:tplc="04090017" w:tentative="1">
      <w:start w:val="1"/>
      <w:numFmt w:val="aiueoFullWidth"/>
      <w:lvlText w:val="(%2)"/>
      <w:lvlJc w:val="left"/>
      <w:pPr>
        <w:ind w:left="1988" w:hanging="420"/>
      </w:pPr>
    </w:lvl>
    <w:lvl w:ilvl="2" w:tplc="04090011" w:tentative="1">
      <w:start w:val="1"/>
      <w:numFmt w:val="decimalEnclosedCircle"/>
      <w:lvlText w:val="%3"/>
      <w:lvlJc w:val="left"/>
      <w:pPr>
        <w:ind w:left="2408" w:hanging="420"/>
      </w:pPr>
    </w:lvl>
    <w:lvl w:ilvl="3" w:tplc="0409000F" w:tentative="1">
      <w:start w:val="1"/>
      <w:numFmt w:val="decimal"/>
      <w:lvlText w:val="%4."/>
      <w:lvlJc w:val="left"/>
      <w:pPr>
        <w:ind w:left="2828" w:hanging="420"/>
      </w:pPr>
    </w:lvl>
    <w:lvl w:ilvl="4" w:tplc="04090017" w:tentative="1">
      <w:start w:val="1"/>
      <w:numFmt w:val="aiueoFullWidth"/>
      <w:lvlText w:val="(%5)"/>
      <w:lvlJc w:val="left"/>
      <w:pPr>
        <w:ind w:left="3248" w:hanging="420"/>
      </w:pPr>
    </w:lvl>
    <w:lvl w:ilvl="5" w:tplc="04090011" w:tentative="1">
      <w:start w:val="1"/>
      <w:numFmt w:val="decimalEnclosedCircle"/>
      <w:lvlText w:val="%6"/>
      <w:lvlJc w:val="left"/>
      <w:pPr>
        <w:ind w:left="3668" w:hanging="420"/>
      </w:pPr>
    </w:lvl>
    <w:lvl w:ilvl="6" w:tplc="0409000F" w:tentative="1">
      <w:start w:val="1"/>
      <w:numFmt w:val="decimal"/>
      <w:lvlText w:val="%7."/>
      <w:lvlJc w:val="left"/>
      <w:pPr>
        <w:ind w:left="4088" w:hanging="420"/>
      </w:pPr>
    </w:lvl>
    <w:lvl w:ilvl="7" w:tplc="04090017" w:tentative="1">
      <w:start w:val="1"/>
      <w:numFmt w:val="aiueoFullWidth"/>
      <w:lvlText w:val="(%8)"/>
      <w:lvlJc w:val="left"/>
      <w:pPr>
        <w:ind w:left="4508" w:hanging="420"/>
      </w:pPr>
    </w:lvl>
    <w:lvl w:ilvl="8" w:tplc="04090011" w:tentative="1">
      <w:start w:val="1"/>
      <w:numFmt w:val="decimalEnclosedCircle"/>
      <w:lvlText w:val="%9"/>
      <w:lvlJc w:val="left"/>
      <w:pPr>
        <w:ind w:left="4928" w:hanging="420"/>
      </w:pPr>
    </w:lvl>
  </w:abstractNum>
  <w:abstractNum w:abstractNumId="1" w15:restartNumberingAfterBreak="0">
    <w:nsid w:val="0BDF264D"/>
    <w:multiLevelType w:val="hybridMultilevel"/>
    <w:tmpl w:val="08B67B92"/>
    <w:lvl w:ilvl="0" w:tplc="CC209112">
      <w:start w:val="1"/>
      <w:numFmt w:val="decimalEnclosedCircle"/>
      <w:lvlText w:val="%1"/>
      <w:lvlJc w:val="left"/>
      <w:pPr>
        <w:ind w:left="1508" w:hanging="360"/>
      </w:pPr>
      <w:rPr>
        <w:rFonts w:hint="default"/>
      </w:rPr>
    </w:lvl>
    <w:lvl w:ilvl="1" w:tplc="04090017" w:tentative="1">
      <w:start w:val="1"/>
      <w:numFmt w:val="aiueoFullWidth"/>
      <w:lvlText w:val="(%2)"/>
      <w:lvlJc w:val="left"/>
      <w:pPr>
        <w:ind w:left="1988" w:hanging="420"/>
      </w:pPr>
    </w:lvl>
    <w:lvl w:ilvl="2" w:tplc="04090011" w:tentative="1">
      <w:start w:val="1"/>
      <w:numFmt w:val="decimalEnclosedCircle"/>
      <w:lvlText w:val="%3"/>
      <w:lvlJc w:val="left"/>
      <w:pPr>
        <w:ind w:left="2408" w:hanging="420"/>
      </w:pPr>
    </w:lvl>
    <w:lvl w:ilvl="3" w:tplc="0409000F" w:tentative="1">
      <w:start w:val="1"/>
      <w:numFmt w:val="decimal"/>
      <w:lvlText w:val="%4."/>
      <w:lvlJc w:val="left"/>
      <w:pPr>
        <w:ind w:left="2828" w:hanging="420"/>
      </w:pPr>
    </w:lvl>
    <w:lvl w:ilvl="4" w:tplc="04090017" w:tentative="1">
      <w:start w:val="1"/>
      <w:numFmt w:val="aiueoFullWidth"/>
      <w:lvlText w:val="(%5)"/>
      <w:lvlJc w:val="left"/>
      <w:pPr>
        <w:ind w:left="3248" w:hanging="420"/>
      </w:pPr>
    </w:lvl>
    <w:lvl w:ilvl="5" w:tplc="04090011" w:tentative="1">
      <w:start w:val="1"/>
      <w:numFmt w:val="decimalEnclosedCircle"/>
      <w:lvlText w:val="%6"/>
      <w:lvlJc w:val="left"/>
      <w:pPr>
        <w:ind w:left="3668" w:hanging="420"/>
      </w:pPr>
    </w:lvl>
    <w:lvl w:ilvl="6" w:tplc="0409000F" w:tentative="1">
      <w:start w:val="1"/>
      <w:numFmt w:val="decimal"/>
      <w:lvlText w:val="%7."/>
      <w:lvlJc w:val="left"/>
      <w:pPr>
        <w:ind w:left="4088" w:hanging="420"/>
      </w:pPr>
    </w:lvl>
    <w:lvl w:ilvl="7" w:tplc="04090017" w:tentative="1">
      <w:start w:val="1"/>
      <w:numFmt w:val="aiueoFullWidth"/>
      <w:lvlText w:val="(%8)"/>
      <w:lvlJc w:val="left"/>
      <w:pPr>
        <w:ind w:left="4508" w:hanging="420"/>
      </w:pPr>
    </w:lvl>
    <w:lvl w:ilvl="8" w:tplc="04090011" w:tentative="1">
      <w:start w:val="1"/>
      <w:numFmt w:val="decimalEnclosedCircle"/>
      <w:lvlText w:val="%9"/>
      <w:lvlJc w:val="left"/>
      <w:pPr>
        <w:ind w:left="4928" w:hanging="420"/>
      </w:pPr>
    </w:lvl>
  </w:abstractNum>
  <w:abstractNum w:abstractNumId="2" w15:restartNumberingAfterBreak="0">
    <w:nsid w:val="10B1106D"/>
    <w:multiLevelType w:val="hybridMultilevel"/>
    <w:tmpl w:val="08B67B92"/>
    <w:lvl w:ilvl="0" w:tplc="CC209112">
      <w:start w:val="1"/>
      <w:numFmt w:val="decimalEnclosedCircle"/>
      <w:lvlText w:val="%1"/>
      <w:lvlJc w:val="left"/>
      <w:pPr>
        <w:ind w:left="1508" w:hanging="360"/>
      </w:pPr>
      <w:rPr>
        <w:rFonts w:hint="default"/>
      </w:rPr>
    </w:lvl>
    <w:lvl w:ilvl="1" w:tplc="04090017" w:tentative="1">
      <w:start w:val="1"/>
      <w:numFmt w:val="aiueoFullWidth"/>
      <w:lvlText w:val="(%2)"/>
      <w:lvlJc w:val="left"/>
      <w:pPr>
        <w:ind w:left="1988" w:hanging="420"/>
      </w:pPr>
    </w:lvl>
    <w:lvl w:ilvl="2" w:tplc="04090011" w:tentative="1">
      <w:start w:val="1"/>
      <w:numFmt w:val="decimalEnclosedCircle"/>
      <w:lvlText w:val="%3"/>
      <w:lvlJc w:val="left"/>
      <w:pPr>
        <w:ind w:left="2408" w:hanging="420"/>
      </w:pPr>
    </w:lvl>
    <w:lvl w:ilvl="3" w:tplc="0409000F" w:tentative="1">
      <w:start w:val="1"/>
      <w:numFmt w:val="decimal"/>
      <w:lvlText w:val="%4."/>
      <w:lvlJc w:val="left"/>
      <w:pPr>
        <w:ind w:left="2828" w:hanging="420"/>
      </w:pPr>
    </w:lvl>
    <w:lvl w:ilvl="4" w:tplc="04090017" w:tentative="1">
      <w:start w:val="1"/>
      <w:numFmt w:val="aiueoFullWidth"/>
      <w:lvlText w:val="(%5)"/>
      <w:lvlJc w:val="left"/>
      <w:pPr>
        <w:ind w:left="3248" w:hanging="420"/>
      </w:pPr>
    </w:lvl>
    <w:lvl w:ilvl="5" w:tplc="04090011" w:tentative="1">
      <w:start w:val="1"/>
      <w:numFmt w:val="decimalEnclosedCircle"/>
      <w:lvlText w:val="%6"/>
      <w:lvlJc w:val="left"/>
      <w:pPr>
        <w:ind w:left="3668" w:hanging="420"/>
      </w:pPr>
    </w:lvl>
    <w:lvl w:ilvl="6" w:tplc="0409000F" w:tentative="1">
      <w:start w:val="1"/>
      <w:numFmt w:val="decimal"/>
      <w:lvlText w:val="%7."/>
      <w:lvlJc w:val="left"/>
      <w:pPr>
        <w:ind w:left="4088" w:hanging="420"/>
      </w:pPr>
    </w:lvl>
    <w:lvl w:ilvl="7" w:tplc="04090017" w:tentative="1">
      <w:start w:val="1"/>
      <w:numFmt w:val="aiueoFullWidth"/>
      <w:lvlText w:val="(%8)"/>
      <w:lvlJc w:val="left"/>
      <w:pPr>
        <w:ind w:left="4508" w:hanging="420"/>
      </w:pPr>
    </w:lvl>
    <w:lvl w:ilvl="8" w:tplc="04090011" w:tentative="1">
      <w:start w:val="1"/>
      <w:numFmt w:val="decimalEnclosedCircle"/>
      <w:lvlText w:val="%9"/>
      <w:lvlJc w:val="left"/>
      <w:pPr>
        <w:ind w:left="4928" w:hanging="420"/>
      </w:pPr>
    </w:lvl>
  </w:abstractNum>
  <w:abstractNum w:abstractNumId="3" w15:restartNumberingAfterBreak="0">
    <w:nsid w:val="33946246"/>
    <w:multiLevelType w:val="hybridMultilevel"/>
    <w:tmpl w:val="F84E6448"/>
    <w:lvl w:ilvl="0" w:tplc="B240D89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4" w15:restartNumberingAfterBreak="0">
    <w:nsid w:val="5E715901"/>
    <w:multiLevelType w:val="singleLevel"/>
    <w:tmpl w:val="A760AA52"/>
    <w:lvl w:ilvl="0">
      <w:start w:val="6"/>
      <w:numFmt w:val="decimalFullWidth"/>
      <w:lvlText w:val="第%1条"/>
      <w:lvlJc w:val="left"/>
      <w:pPr>
        <w:tabs>
          <w:tab w:val="num" w:pos="855"/>
        </w:tabs>
        <w:ind w:left="855" w:hanging="855"/>
      </w:pPr>
      <w:rPr>
        <w:rFonts w:hint="eastAsia"/>
      </w:rPr>
    </w:lvl>
  </w:abstractNum>
  <w:abstractNum w:abstractNumId="5" w15:restartNumberingAfterBreak="0">
    <w:nsid w:val="65301D53"/>
    <w:multiLevelType w:val="hybridMultilevel"/>
    <w:tmpl w:val="08B67B92"/>
    <w:lvl w:ilvl="0" w:tplc="CC209112">
      <w:start w:val="1"/>
      <w:numFmt w:val="decimalEnclosedCircle"/>
      <w:lvlText w:val="%1"/>
      <w:lvlJc w:val="left"/>
      <w:pPr>
        <w:ind w:left="1508" w:hanging="360"/>
      </w:pPr>
      <w:rPr>
        <w:rFonts w:hint="default"/>
      </w:rPr>
    </w:lvl>
    <w:lvl w:ilvl="1" w:tplc="04090017" w:tentative="1">
      <w:start w:val="1"/>
      <w:numFmt w:val="aiueoFullWidth"/>
      <w:lvlText w:val="(%2)"/>
      <w:lvlJc w:val="left"/>
      <w:pPr>
        <w:ind w:left="1988" w:hanging="420"/>
      </w:pPr>
    </w:lvl>
    <w:lvl w:ilvl="2" w:tplc="04090011" w:tentative="1">
      <w:start w:val="1"/>
      <w:numFmt w:val="decimalEnclosedCircle"/>
      <w:lvlText w:val="%3"/>
      <w:lvlJc w:val="left"/>
      <w:pPr>
        <w:ind w:left="2408" w:hanging="420"/>
      </w:pPr>
    </w:lvl>
    <w:lvl w:ilvl="3" w:tplc="0409000F" w:tentative="1">
      <w:start w:val="1"/>
      <w:numFmt w:val="decimal"/>
      <w:lvlText w:val="%4."/>
      <w:lvlJc w:val="left"/>
      <w:pPr>
        <w:ind w:left="2828" w:hanging="420"/>
      </w:pPr>
    </w:lvl>
    <w:lvl w:ilvl="4" w:tplc="04090017" w:tentative="1">
      <w:start w:val="1"/>
      <w:numFmt w:val="aiueoFullWidth"/>
      <w:lvlText w:val="(%5)"/>
      <w:lvlJc w:val="left"/>
      <w:pPr>
        <w:ind w:left="3248" w:hanging="420"/>
      </w:pPr>
    </w:lvl>
    <w:lvl w:ilvl="5" w:tplc="04090011" w:tentative="1">
      <w:start w:val="1"/>
      <w:numFmt w:val="decimalEnclosedCircle"/>
      <w:lvlText w:val="%6"/>
      <w:lvlJc w:val="left"/>
      <w:pPr>
        <w:ind w:left="3668" w:hanging="420"/>
      </w:pPr>
    </w:lvl>
    <w:lvl w:ilvl="6" w:tplc="0409000F" w:tentative="1">
      <w:start w:val="1"/>
      <w:numFmt w:val="decimal"/>
      <w:lvlText w:val="%7."/>
      <w:lvlJc w:val="left"/>
      <w:pPr>
        <w:ind w:left="4088" w:hanging="420"/>
      </w:pPr>
    </w:lvl>
    <w:lvl w:ilvl="7" w:tplc="04090017" w:tentative="1">
      <w:start w:val="1"/>
      <w:numFmt w:val="aiueoFullWidth"/>
      <w:lvlText w:val="(%8)"/>
      <w:lvlJc w:val="left"/>
      <w:pPr>
        <w:ind w:left="4508" w:hanging="420"/>
      </w:pPr>
    </w:lvl>
    <w:lvl w:ilvl="8" w:tplc="04090011" w:tentative="1">
      <w:start w:val="1"/>
      <w:numFmt w:val="decimalEnclosedCircle"/>
      <w:lvlText w:val="%9"/>
      <w:lvlJc w:val="left"/>
      <w:pPr>
        <w:ind w:left="4928" w:hanging="420"/>
      </w:pPr>
    </w:lvl>
  </w:abstractNum>
  <w:abstractNum w:abstractNumId="6" w15:restartNumberingAfterBreak="0">
    <w:nsid w:val="6C942BE7"/>
    <w:multiLevelType w:val="hybridMultilevel"/>
    <w:tmpl w:val="08B67B92"/>
    <w:lvl w:ilvl="0" w:tplc="CC209112">
      <w:start w:val="1"/>
      <w:numFmt w:val="decimalEnclosedCircle"/>
      <w:lvlText w:val="%1"/>
      <w:lvlJc w:val="left"/>
      <w:pPr>
        <w:ind w:left="1508" w:hanging="360"/>
      </w:pPr>
      <w:rPr>
        <w:rFonts w:hint="default"/>
      </w:rPr>
    </w:lvl>
    <w:lvl w:ilvl="1" w:tplc="04090017" w:tentative="1">
      <w:start w:val="1"/>
      <w:numFmt w:val="aiueoFullWidth"/>
      <w:lvlText w:val="(%2)"/>
      <w:lvlJc w:val="left"/>
      <w:pPr>
        <w:ind w:left="1988" w:hanging="420"/>
      </w:pPr>
    </w:lvl>
    <w:lvl w:ilvl="2" w:tplc="04090011" w:tentative="1">
      <w:start w:val="1"/>
      <w:numFmt w:val="decimalEnclosedCircle"/>
      <w:lvlText w:val="%3"/>
      <w:lvlJc w:val="left"/>
      <w:pPr>
        <w:ind w:left="2408" w:hanging="420"/>
      </w:pPr>
    </w:lvl>
    <w:lvl w:ilvl="3" w:tplc="0409000F" w:tentative="1">
      <w:start w:val="1"/>
      <w:numFmt w:val="decimal"/>
      <w:lvlText w:val="%4."/>
      <w:lvlJc w:val="left"/>
      <w:pPr>
        <w:ind w:left="2828" w:hanging="420"/>
      </w:pPr>
    </w:lvl>
    <w:lvl w:ilvl="4" w:tplc="04090017" w:tentative="1">
      <w:start w:val="1"/>
      <w:numFmt w:val="aiueoFullWidth"/>
      <w:lvlText w:val="(%5)"/>
      <w:lvlJc w:val="left"/>
      <w:pPr>
        <w:ind w:left="3248" w:hanging="420"/>
      </w:pPr>
    </w:lvl>
    <w:lvl w:ilvl="5" w:tplc="04090011" w:tentative="1">
      <w:start w:val="1"/>
      <w:numFmt w:val="decimalEnclosedCircle"/>
      <w:lvlText w:val="%6"/>
      <w:lvlJc w:val="left"/>
      <w:pPr>
        <w:ind w:left="3668" w:hanging="420"/>
      </w:pPr>
    </w:lvl>
    <w:lvl w:ilvl="6" w:tplc="0409000F" w:tentative="1">
      <w:start w:val="1"/>
      <w:numFmt w:val="decimal"/>
      <w:lvlText w:val="%7."/>
      <w:lvlJc w:val="left"/>
      <w:pPr>
        <w:ind w:left="4088" w:hanging="420"/>
      </w:pPr>
    </w:lvl>
    <w:lvl w:ilvl="7" w:tplc="04090017" w:tentative="1">
      <w:start w:val="1"/>
      <w:numFmt w:val="aiueoFullWidth"/>
      <w:lvlText w:val="(%8)"/>
      <w:lvlJc w:val="left"/>
      <w:pPr>
        <w:ind w:left="4508" w:hanging="420"/>
      </w:pPr>
    </w:lvl>
    <w:lvl w:ilvl="8" w:tplc="04090011" w:tentative="1">
      <w:start w:val="1"/>
      <w:numFmt w:val="decimalEnclosedCircle"/>
      <w:lvlText w:val="%9"/>
      <w:lvlJc w:val="left"/>
      <w:pPr>
        <w:ind w:left="4928" w:hanging="420"/>
      </w:pPr>
    </w:lvl>
  </w:abstractNum>
  <w:abstractNum w:abstractNumId="7" w15:restartNumberingAfterBreak="0">
    <w:nsid w:val="6D62147F"/>
    <w:multiLevelType w:val="hybridMultilevel"/>
    <w:tmpl w:val="08B67B92"/>
    <w:lvl w:ilvl="0" w:tplc="CC209112">
      <w:start w:val="1"/>
      <w:numFmt w:val="decimalEnclosedCircle"/>
      <w:lvlText w:val="%1"/>
      <w:lvlJc w:val="left"/>
      <w:pPr>
        <w:ind w:left="1508" w:hanging="360"/>
      </w:pPr>
      <w:rPr>
        <w:rFonts w:hint="default"/>
      </w:rPr>
    </w:lvl>
    <w:lvl w:ilvl="1" w:tplc="04090017" w:tentative="1">
      <w:start w:val="1"/>
      <w:numFmt w:val="aiueoFullWidth"/>
      <w:lvlText w:val="(%2)"/>
      <w:lvlJc w:val="left"/>
      <w:pPr>
        <w:ind w:left="1988" w:hanging="420"/>
      </w:pPr>
    </w:lvl>
    <w:lvl w:ilvl="2" w:tplc="04090011" w:tentative="1">
      <w:start w:val="1"/>
      <w:numFmt w:val="decimalEnclosedCircle"/>
      <w:lvlText w:val="%3"/>
      <w:lvlJc w:val="left"/>
      <w:pPr>
        <w:ind w:left="2408" w:hanging="420"/>
      </w:pPr>
    </w:lvl>
    <w:lvl w:ilvl="3" w:tplc="0409000F" w:tentative="1">
      <w:start w:val="1"/>
      <w:numFmt w:val="decimal"/>
      <w:lvlText w:val="%4."/>
      <w:lvlJc w:val="left"/>
      <w:pPr>
        <w:ind w:left="2828" w:hanging="420"/>
      </w:pPr>
    </w:lvl>
    <w:lvl w:ilvl="4" w:tplc="04090017" w:tentative="1">
      <w:start w:val="1"/>
      <w:numFmt w:val="aiueoFullWidth"/>
      <w:lvlText w:val="(%5)"/>
      <w:lvlJc w:val="left"/>
      <w:pPr>
        <w:ind w:left="3248" w:hanging="420"/>
      </w:pPr>
    </w:lvl>
    <w:lvl w:ilvl="5" w:tplc="04090011" w:tentative="1">
      <w:start w:val="1"/>
      <w:numFmt w:val="decimalEnclosedCircle"/>
      <w:lvlText w:val="%6"/>
      <w:lvlJc w:val="left"/>
      <w:pPr>
        <w:ind w:left="3668" w:hanging="420"/>
      </w:pPr>
    </w:lvl>
    <w:lvl w:ilvl="6" w:tplc="0409000F" w:tentative="1">
      <w:start w:val="1"/>
      <w:numFmt w:val="decimal"/>
      <w:lvlText w:val="%7."/>
      <w:lvlJc w:val="left"/>
      <w:pPr>
        <w:ind w:left="4088" w:hanging="420"/>
      </w:pPr>
    </w:lvl>
    <w:lvl w:ilvl="7" w:tplc="04090017" w:tentative="1">
      <w:start w:val="1"/>
      <w:numFmt w:val="aiueoFullWidth"/>
      <w:lvlText w:val="(%8)"/>
      <w:lvlJc w:val="left"/>
      <w:pPr>
        <w:ind w:left="4508" w:hanging="420"/>
      </w:pPr>
    </w:lvl>
    <w:lvl w:ilvl="8" w:tplc="04090011" w:tentative="1">
      <w:start w:val="1"/>
      <w:numFmt w:val="decimalEnclosedCircle"/>
      <w:lvlText w:val="%9"/>
      <w:lvlJc w:val="left"/>
      <w:pPr>
        <w:ind w:left="4928" w:hanging="420"/>
      </w:pPr>
    </w:lvl>
  </w:abstractNum>
  <w:abstractNum w:abstractNumId="8" w15:restartNumberingAfterBreak="0">
    <w:nsid w:val="714C4A76"/>
    <w:multiLevelType w:val="hybridMultilevel"/>
    <w:tmpl w:val="C686B294"/>
    <w:lvl w:ilvl="0" w:tplc="FE9C5A82">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abstractNumId w:val="4"/>
  </w:num>
  <w:num w:numId="2">
    <w:abstractNumId w:val="6"/>
  </w:num>
  <w:num w:numId="3">
    <w:abstractNumId w:val="7"/>
  </w:num>
  <w:num w:numId="4">
    <w:abstractNumId w:val="8"/>
  </w:num>
  <w:num w:numId="5">
    <w:abstractNumId w:val="5"/>
  </w:num>
  <w:num w:numId="6">
    <w:abstractNumId w:val="1"/>
  </w:num>
  <w:num w:numId="7">
    <w:abstractNumId w:val="3"/>
  </w:num>
  <w:num w:numId="8">
    <w:abstractNumId w:val="0"/>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1"/>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4306B"/>
    <w:rsid w:val="00003539"/>
    <w:rsid w:val="00004B50"/>
    <w:rsid w:val="00005D0B"/>
    <w:rsid w:val="00010A24"/>
    <w:rsid w:val="00016B2C"/>
    <w:rsid w:val="00020F61"/>
    <w:rsid w:val="00026588"/>
    <w:rsid w:val="00033BDB"/>
    <w:rsid w:val="00050FDE"/>
    <w:rsid w:val="0005344A"/>
    <w:rsid w:val="000642E9"/>
    <w:rsid w:val="00066702"/>
    <w:rsid w:val="000673BC"/>
    <w:rsid w:val="00071FDB"/>
    <w:rsid w:val="00076828"/>
    <w:rsid w:val="00081275"/>
    <w:rsid w:val="00081D6B"/>
    <w:rsid w:val="000A035F"/>
    <w:rsid w:val="000A3510"/>
    <w:rsid w:val="000A3AB1"/>
    <w:rsid w:val="000C36C6"/>
    <w:rsid w:val="000C695F"/>
    <w:rsid w:val="000D5B16"/>
    <w:rsid w:val="000D775F"/>
    <w:rsid w:val="000E48A5"/>
    <w:rsid w:val="000E70D8"/>
    <w:rsid w:val="000F261E"/>
    <w:rsid w:val="00117DF5"/>
    <w:rsid w:val="0012275B"/>
    <w:rsid w:val="0012435D"/>
    <w:rsid w:val="00124D03"/>
    <w:rsid w:val="00141457"/>
    <w:rsid w:val="001647DE"/>
    <w:rsid w:val="001665D2"/>
    <w:rsid w:val="00167BE0"/>
    <w:rsid w:val="00182543"/>
    <w:rsid w:val="001B7F0E"/>
    <w:rsid w:val="001C2A5D"/>
    <w:rsid w:val="001F0F2A"/>
    <w:rsid w:val="00202F65"/>
    <w:rsid w:val="00205711"/>
    <w:rsid w:val="00207472"/>
    <w:rsid w:val="00211FD6"/>
    <w:rsid w:val="0021726C"/>
    <w:rsid w:val="00223293"/>
    <w:rsid w:val="002247C2"/>
    <w:rsid w:val="00232A4A"/>
    <w:rsid w:val="00237019"/>
    <w:rsid w:val="00244921"/>
    <w:rsid w:val="00275466"/>
    <w:rsid w:val="002A0ADF"/>
    <w:rsid w:val="002A1208"/>
    <w:rsid w:val="002B63B2"/>
    <w:rsid w:val="002B7645"/>
    <w:rsid w:val="002F64CB"/>
    <w:rsid w:val="003048DA"/>
    <w:rsid w:val="00323357"/>
    <w:rsid w:val="003247F6"/>
    <w:rsid w:val="003257AF"/>
    <w:rsid w:val="00334046"/>
    <w:rsid w:val="003649EC"/>
    <w:rsid w:val="003805A9"/>
    <w:rsid w:val="00380976"/>
    <w:rsid w:val="00382541"/>
    <w:rsid w:val="00386CDC"/>
    <w:rsid w:val="00393620"/>
    <w:rsid w:val="00395B9D"/>
    <w:rsid w:val="003A0A28"/>
    <w:rsid w:val="003A23B0"/>
    <w:rsid w:val="003A6F0F"/>
    <w:rsid w:val="003B1D0E"/>
    <w:rsid w:val="003B3932"/>
    <w:rsid w:val="003B6F95"/>
    <w:rsid w:val="003E1DBA"/>
    <w:rsid w:val="003F00AB"/>
    <w:rsid w:val="003F12DA"/>
    <w:rsid w:val="0040126E"/>
    <w:rsid w:val="00402C37"/>
    <w:rsid w:val="00427DAA"/>
    <w:rsid w:val="004350E9"/>
    <w:rsid w:val="004513BF"/>
    <w:rsid w:val="00472495"/>
    <w:rsid w:val="004749E3"/>
    <w:rsid w:val="00487F66"/>
    <w:rsid w:val="00492DE4"/>
    <w:rsid w:val="004A1F61"/>
    <w:rsid w:val="004B540C"/>
    <w:rsid w:val="004C4662"/>
    <w:rsid w:val="004E0D45"/>
    <w:rsid w:val="005178BA"/>
    <w:rsid w:val="005218C5"/>
    <w:rsid w:val="00537E6D"/>
    <w:rsid w:val="0054306B"/>
    <w:rsid w:val="00557038"/>
    <w:rsid w:val="00562F78"/>
    <w:rsid w:val="00562FC5"/>
    <w:rsid w:val="00576164"/>
    <w:rsid w:val="00581FE2"/>
    <w:rsid w:val="00584CE3"/>
    <w:rsid w:val="00593BCA"/>
    <w:rsid w:val="005C1D9F"/>
    <w:rsid w:val="005C2F7B"/>
    <w:rsid w:val="005C40DC"/>
    <w:rsid w:val="005D49D8"/>
    <w:rsid w:val="005E4D6D"/>
    <w:rsid w:val="006213B0"/>
    <w:rsid w:val="00644350"/>
    <w:rsid w:val="0064748B"/>
    <w:rsid w:val="006563FA"/>
    <w:rsid w:val="00657B82"/>
    <w:rsid w:val="00670F88"/>
    <w:rsid w:val="00677B06"/>
    <w:rsid w:val="006801BB"/>
    <w:rsid w:val="0068360C"/>
    <w:rsid w:val="00687B86"/>
    <w:rsid w:val="006B6719"/>
    <w:rsid w:val="006C6A4A"/>
    <w:rsid w:val="006D00D0"/>
    <w:rsid w:val="006D37B3"/>
    <w:rsid w:val="006D64BA"/>
    <w:rsid w:val="006E0389"/>
    <w:rsid w:val="006F5565"/>
    <w:rsid w:val="006F5B1F"/>
    <w:rsid w:val="006F7BC6"/>
    <w:rsid w:val="0070670D"/>
    <w:rsid w:val="00751E1E"/>
    <w:rsid w:val="007720E2"/>
    <w:rsid w:val="00780EAC"/>
    <w:rsid w:val="00781C2C"/>
    <w:rsid w:val="00793043"/>
    <w:rsid w:val="007A0568"/>
    <w:rsid w:val="007B07E7"/>
    <w:rsid w:val="007C7425"/>
    <w:rsid w:val="007D376F"/>
    <w:rsid w:val="007D5724"/>
    <w:rsid w:val="007F206A"/>
    <w:rsid w:val="008222D1"/>
    <w:rsid w:val="00833B63"/>
    <w:rsid w:val="0085188E"/>
    <w:rsid w:val="00852394"/>
    <w:rsid w:val="00860034"/>
    <w:rsid w:val="0086680C"/>
    <w:rsid w:val="0088264F"/>
    <w:rsid w:val="00897607"/>
    <w:rsid w:val="008B5DBD"/>
    <w:rsid w:val="008C75AE"/>
    <w:rsid w:val="008E1FF0"/>
    <w:rsid w:val="008E52FB"/>
    <w:rsid w:val="008E597D"/>
    <w:rsid w:val="008F56CA"/>
    <w:rsid w:val="00901054"/>
    <w:rsid w:val="00901ABD"/>
    <w:rsid w:val="00921C2C"/>
    <w:rsid w:val="00931130"/>
    <w:rsid w:val="00935592"/>
    <w:rsid w:val="009817BF"/>
    <w:rsid w:val="0098523E"/>
    <w:rsid w:val="00986843"/>
    <w:rsid w:val="00987028"/>
    <w:rsid w:val="009A5870"/>
    <w:rsid w:val="009B5AC6"/>
    <w:rsid w:val="009E5CF0"/>
    <w:rsid w:val="009F604A"/>
    <w:rsid w:val="009F71FF"/>
    <w:rsid w:val="00A32A0C"/>
    <w:rsid w:val="00A33400"/>
    <w:rsid w:val="00A37239"/>
    <w:rsid w:val="00A4039F"/>
    <w:rsid w:val="00A63C05"/>
    <w:rsid w:val="00A91458"/>
    <w:rsid w:val="00A976F7"/>
    <w:rsid w:val="00AA494C"/>
    <w:rsid w:val="00AB633E"/>
    <w:rsid w:val="00AC19A1"/>
    <w:rsid w:val="00AC4425"/>
    <w:rsid w:val="00AD5160"/>
    <w:rsid w:val="00AE57CB"/>
    <w:rsid w:val="00AF025B"/>
    <w:rsid w:val="00B00C67"/>
    <w:rsid w:val="00B176A0"/>
    <w:rsid w:val="00B238B9"/>
    <w:rsid w:val="00B249CF"/>
    <w:rsid w:val="00B2546B"/>
    <w:rsid w:val="00B259FF"/>
    <w:rsid w:val="00B35ADD"/>
    <w:rsid w:val="00B406BD"/>
    <w:rsid w:val="00B43C4D"/>
    <w:rsid w:val="00B5431B"/>
    <w:rsid w:val="00B758E2"/>
    <w:rsid w:val="00B848A5"/>
    <w:rsid w:val="00BC5740"/>
    <w:rsid w:val="00BE2C9E"/>
    <w:rsid w:val="00BE3532"/>
    <w:rsid w:val="00C02069"/>
    <w:rsid w:val="00C04F9D"/>
    <w:rsid w:val="00C07DC0"/>
    <w:rsid w:val="00C14DFF"/>
    <w:rsid w:val="00C23ECC"/>
    <w:rsid w:val="00C256F7"/>
    <w:rsid w:val="00C30E80"/>
    <w:rsid w:val="00C54E83"/>
    <w:rsid w:val="00C67D9A"/>
    <w:rsid w:val="00CB5905"/>
    <w:rsid w:val="00D0421E"/>
    <w:rsid w:val="00D068E0"/>
    <w:rsid w:val="00D24D5B"/>
    <w:rsid w:val="00D664B8"/>
    <w:rsid w:val="00E00697"/>
    <w:rsid w:val="00E22546"/>
    <w:rsid w:val="00E334B7"/>
    <w:rsid w:val="00E36A9F"/>
    <w:rsid w:val="00E53055"/>
    <w:rsid w:val="00E5751C"/>
    <w:rsid w:val="00E61DB6"/>
    <w:rsid w:val="00E679F2"/>
    <w:rsid w:val="00E80877"/>
    <w:rsid w:val="00E85138"/>
    <w:rsid w:val="00E90772"/>
    <w:rsid w:val="00E97CB3"/>
    <w:rsid w:val="00EA2B0B"/>
    <w:rsid w:val="00EA477D"/>
    <w:rsid w:val="00EA7699"/>
    <w:rsid w:val="00ED0C4A"/>
    <w:rsid w:val="00ED5038"/>
    <w:rsid w:val="00F056EE"/>
    <w:rsid w:val="00F106DC"/>
    <w:rsid w:val="00F20183"/>
    <w:rsid w:val="00F30940"/>
    <w:rsid w:val="00F4446D"/>
    <w:rsid w:val="00F45A3B"/>
    <w:rsid w:val="00F518C3"/>
    <w:rsid w:val="00F51962"/>
    <w:rsid w:val="00F56907"/>
    <w:rsid w:val="00F57D95"/>
    <w:rsid w:val="00F64749"/>
    <w:rsid w:val="00F64B60"/>
    <w:rsid w:val="00F81D89"/>
    <w:rsid w:val="00F87FD6"/>
    <w:rsid w:val="00FA2AB2"/>
    <w:rsid w:val="00FB0BDB"/>
    <w:rsid w:val="00FC333F"/>
    <w:rsid w:val="00FC4C2D"/>
    <w:rsid w:val="00FE4EAF"/>
    <w:rsid w:val="00FE7301"/>
    <w:rsid w:val="00FE73EF"/>
    <w:rsid w:val="00FF3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552972"/>
  <w15:docId w15:val="{FC1A484A-901F-4B19-9939-A0BEC963B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1054"/>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4306B"/>
    <w:rPr>
      <w:rFonts w:ascii="ＭＳ 明朝" w:hAnsi="Courier New"/>
    </w:rPr>
  </w:style>
  <w:style w:type="character" w:customStyle="1" w:styleId="a4">
    <w:name w:val="書式なし (文字)"/>
    <w:basedOn w:val="a0"/>
    <w:link w:val="a3"/>
    <w:rsid w:val="0054306B"/>
    <w:rPr>
      <w:rFonts w:ascii="ＭＳ 明朝" w:eastAsia="ＭＳ 明朝" w:hAnsi="Courier New" w:cs="Times New Roman"/>
      <w:szCs w:val="20"/>
    </w:rPr>
  </w:style>
  <w:style w:type="paragraph" w:styleId="a5">
    <w:name w:val="footer"/>
    <w:basedOn w:val="a"/>
    <w:link w:val="a6"/>
    <w:semiHidden/>
    <w:rsid w:val="0054306B"/>
    <w:pPr>
      <w:tabs>
        <w:tab w:val="center" w:pos="4252"/>
        <w:tab w:val="right" w:pos="8504"/>
      </w:tabs>
      <w:snapToGrid w:val="0"/>
    </w:pPr>
  </w:style>
  <w:style w:type="character" w:customStyle="1" w:styleId="a6">
    <w:name w:val="フッター (文字)"/>
    <w:basedOn w:val="a0"/>
    <w:link w:val="a5"/>
    <w:semiHidden/>
    <w:rsid w:val="0054306B"/>
    <w:rPr>
      <w:rFonts w:ascii="Century" w:eastAsia="ＭＳ 明朝" w:hAnsi="Century" w:cs="Times New Roman"/>
      <w:szCs w:val="20"/>
    </w:rPr>
  </w:style>
  <w:style w:type="character" w:styleId="a7">
    <w:name w:val="page number"/>
    <w:basedOn w:val="a0"/>
    <w:semiHidden/>
    <w:rsid w:val="0054306B"/>
  </w:style>
  <w:style w:type="paragraph" w:styleId="a8">
    <w:name w:val="header"/>
    <w:basedOn w:val="a"/>
    <w:link w:val="a9"/>
    <w:uiPriority w:val="99"/>
    <w:unhideWhenUsed/>
    <w:rsid w:val="00B35ADD"/>
    <w:pPr>
      <w:tabs>
        <w:tab w:val="center" w:pos="4252"/>
        <w:tab w:val="right" w:pos="8504"/>
      </w:tabs>
      <w:snapToGrid w:val="0"/>
    </w:pPr>
  </w:style>
  <w:style w:type="character" w:customStyle="1" w:styleId="a9">
    <w:name w:val="ヘッダー (文字)"/>
    <w:basedOn w:val="a0"/>
    <w:link w:val="a8"/>
    <w:uiPriority w:val="99"/>
    <w:rsid w:val="00B35ADD"/>
    <w:rPr>
      <w:rFonts w:ascii="Century" w:eastAsia="ＭＳ 明朝" w:hAnsi="Century" w:cs="Times New Roman"/>
      <w:szCs w:val="20"/>
    </w:rPr>
  </w:style>
  <w:style w:type="table" w:styleId="aa">
    <w:name w:val="Table Grid"/>
    <w:basedOn w:val="a1"/>
    <w:uiPriority w:val="59"/>
    <w:rsid w:val="00F45A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rsid w:val="000812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3F2AB-A5AA-4B8A-AAB9-4BA614149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38</Pages>
  <Words>4974</Words>
  <Characters>28354</Characters>
  <Application>Microsoft Office Word</Application>
  <DocSecurity>0</DocSecurity>
  <Lines>236</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k54739</dc:creator>
  <cp:lastModifiedBy>吹奏楽連盟 香川県</cp:lastModifiedBy>
  <cp:revision>87</cp:revision>
  <cp:lastPrinted>2026-03-17T04:36:00Z</cp:lastPrinted>
  <dcterms:created xsi:type="dcterms:W3CDTF">2014-02-24T06:36:00Z</dcterms:created>
  <dcterms:modified xsi:type="dcterms:W3CDTF">2026-04-11T04:28:00Z</dcterms:modified>
</cp:coreProperties>
</file>